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中国风电齿轮箱行业市场深度分析及发展趋势与投资研究报告(2024-2029版)</w:t>
      </w:r>
    </w:p>
    <w:p>
      <w:pPr>
        <w:spacing w:after="150"/>
      </w:pPr>
      <w:r>
        <w:rPr>
          <w:b w:val="1"/>
          <w:bCs w:val="1"/>
        </w:rPr>
        <w:t xml:space="preserve">报告简介</w:t>
      </w:r>
    </w:p>
    <w:p>
      <w:pPr>
        <w:spacing w:after="150"/>
      </w:pPr>
      <w:r>
        <w:rPr/>
        <w:t xml:space="preserve">风力发电机组中的齿轮箱是一个重要的机械部件，其主要功用是将风轮在风力作用下所产生的动力传递给发电机并使其得到相应的转速。</w:t>
      </w:r>
    </w:p>
    <w:p>
      <w:pPr>
        <w:spacing w:after="150"/>
      </w:pPr>
      <w:r>
        <w:rPr/>
        <w:t xml:space="preserve">常风轮的转速很低，远达不到发电机发电所要求的转速，必须通过齿轮箱齿轮副的增速作用来实现，故也将齿轮箱称之为增速箱。根据机组的总体布置要求，有时将与风轮轮毂直接相连的传动轴(俗称大轴)与齿轮箱合为一体，也有将大轴与齿轮箱分别布置，其间利用胀紧套装置或联轴节连接的结构。为了增加机组的制动能力，常常在齿轮箱的输入端或输出端设置刹车装置，配合叶尖制动(定桨距风轮)或变桨距制动装置共同对机组传动系统进行联合制动。</w:t>
      </w:r>
    </w:p>
    <w:p>
      <w:pPr>
        <w:spacing w:after="150"/>
      </w:pPr>
      <w:r>
        <w:rPr/>
        <w:t xml:space="preserve">风电齿轮箱的种类很多，照传统类型可分为平行轴齿轮增速箱、行星增速箱以及它们互相组合起来的齿轮箱(行星+平行轴)：照传动的级数可分为单级和多级齿轮箱;按照转动的布置形式又可分为展开式、分流式和同轴式以及混合式等等。</w:t>
      </w:r>
    </w:p>
    <w:p>
      <w:pPr>
        <w:spacing w:after="150"/>
      </w:pPr>
      <w:r>
        <w:rPr/>
        <w:t xml:space="preserve">风力资源十分丰富，风能发电有着十分广阔的发展前景，因此，风机齿轮箱在未来有很广阔的发展空间。目前市场上的主要风力发电设备包括双反馈发电和直驱发电，其中双反馈发电是目前市场的主流发电技术，这种发电使用多重齿轮箱，承接风能推动叶片所带来的动力，之后齿轮箱提升转速进行发电。风力发电机组中，齿轮箱是十分重要的零部件，由于风能发电的快速发展，所以齿轮箱市场存在供不应求的现象。但是与此同时，我国的齿轮箱制造水平相对较低，产能不足，满足不了市场需求。国外的风机齿轮箱规模已经很庞大，很多低功率风机都使用国产齿轮箱，但是在兆瓦级以上的齿轮箱，却十分依赖于国外厂商。国外齿轮箱制造商的零部件更新比较快，型号更新速度也很快。同时，国外厂商在售后服务上也领先于国内，是国内厂商的主要差距之一。风电齿轮箱上游行业的发展趋势是朝着更高的性能、可靠性和耐久性方向发展。这些行业需要持续改进和创新技术，以满足风力发电行业对于更大、更高效风力发电机组的需求。此外，随着全球对可再生能源的需求增加，风力发电行业将会持续扩大，为上游行业提供更广阔的市场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风电齿轮箱市场进行了分析研究。报告在总结中国风电齿轮箱发展历程的基础上，结合新时期的各方面因素，对中国风电齿轮箱的发展趋势给予了细致和审慎的预测论证。报告资料详实，图表丰富，既有深入的分析，又有直观的比较，为风电齿轮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风电齿轮箱行业发展综述 </w:t>
      </w:r>
    </w:p>
    <w:p>
      <w:pPr>
        <w:spacing w:after="150"/>
      </w:pPr>
      <w:r>
        <w:rPr/>
        <w:t xml:space="preserve">第一节 风电齿轮箱行业定义及分类 </w:t>
      </w:r>
    </w:p>
    <w:p>
      <w:pPr>
        <w:spacing w:after="150"/>
      </w:pPr>
      <w:r>
        <w:rPr/>
        <w:t xml:space="preserve">一、行业定义 </w:t>
      </w:r>
    </w:p>
    <w:p>
      <w:pPr>
        <w:spacing w:after="150"/>
      </w:pPr>
      <w:r>
        <w:rPr/>
        <w:t xml:space="preserve">二、行业主要分类 </w:t>
      </w:r>
    </w:p>
    <w:p>
      <w:pPr>
        <w:spacing w:after="150"/>
      </w:pPr>
      <w:r>
        <w:rPr/>
        <w:t xml:space="preserve">第二节 风电齿轮箱行业特征分析 </w:t>
      </w:r>
    </w:p>
    <w:p>
      <w:pPr>
        <w:spacing w:after="150"/>
      </w:pPr>
      <w:r>
        <w:rPr/>
        <w:t xml:space="preserve">一、风电齿轮箱行业在国民经济中的地位 </w:t>
      </w:r>
    </w:p>
    <w:p>
      <w:pPr>
        <w:spacing w:after="150"/>
      </w:pPr>
      <w:r>
        <w:rPr/>
        <w:t xml:space="preserve">二、风电齿轮箱行业生命周期分析 </w:t>
      </w:r>
    </w:p>
    <w:p>
      <w:pPr>
        <w:spacing w:after="150"/>
      </w:pPr>
      <w:r>
        <w:rPr>
          <w:b w:val="1"/>
          <w:bCs w:val="1"/>
        </w:rPr>
        <w:t xml:space="preserve">第二章 风电齿轮箱行业发展环境 </w:t>
      </w:r>
    </w:p>
    <w:p>
      <w:pPr>
        <w:spacing w:after="150"/>
      </w:pPr>
      <w:r>
        <w:rPr/>
        <w:t xml:space="preserve">第一节 经济环境 </w:t>
      </w:r>
    </w:p>
    <w:p>
      <w:pPr>
        <w:spacing w:after="150"/>
      </w:pPr>
      <w:r>
        <w:rPr/>
        <w:t xml:space="preserve">第二节 社会环境 </w:t>
      </w:r>
    </w:p>
    <w:p>
      <w:pPr>
        <w:spacing w:after="150"/>
      </w:pPr>
      <w:r>
        <w:rPr/>
        <w:t xml:space="preserve">一、人口环境分析 </w:t>
      </w:r>
    </w:p>
    <w:p>
      <w:pPr>
        <w:spacing w:after="150"/>
      </w:pPr>
      <w:r>
        <w:rPr/>
        <w:t xml:space="preserve">二、文化环境分析 </w:t>
      </w:r>
    </w:p>
    <w:p>
      <w:pPr>
        <w:spacing w:after="150"/>
      </w:pPr>
      <w:r>
        <w:rPr/>
        <w:t xml:space="preserve">三、生态环境分析 </w:t>
      </w:r>
    </w:p>
    <w:p>
      <w:pPr>
        <w:spacing w:after="150"/>
      </w:pPr>
      <w:r>
        <w:rPr/>
        <w:t xml:space="preserve">四、中国城镇化率 </w:t>
      </w:r>
    </w:p>
    <w:p>
      <w:pPr>
        <w:spacing w:after="150"/>
      </w:pPr>
      <w:r>
        <w:rPr/>
        <w:t xml:space="preserve">第三节 政策监管环境 </w:t>
      </w:r>
    </w:p>
    <w:p>
      <w:pPr>
        <w:spacing w:after="150"/>
      </w:pPr>
      <w:r>
        <w:rPr/>
        <w:t xml:space="preserve">一、管理体制 </w:t>
      </w:r>
    </w:p>
    <w:p>
      <w:pPr>
        <w:spacing w:after="150"/>
      </w:pPr>
      <w:r>
        <w:rPr/>
        <w:t xml:space="preserve">二、主要政策法规 </w:t>
      </w:r>
    </w:p>
    <w:p>
      <w:pPr>
        <w:spacing w:after="150"/>
      </w:pPr>
      <w:r>
        <w:rPr/>
        <w:t xml:space="preserve">三、政策法规影响 </w:t>
      </w:r>
    </w:p>
    <w:p>
      <w:pPr>
        <w:spacing w:after="150"/>
      </w:pPr>
      <w:r>
        <w:rPr/>
        <w:t xml:space="preserve">第四节 技术环境 </w:t>
      </w:r>
    </w:p>
    <w:p>
      <w:pPr>
        <w:spacing w:after="150"/>
      </w:pPr>
      <w:r>
        <w:rPr/>
        <w:t xml:space="preserve">一、我国风电齿轮箱技术进展分析 </w:t>
      </w:r>
    </w:p>
    <w:p>
      <w:pPr>
        <w:spacing w:after="150"/>
      </w:pPr>
      <w:r>
        <w:rPr/>
        <w:t xml:space="preserve">二、技术现状及特点 </w:t>
      </w:r>
    </w:p>
    <w:p>
      <w:pPr>
        <w:spacing w:after="150"/>
      </w:pPr>
      <w:r>
        <w:rPr/>
        <w:t xml:space="preserve">三、风电齿轮箱技术的未来发展趋势 </w:t>
      </w:r>
    </w:p>
    <w:p>
      <w:pPr>
        <w:spacing w:after="150"/>
      </w:pPr>
      <w:r>
        <w:rPr>
          <w:b w:val="1"/>
          <w:bCs w:val="1"/>
        </w:rPr>
        <w:t xml:space="preserve">第三章 风电齿轮箱行业上下游产业链发展及影响分析 </w:t>
      </w:r>
    </w:p>
    <w:p>
      <w:pPr>
        <w:spacing w:after="150"/>
      </w:pPr>
      <w:r>
        <w:rPr/>
        <w:t xml:space="preserve">第一节 产业链介绍 </w:t>
      </w:r>
    </w:p>
    <w:p>
      <w:pPr>
        <w:spacing w:after="150"/>
      </w:pPr>
      <w:r>
        <w:rPr/>
        <w:t xml:space="preserve">一、风电齿轮箱行业产业链简介 </w:t>
      </w:r>
    </w:p>
    <w:p>
      <w:pPr>
        <w:spacing w:after="150"/>
      </w:pPr>
      <w:r>
        <w:rPr/>
        <w:t xml:space="preserve">二、风电齿轮箱行业产业链特征分析 </w:t>
      </w:r>
    </w:p>
    <w:p>
      <w:pPr>
        <w:spacing w:after="150"/>
      </w:pPr>
      <w:r>
        <w:rPr/>
        <w:t xml:space="preserve">第二节 上游产业现状分析及其对风电齿轮箱行业的影响 </w:t>
      </w:r>
    </w:p>
    <w:p>
      <w:pPr>
        <w:spacing w:after="150"/>
      </w:pPr>
      <w:r>
        <w:rPr/>
        <w:t xml:space="preserve">一、上游产业发展现状 </w:t>
      </w:r>
    </w:p>
    <w:p>
      <w:pPr>
        <w:spacing w:after="150"/>
      </w:pPr>
      <w:r>
        <w:rPr/>
        <w:t xml:space="preserve">二、上游产业发展趋势及对行业的影响 </w:t>
      </w:r>
    </w:p>
    <w:p>
      <w:pPr>
        <w:spacing w:after="150"/>
      </w:pPr>
      <w:r>
        <w:rPr/>
        <w:t xml:space="preserve">第三节 下游产业分析及其对风电齿轮箱行业的影响 </w:t>
      </w:r>
    </w:p>
    <w:p>
      <w:pPr>
        <w:spacing w:after="150"/>
      </w:pPr>
      <w:r>
        <w:rPr/>
        <w:t xml:space="preserve">一、下游产业需求情况 </w:t>
      </w:r>
    </w:p>
    <w:p>
      <w:pPr>
        <w:spacing w:after="150"/>
      </w:pPr>
      <w:r>
        <w:rPr/>
        <w:t xml:space="preserve">二、下游产业发展对行业的影响 </w:t>
      </w:r>
    </w:p>
    <w:p>
      <w:pPr>
        <w:spacing w:after="150"/>
      </w:pPr>
      <w:r>
        <w:rPr>
          <w:b w:val="1"/>
          <w:bCs w:val="1"/>
        </w:rPr>
        <w:t xml:space="preserve">第四章 世界风电齿轮箱产业发展对比及经验借鉴 </w:t>
      </w:r>
    </w:p>
    <w:p>
      <w:pPr>
        <w:spacing w:after="150"/>
      </w:pPr>
      <w:r>
        <w:rPr/>
        <w:t xml:space="preserve">第一节 2024-2029年国际风电齿轮箱产业的发展 </w:t>
      </w:r>
    </w:p>
    <w:p>
      <w:pPr>
        <w:spacing w:after="150"/>
      </w:pPr>
      <w:r>
        <w:rPr/>
        <w:t xml:space="preserve">一、世界风电齿轮箱产业发展综述 </w:t>
      </w:r>
    </w:p>
    <w:p>
      <w:pPr>
        <w:spacing w:after="150"/>
      </w:pPr>
      <w:r>
        <w:rPr/>
        <w:t xml:space="preserve">二、全球风电齿轮箱产业竞争格局 </w:t>
      </w:r>
    </w:p>
    <w:p>
      <w:pPr>
        <w:spacing w:after="150"/>
      </w:pPr>
      <w:r>
        <w:rPr/>
        <w:t xml:space="preserve">三、全球风电齿轮箱产业发展特点 </w:t>
      </w:r>
    </w:p>
    <w:p>
      <w:pPr>
        <w:spacing w:after="150"/>
      </w:pPr>
      <w:r>
        <w:rPr/>
        <w:t xml:space="preserve">第二节 主要国家地区风电齿轮箱产业发展分析 </w:t>
      </w:r>
    </w:p>
    <w:p>
      <w:pPr>
        <w:spacing w:after="150"/>
      </w:pPr>
      <w:r>
        <w:rPr/>
        <w:t xml:space="preserve">一、欧洲 </w:t>
      </w:r>
    </w:p>
    <w:p>
      <w:pPr>
        <w:spacing w:after="150"/>
      </w:pPr>
      <w:r>
        <w:rPr/>
        <w:t xml:space="preserve">二、日本 </w:t>
      </w:r>
    </w:p>
    <w:p>
      <w:pPr>
        <w:spacing w:after="150"/>
      </w:pPr>
      <w:r>
        <w:rPr/>
        <w:t xml:space="preserve">三、美国 </w:t>
      </w:r>
    </w:p>
    <w:p>
      <w:pPr>
        <w:spacing w:after="150"/>
      </w:pPr>
      <w:r>
        <w:rPr/>
        <w:t xml:space="preserve">第三节 世界风电齿轮箱产业发展趋势及前景分析 </w:t>
      </w:r>
    </w:p>
    <w:p>
      <w:pPr>
        <w:spacing w:after="150"/>
      </w:pPr>
      <w:r>
        <w:rPr/>
        <w:t xml:space="preserve">一、风电齿轮箱技术发展及趋势分析 </w:t>
      </w:r>
    </w:p>
    <w:p>
      <w:pPr>
        <w:spacing w:after="150"/>
      </w:pPr>
      <w:r>
        <w:rPr/>
        <w:t xml:space="preserve">二、风电齿轮箱产业发展趋势分析 </w:t>
      </w:r>
    </w:p>
    <w:p>
      <w:pPr>
        <w:spacing w:after="150"/>
      </w:pPr>
      <w:r>
        <w:rPr/>
        <w:t xml:space="preserve">三、风电齿轮箱产业发展潜力分析 </w:t>
      </w:r>
    </w:p>
    <w:p>
      <w:pPr>
        <w:spacing w:after="150"/>
      </w:pPr>
      <w:r>
        <w:rPr>
          <w:b w:val="1"/>
          <w:bCs w:val="1"/>
        </w:rPr>
        <w:t xml:space="preserve">第五章 中国风电齿轮箱行业运行分析 </w:t>
      </w:r>
    </w:p>
    <w:p>
      <w:pPr>
        <w:spacing w:after="150"/>
      </w:pPr>
      <w:r>
        <w:rPr/>
        <w:t xml:space="preserve">第一节 中国风电齿轮箱行业发展状况分析 </w:t>
      </w:r>
    </w:p>
    <w:p>
      <w:pPr>
        <w:spacing w:after="150"/>
      </w:pPr>
      <w:r>
        <w:rPr/>
        <w:t xml:space="preserve">一、中国风电齿轮箱行业发展总体概况 </w:t>
      </w:r>
    </w:p>
    <w:p>
      <w:pPr>
        <w:spacing w:after="150"/>
      </w:pPr>
      <w:r>
        <w:rPr/>
        <w:t xml:space="preserve">二、中国风电齿轮箱行业发展特点分析 </w:t>
      </w:r>
    </w:p>
    <w:p>
      <w:pPr>
        <w:spacing w:after="150"/>
      </w:pPr>
      <w:r>
        <w:rPr/>
        <w:t xml:space="preserve">三、中国风电齿轮箱行业商业模式分析 </w:t>
      </w:r>
    </w:p>
    <w:p>
      <w:pPr>
        <w:spacing w:after="150"/>
      </w:pPr>
      <w:r>
        <w:rPr/>
        <w:t xml:space="preserve">第二节 2019-2023年风电齿轮箱行业发展现状 </w:t>
      </w:r>
    </w:p>
    <w:p>
      <w:pPr>
        <w:spacing w:after="150"/>
      </w:pPr>
      <w:r>
        <w:rPr/>
        <w:t xml:space="preserve">一、2019-2023年中国风电齿轮箱行业市场规模 </w:t>
      </w:r>
    </w:p>
    <w:p>
      <w:pPr>
        <w:spacing w:after="150"/>
      </w:pPr>
      <w:r>
        <w:rPr/>
        <w:t xml:space="preserve">二、2019-2023年中国风电齿轮箱行业发展分析 </w:t>
      </w:r>
    </w:p>
    <w:p>
      <w:pPr>
        <w:spacing w:after="150"/>
      </w:pPr>
      <w:r>
        <w:rPr/>
        <w:t xml:space="preserve">三、2019-2023年中国风电齿轮箱企业发展分析 </w:t>
      </w:r>
    </w:p>
    <w:p>
      <w:pPr>
        <w:spacing w:after="150"/>
      </w:pPr>
      <w:r>
        <w:rPr/>
        <w:t xml:space="preserve">第三节 行业市场工业总产值分析 </w:t>
      </w:r>
    </w:p>
    <w:p>
      <w:pPr>
        <w:spacing w:after="150"/>
      </w:pPr>
      <w:r>
        <w:rPr/>
        <w:t xml:space="preserve">一、市场总产值分析 </w:t>
      </w:r>
    </w:p>
    <w:p>
      <w:pPr>
        <w:spacing w:after="150"/>
      </w:pPr>
      <w:r>
        <w:rPr/>
        <w:t xml:space="preserve">二、行业市场总产值地区分布 </w:t>
      </w:r>
    </w:p>
    <w:p>
      <w:pPr>
        <w:spacing w:after="150"/>
      </w:pPr>
      <w:r>
        <w:rPr/>
        <w:t xml:space="preserve">第四节 近三年行业市场产品价格现状分析 </w:t>
      </w:r>
    </w:p>
    <w:p>
      <w:pPr>
        <w:spacing w:after="150"/>
      </w:pPr>
      <w:r>
        <w:rPr/>
        <w:t xml:space="preserve">一、市场产品价格回顾 </w:t>
      </w:r>
    </w:p>
    <w:p>
      <w:pPr>
        <w:spacing w:after="150"/>
      </w:pPr>
      <w:r>
        <w:rPr/>
        <w:t xml:space="preserve">二、当前市场产品价格及影响因素分析 </w:t>
      </w:r>
    </w:p>
    <w:p>
      <w:pPr>
        <w:spacing w:after="150"/>
      </w:pPr>
      <w:r>
        <w:rPr/>
        <w:t xml:space="preserve">三、2024-2029年市场产品价格发展预测 </w:t>
      </w:r>
    </w:p>
    <w:p>
      <w:pPr>
        <w:spacing w:after="150"/>
      </w:pPr>
      <w:r>
        <w:rPr>
          <w:b w:val="1"/>
          <w:bCs w:val="1"/>
        </w:rPr>
        <w:t xml:space="preserve">第六章 中国风电齿轮箱行业经济运行指标分析 </w:t>
      </w:r>
    </w:p>
    <w:p>
      <w:pPr>
        <w:spacing w:after="150"/>
      </w:pPr>
      <w:r>
        <w:rPr/>
        <w:t xml:space="preserve">第一节 中国风电齿轮箱行业总体规模分析 </w:t>
      </w:r>
    </w:p>
    <w:p>
      <w:pPr>
        <w:spacing w:after="150"/>
      </w:pPr>
      <w:r>
        <w:rPr/>
        <w:t xml:space="preserve">一、企业数量结构分析 </w:t>
      </w:r>
    </w:p>
    <w:p>
      <w:pPr>
        <w:spacing w:after="150"/>
      </w:pPr>
      <w:r>
        <w:rPr/>
        <w:t xml:space="preserve">二、风电齿轮箱制造行业供需平衡 </w:t>
      </w:r>
    </w:p>
    <w:p>
      <w:pPr>
        <w:spacing w:after="150"/>
      </w:pPr>
      <w:r>
        <w:rPr/>
        <w:t xml:space="preserve">第二节 中国风电齿轮箱行业产销分析 </w:t>
      </w:r>
    </w:p>
    <w:p>
      <w:pPr>
        <w:spacing w:after="150"/>
      </w:pPr>
      <w:r>
        <w:rPr/>
        <w:t xml:space="preserve">一、行业产品情况总体分析 </w:t>
      </w:r>
    </w:p>
    <w:p>
      <w:pPr>
        <w:spacing w:after="150"/>
      </w:pPr>
      <w:r>
        <w:rPr/>
        <w:t xml:space="preserve">二、行业产品销售收入总体分析 </w:t>
      </w:r>
    </w:p>
    <w:p>
      <w:pPr>
        <w:spacing w:after="150"/>
      </w:pPr>
      <w:r>
        <w:rPr/>
        <w:t xml:space="preserve">第三节 中国风电齿轮箱行业财务指标总体分析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第七章 2024-2029年中国风电齿轮箱市场需求分析及预测 </w:t>
      </w:r>
    </w:p>
    <w:p>
      <w:pPr>
        <w:spacing w:after="150"/>
      </w:pPr>
      <w:r>
        <w:rPr/>
        <w:t xml:space="preserve">第一节 风电齿轮箱市场需求分析 </w:t>
      </w:r>
    </w:p>
    <w:p>
      <w:pPr>
        <w:spacing w:after="150"/>
      </w:pPr>
      <w:r>
        <w:rPr/>
        <w:t xml:space="preserve">一、风电齿轮箱行业需求市场 </w:t>
      </w:r>
    </w:p>
    <w:p>
      <w:pPr>
        <w:spacing w:after="150"/>
      </w:pPr>
      <w:r>
        <w:rPr/>
        <w:t xml:space="preserve">二、风电齿轮箱行业客户结构 </w:t>
      </w:r>
    </w:p>
    <w:p>
      <w:pPr>
        <w:spacing w:after="150"/>
      </w:pPr>
      <w:r>
        <w:rPr/>
        <w:t xml:space="preserve">三、风电齿轮箱行业需求的地区差异 </w:t>
      </w:r>
    </w:p>
    <w:p>
      <w:pPr>
        <w:spacing w:after="150"/>
      </w:pPr>
      <w:r>
        <w:rPr/>
        <w:t xml:space="preserve">第二节 2024-2029年供求平衡分析及未来发展趋势 </w:t>
      </w:r>
    </w:p>
    <w:p>
      <w:pPr>
        <w:spacing w:after="150"/>
      </w:pPr>
      <w:r>
        <w:rPr/>
        <w:t xml:space="preserve">一、2024-2029年风电齿轮箱行业的供给预测 </w:t>
      </w:r>
    </w:p>
    <w:p>
      <w:pPr>
        <w:spacing w:after="150"/>
      </w:pPr>
      <w:r>
        <w:rPr/>
        <w:t xml:space="preserve">二、2024-2029年风电齿轮箱行业的需求预测 </w:t>
      </w:r>
    </w:p>
    <w:p>
      <w:pPr>
        <w:spacing w:after="150"/>
      </w:pPr>
      <w:r>
        <w:rPr/>
        <w:t xml:space="preserve">三、2024-2029年风电齿轮箱供求平衡预测 </w:t>
      </w:r>
    </w:p>
    <w:p>
      <w:pPr>
        <w:spacing w:after="150"/>
      </w:pPr>
      <w:r>
        <w:rPr>
          <w:b w:val="1"/>
          <w:bCs w:val="1"/>
        </w:rPr>
        <w:t xml:space="preserve">第八章 风电齿轮箱行业区域市场发展分析及预测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风电齿轮箱行业主要区域市场发展状况及竞争力研究 </w:t>
      </w:r>
    </w:p>
    <w:p>
      <w:pPr>
        <w:spacing w:after="150"/>
      </w:pPr>
      <w:r>
        <w:rPr/>
        <w:t xml:space="preserve">一、华北地区市场分析 </w:t>
      </w:r>
    </w:p>
    <w:p>
      <w:pPr>
        <w:spacing w:after="150"/>
      </w:pPr>
      <w:r>
        <w:rPr/>
        <w:t xml:space="preserve">二、华中地区市场分析 </w:t>
      </w:r>
    </w:p>
    <w:p>
      <w:pPr>
        <w:spacing w:after="150"/>
      </w:pPr>
      <w:r>
        <w:rPr/>
        <w:t xml:space="preserve">三、华南地区市场分析 </w:t>
      </w:r>
    </w:p>
    <w:p>
      <w:pPr>
        <w:spacing w:after="150"/>
      </w:pPr>
      <w:r>
        <w:rPr/>
        <w:t xml:space="preserve">四、华东地区市场分析 </w:t>
      </w:r>
    </w:p>
    <w:p>
      <w:pPr>
        <w:spacing w:after="150"/>
      </w:pPr>
      <w:r>
        <w:rPr/>
        <w:t xml:space="preserve">五、东北地区市场分析 </w:t>
      </w:r>
    </w:p>
    <w:p>
      <w:pPr>
        <w:spacing w:after="150"/>
      </w:pPr>
      <w:r>
        <w:rPr/>
        <w:t xml:space="preserve">六、西南地区市场分析 </w:t>
      </w:r>
    </w:p>
    <w:p>
      <w:pPr>
        <w:spacing w:after="150"/>
      </w:pPr>
      <w:r>
        <w:rPr/>
        <w:t xml:space="preserve">七、西北地区市场分析 </w:t>
      </w:r>
    </w:p>
    <w:p>
      <w:pPr>
        <w:spacing w:after="150"/>
      </w:pPr>
      <w:r>
        <w:rPr>
          <w:b w:val="1"/>
          <w:bCs w:val="1"/>
        </w:rPr>
        <w:t xml:space="preserve">第九章 风电齿轮箱市场竞争格局分析 </w:t>
      </w:r>
    </w:p>
    <w:p>
      <w:pPr>
        <w:spacing w:after="150"/>
      </w:pPr>
      <w:r>
        <w:rPr/>
        <w:t xml:space="preserve">第一节 风电齿轮箱行业竞争结构分析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风电齿轮箱行业集中度分析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风电齿轮箱行业国际竞争力比较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风电齿轮箱行业竞争格局分析 </w:t>
      </w:r>
    </w:p>
    <w:p>
      <w:pPr>
        <w:spacing w:after="150"/>
      </w:pPr>
      <w:r>
        <w:rPr/>
        <w:t xml:space="preserve">一、风电齿轮箱行业竞争分析 </w:t>
      </w:r>
    </w:p>
    <w:p>
      <w:pPr>
        <w:spacing w:after="150"/>
      </w:pPr>
      <w:r>
        <w:rPr/>
        <w:t xml:space="preserve">二、国内外风电齿轮箱竞争分析 </w:t>
      </w:r>
    </w:p>
    <w:p>
      <w:pPr>
        <w:spacing w:after="150"/>
      </w:pPr>
      <w:r>
        <w:rPr/>
        <w:t xml:space="preserve">三、中国风电齿轮箱市场竞争分析 </w:t>
      </w:r>
    </w:p>
    <w:p>
      <w:pPr>
        <w:spacing w:after="150"/>
      </w:pPr>
      <w:r>
        <w:rPr>
          <w:b w:val="1"/>
          <w:bCs w:val="1"/>
        </w:rPr>
        <w:t xml:space="preserve">第十章 风电齿轮箱行业重点领先企业经营状况及前景规划分析 </w:t>
      </w:r>
    </w:p>
    <w:p>
      <w:pPr>
        <w:spacing w:after="150"/>
      </w:pPr>
      <w:r>
        <w:rPr/>
        <w:t xml:space="preserve">第一节 中国高速传动设备集团有限公司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第二节 宁波东力传动设备有限公司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第三节 杭州前进齿轮箱集团有限公司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第四节 太原重工股份有限公司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第五节 德力佳传动科技(江苏)有限公司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第六节 重庆齿轮箱有限责任公司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第七节 宁夏银星能源股份有限公司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第八节 南高齿集团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第九节 采埃孚股份公司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第十节 浙江通力传动科技股份有限公司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b w:val="1"/>
          <w:bCs w:val="1"/>
        </w:rPr>
        <w:t xml:space="preserve">第十一章 2024-2029年风电齿轮箱行业发展趋势及影响因素 </w:t>
      </w:r>
    </w:p>
    <w:p>
      <w:pPr>
        <w:spacing w:after="150"/>
      </w:pPr>
      <w:r>
        <w:rPr/>
        <w:t xml:space="preserve">第一节 2024-2029年风电齿轮箱行业市场前景分析 </w:t>
      </w:r>
    </w:p>
    <w:p>
      <w:pPr>
        <w:spacing w:after="150"/>
      </w:pPr>
      <w:r>
        <w:rPr/>
        <w:t xml:space="preserve">一、风电齿轮箱市场容量分析 </w:t>
      </w:r>
    </w:p>
    <w:p>
      <w:pPr>
        <w:spacing w:after="150"/>
      </w:pPr>
      <w:r>
        <w:rPr/>
        <w:t xml:space="preserve">二、风电齿轮箱行业利好利空政策 </w:t>
      </w:r>
    </w:p>
    <w:p>
      <w:pPr>
        <w:spacing w:after="150"/>
      </w:pPr>
      <w:r>
        <w:rPr/>
        <w:t xml:space="preserve">三、风电齿轮箱行业发展前景分析 </w:t>
      </w:r>
    </w:p>
    <w:p>
      <w:pPr>
        <w:spacing w:after="150"/>
      </w:pPr>
      <w:r>
        <w:rPr/>
        <w:t xml:space="preserve">第二节 2024-2029年风电齿轮箱行业未来发展预测分析 </w:t>
      </w:r>
    </w:p>
    <w:p>
      <w:pPr>
        <w:spacing w:after="150"/>
      </w:pPr>
      <w:r>
        <w:rPr/>
        <w:t xml:space="preserve">一、中国风电齿轮箱发展方向分析 </w:t>
      </w:r>
    </w:p>
    <w:p>
      <w:pPr>
        <w:spacing w:after="150"/>
      </w:pPr>
      <w:r>
        <w:rPr/>
        <w:t xml:space="preserve">二、2024-2029年中国风电齿轮箱行业发展规模预测 </w:t>
      </w:r>
    </w:p>
    <w:p>
      <w:pPr>
        <w:spacing w:after="150"/>
      </w:pPr>
      <w:r>
        <w:rPr/>
        <w:t xml:space="preserve">三、2024-2029年中国风电齿轮箱行业发展趋势预测 </w:t>
      </w:r>
    </w:p>
    <w:p>
      <w:pPr>
        <w:spacing w:after="150"/>
      </w:pPr>
      <w:r>
        <w:rPr/>
        <w:t xml:space="preserve">第三节 2024-2029年影响企业经营的关键趋势 </w:t>
      </w:r>
    </w:p>
    <w:p>
      <w:pPr>
        <w:spacing w:after="150"/>
      </w:pPr>
      <w:r>
        <w:rPr/>
        <w:t xml:space="preserve">一、需求变化趋势及新的商业机遇预测 </w:t>
      </w:r>
    </w:p>
    <w:p>
      <w:pPr>
        <w:spacing w:after="150"/>
      </w:pPr>
      <w:r>
        <w:rPr/>
        <w:t xml:space="preserve">二、科研开发趋势及替代技术进展 </w:t>
      </w:r>
    </w:p>
    <w:p>
      <w:pPr>
        <w:spacing w:after="150"/>
      </w:pPr>
      <w:r>
        <w:rPr/>
        <w:t xml:space="preserve">三、影响企业销售与服务方式的关键趋势 </w:t>
      </w:r>
    </w:p>
    <w:p>
      <w:pPr>
        <w:spacing w:after="150"/>
      </w:pPr>
      <w:r>
        <w:rPr/>
        <w:t xml:space="preserve">四、2024-2029年中国风电齿轮箱行业swot分析 </w:t>
      </w:r>
    </w:p>
    <w:p>
      <w:pPr>
        <w:spacing w:after="150"/>
      </w:pPr>
      <w:r>
        <w:rPr>
          <w:b w:val="1"/>
          <w:bCs w:val="1"/>
        </w:rPr>
        <w:t xml:space="preserve">第十二章 2024-2029年风电齿轮箱行业投资方向与风险分析 </w:t>
      </w:r>
    </w:p>
    <w:p>
      <w:pPr>
        <w:spacing w:after="150"/>
      </w:pPr>
      <w:r>
        <w:rPr/>
        <w:t xml:space="preserve">第一节 2024-2029年风电齿轮箱行业发展的有利因素与不利因素分析 </w:t>
      </w:r>
    </w:p>
    <w:p>
      <w:pPr>
        <w:spacing w:after="150"/>
      </w:pPr>
      <w:r>
        <w:rPr/>
        <w:t xml:space="preserve">一、有利因素 </w:t>
      </w:r>
    </w:p>
    <w:p>
      <w:pPr>
        <w:spacing w:after="150"/>
      </w:pPr>
      <w:r>
        <w:rPr/>
        <w:t xml:space="preserve">二、不利因素 </w:t>
      </w:r>
    </w:p>
    <w:p>
      <w:pPr>
        <w:spacing w:after="150"/>
      </w:pPr>
      <w:r>
        <w:rPr/>
        <w:t xml:space="preserve">第二节 2024-2029年风电齿轮箱行业产业发展的空白点分析 </w:t>
      </w:r>
    </w:p>
    <w:p>
      <w:pPr>
        <w:spacing w:after="150"/>
      </w:pPr>
      <w:r>
        <w:rPr/>
        <w:t xml:space="preserve">第三节 2024-2029年风电齿轮箱行业投资回报率比较高的投资方向 </w:t>
      </w:r>
    </w:p>
    <w:p>
      <w:pPr>
        <w:spacing w:after="150"/>
      </w:pPr>
      <w:r>
        <w:rPr/>
        <w:t xml:space="preserve">第四节 2024-2029年风电齿轮箱行业投资潜力与机会 </w:t>
      </w:r>
    </w:p>
    <w:p>
      <w:pPr>
        <w:spacing w:after="150"/>
      </w:pPr>
      <w:r>
        <w:rPr/>
        <w:t xml:space="preserve">第五节 2024-2029年风电齿轮箱行业新进入者应注意的障碍因素 </w:t>
      </w:r>
    </w:p>
    <w:p>
      <w:pPr>
        <w:spacing w:after="150"/>
      </w:pPr>
      <w:r>
        <w:rPr/>
        <w:t xml:space="preserve">第六节 2024-2029年中国风电齿轮箱行业投资风险分析 </w:t>
      </w:r>
    </w:p>
    <w:p>
      <w:pPr>
        <w:spacing w:after="150"/>
      </w:pPr>
      <w:r>
        <w:rPr/>
        <w:t xml:space="preserve">一、市场竞争风险 </w:t>
      </w:r>
    </w:p>
    <w:p>
      <w:pPr>
        <w:spacing w:after="150"/>
      </w:pPr>
      <w:r>
        <w:rPr/>
        <w:t xml:space="preserve">二、上游压力风险分析 </w:t>
      </w:r>
    </w:p>
    <w:p>
      <w:pPr>
        <w:spacing w:after="150"/>
      </w:pPr>
      <w:r>
        <w:rPr/>
        <w:t xml:space="preserve">三、技术风险分析 </w:t>
      </w:r>
    </w:p>
    <w:p>
      <w:pPr>
        <w:spacing w:after="150"/>
      </w:pPr>
      <w:r>
        <w:rPr/>
        <w:t xml:space="preserve">四、政策和体制风险 </w:t>
      </w:r>
    </w:p>
    <w:p>
      <w:pPr>
        <w:spacing w:after="150"/>
      </w:pPr>
      <w:r>
        <w:rPr/>
        <w:t xml:space="preserve">五、外资进入现状及对未来市场的威胁 </w:t>
      </w:r>
    </w:p>
    <w:p>
      <w:pPr>
        <w:spacing w:after="150"/>
      </w:pPr>
      <w:r>
        <w:rPr>
          <w:b w:val="1"/>
          <w:bCs w:val="1"/>
        </w:rPr>
        <w:t xml:space="preserve">第十三章 2024-2029年风电齿轮箱行业发展环境与渠道分析 </w:t>
      </w:r>
    </w:p>
    <w:p>
      <w:pPr>
        <w:spacing w:after="150"/>
      </w:pPr>
      <w:r>
        <w:rPr/>
        <w:t xml:space="preserve">第一节 全国经济发展背景分析 </w:t>
      </w:r>
    </w:p>
    <w:p>
      <w:pPr>
        <w:spacing w:after="150"/>
      </w:pPr>
      <w:r>
        <w:rPr/>
        <w:t xml:space="preserve">一、宏观经济数据分析 </w:t>
      </w:r>
    </w:p>
    <w:p>
      <w:pPr>
        <w:spacing w:after="150"/>
      </w:pPr>
      <w:r>
        <w:rPr/>
        <w:t xml:space="preserve">二、宏观政策环境分析 </w:t>
      </w:r>
    </w:p>
    <w:p>
      <w:pPr>
        <w:spacing w:after="150"/>
      </w:pPr>
      <w:r>
        <w:rPr/>
        <w:t xml:space="preserve">三、“十四五”发展规划分析 </w:t>
      </w:r>
    </w:p>
    <w:p>
      <w:pPr>
        <w:spacing w:after="150"/>
      </w:pPr>
      <w:r>
        <w:rPr/>
        <w:t xml:space="preserve">第二节 主要风电齿轮箱产业聚集区发展背景分析 </w:t>
      </w:r>
    </w:p>
    <w:p>
      <w:pPr>
        <w:spacing w:after="150"/>
      </w:pPr>
      <w:r>
        <w:rPr/>
        <w:t xml:space="preserve">一、主要风电齿轮箱产业聚集区市场特点分析 </w:t>
      </w:r>
    </w:p>
    <w:p>
      <w:pPr>
        <w:spacing w:after="150"/>
      </w:pPr>
      <w:r>
        <w:rPr/>
        <w:t xml:space="preserve">二、未来主要风电齿轮箱产业聚集区经济发展预测 </w:t>
      </w:r>
    </w:p>
    <w:p>
      <w:pPr>
        <w:spacing w:after="150"/>
      </w:pPr>
      <w:r>
        <w:rPr/>
        <w:t xml:space="preserve">第三节 竞争对手渠道模式 </w:t>
      </w:r>
    </w:p>
    <w:p>
      <w:pPr>
        <w:spacing w:after="150"/>
      </w:pPr>
      <w:r>
        <w:rPr>
          <w:b w:val="1"/>
          <w:bCs w:val="1"/>
        </w:rPr>
        <w:t xml:space="preserve">第十四章 2024-2029年风电齿轮箱行业市场策略分析 </w:t>
      </w:r>
    </w:p>
    <w:p>
      <w:pPr>
        <w:spacing w:after="150"/>
      </w:pPr>
      <w:r>
        <w:rPr/>
        <w:t xml:space="preserve">第一节 风电齿轮箱行业营销策略分析及建议 </w:t>
      </w:r>
    </w:p>
    <w:p>
      <w:pPr>
        <w:spacing w:after="150"/>
      </w:pPr>
      <w:r>
        <w:rPr/>
        <w:t xml:space="preserve">一、风电齿轮箱行业营销模式 </w:t>
      </w:r>
    </w:p>
    <w:p>
      <w:pPr>
        <w:spacing w:after="150"/>
      </w:pPr>
      <w:r>
        <w:rPr/>
        <w:t xml:space="preserve">二、风电齿轮箱行业营销策略 </w:t>
      </w:r>
    </w:p>
    <w:p>
      <w:pPr>
        <w:spacing w:after="150"/>
      </w:pPr>
      <w:r>
        <w:rPr/>
        <w:t xml:space="preserve">第二节 风电齿轮箱行业企业经营发展分析及建议 </w:t>
      </w:r>
    </w:p>
    <w:p>
      <w:pPr>
        <w:spacing w:after="150"/>
      </w:pPr>
      <w:r>
        <w:rPr/>
        <w:t xml:space="preserve">一、风电齿轮箱行业经营模式 </w:t>
      </w:r>
    </w:p>
    <w:p>
      <w:pPr>
        <w:spacing w:after="150"/>
      </w:pPr>
      <w:r>
        <w:rPr/>
        <w:t xml:space="preserve">二、风电齿轮箱行业发展模式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附录 </w:t>
      </w:r>
    </w:p>
    <w:p>
      <w:pPr>
        <w:spacing w:after="150"/>
      </w:pPr>
      <w:r>
        <w:rPr/>
        <w:t xml:space="preserve">《中国制造2025》 </w:t>
      </w:r>
    </w:p>
    <w:p>
      <w:pPr>
        <w:spacing w:after="150"/>
      </w:pPr>
      <w:r>
        <w:rPr/>
        <w:t xml:space="preserve">《产业结构调整指导目录(2019 年本)》 </w:t>
      </w:r>
    </w:p>
    <w:p>
      <w:pPr>
        <w:spacing w:after="150"/>
      </w:pPr>
      <w:r>
        <w:rPr>
          <w:b w:val="1"/>
          <w:bCs w:val="1"/>
        </w:rPr>
        <w:t xml:space="preserve">图表目录</w:t>
      </w:r>
    </w:p>
    <w:p>
      <w:pPr>
        <w:spacing w:after="150"/>
      </w:pPr>
      <w:r>
        <w:rPr/>
        <w:t xml:space="preserve">图表：2019-2023年中国城镇化率 </w:t>
      </w:r>
    </w:p>
    <w:p>
      <w:pPr>
        <w:spacing w:after="150"/>
      </w:pPr>
      <w:r>
        <w:rPr/>
        <w:t xml:space="preserve">图表：中国风电齿轮箱相关政策 </w:t>
      </w:r>
    </w:p>
    <w:p>
      <w:pPr>
        <w:spacing w:after="150"/>
      </w:pPr>
      <w:r>
        <w:rPr/>
        <w:t xml:space="preserve">图表：2019-2023年中国风电齿轮箱行业市场规模 </w:t>
      </w:r>
    </w:p>
    <w:p>
      <w:pPr>
        <w:spacing w:after="150"/>
      </w:pPr>
      <w:r>
        <w:rPr/>
        <w:t xml:space="preserve">图表：2019-2023年中国风电齿轮箱行业市场总产值 </w:t>
      </w:r>
    </w:p>
    <w:p>
      <w:pPr>
        <w:spacing w:after="150"/>
      </w:pPr>
      <w:r>
        <w:rPr/>
        <w:t xml:space="preserve">图表：风电齿轮箱行业市场总产值地区分布 </w:t>
      </w:r>
    </w:p>
    <w:p>
      <w:pPr>
        <w:spacing w:after="150"/>
      </w:pPr>
      <w:r>
        <w:rPr/>
        <w:t xml:space="preserve">图表：2019-2023年中国风电齿轮箱产品平均价格 </w:t>
      </w:r>
    </w:p>
    <w:p>
      <w:pPr>
        <w:spacing w:after="150"/>
      </w:pPr>
      <w:r>
        <w:rPr/>
        <w:t xml:space="preserve">图表：2024-2029年中国风电齿轮箱产品平均价格预测 </w:t>
      </w:r>
    </w:p>
    <w:p>
      <w:pPr>
        <w:spacing w:after="150"/>
      </w:pPr>
      <w:r>
        <w:rPr/>
        <w:t xml:space="preserve">图表：2019-2023年风电齿轮箱行业产品销售收入 </w:t>
      </w:r>
    </w:p>
    <w:p>
      <w:pPr>
        <w:spacing w:after="150"/>
      </w:pPr>
      <w:r>
        <w:rPr/>
        <w:t xml:space="preserve">图表：2019-2023年风电齿轮箱行业销售净利率分析 </w:t>
      </w:r>
    </w:p>
    <w:p>
      <w:pPr>
        <w:spacing w:after="150"/>
      </w:pPr>
      <w:r>
        <w:rPr/>
        <w:t xml:space="preserve">图表：2019-2023年风电齿轮箱行业资产负债率分析 </w:t>
      </w:r>
    </w:p>
    <w:p>
      <w:pPr>
        <w:spacing w:after="150"/>
      </w:pPr>
      <w:r>
        <w:rPr/>
        <w:t xml:space="preserve">图表：2019-2023年风电齿轮箱行业总资产周转率分析 </w:t>
      </w:r>
    </w:p>
    <w:p>
      <w:pPr>
        <w:spacing w:after="150"/>
      </w:pPr>
      <w:r>
        <w:rPr/>
        <w:t xml:space="preserve">图表：2019-2023年风电齿轮箱行业利润增长率分析 </w:t>
      </w:r>
    </w:p>
    <w:p>
      <w:pPr>
        <w:spacing w:after="150"/>
      </w:pPr>
      <w:r>
        <w:rPr/>
        <w:t xml:space="preserve">图表：华北地区风电齿轮箱市场规模 </w:t>
      </w:r>
    </w:p>
    <w:p>
      <w:pPr>
        <w:spacing w:after="150"/>
      </w:pPr>
      <w:r>
        <w:rPr/>
        <w:t xml:space="preserve">图表：华中地区风电齿轮箱市场规模 </w:t>
      </w:r>
    </w:p>
    <w:p>
      <w:pPr>
        <w:spacing w:after="150"/>
      </w:pPr>
      <w:r>
        <w:rPr/>
        <w:t xml:space="preserve">图表：华南地区风电齿轮箱市场规模 </w:t>
      </w:r>
    </w:p>
    <w:p>
      <w:pPr>
        <w:spacing w:after="150"/>
      </w:pPr>
      <w:r>
        <w:rPr/>
        <w:t xml:space="preserve">图表：华东地区风电齿轮箱市场规模 </w:t>
      </w:r>
    </w:p>
    <w:p>
      <w:pPr>
        <w:spacing w:after="150"/>
      </w:pPr>
      <w:r>
        <w:rPr/>
        <w:t xml:space="preserve">图表：东北地区风电齿轮箱市场规模 </w:t>
      </w:r>
    </w:p>
    <w:p>
      <w:pPr>
        <w:spacing w:after="150"/>
      </w:pPr>
      <w:r>
        <w:rPr/>
        <w:t xml:space="preserve">图表：西南地区风电齿轮箱市场规模 </w:t>
      </w:r>
    </w:p>
    <w:p>
      <w:pPr>
        <w:spacing w:after="150"/>
      </w:pPr>
      <w:r>
        <w:rPr/>
        <w:t xml:space="preserve">图表：西北地区风电齿轮箱市场规模 </w:t>
      </w:r>
    </w:p>
    <w:p>
      <w:pPr>
        <w:spacing w:after="150"/>
      </w:pPr>
      <w:r>
        <w:rPr/>
        <w:t xml:space="preserve">图表：2024-2029年中国风电齿轮箱行业发展规模预测 </w:t>
      </w:r>
    </w:p>
    <w:p>
      <w:pPr>
        <w:spacing w:after="150"/>
      </w:pPr>
      <w:r>
        <w:rPr/>
        <w:t xml:space="preserve">图表：国内招标项目海上风电 </w:t>
      </w:r>
    </w:p>
    <w:p>
      <w:pPr>
        <w:spacing w:after="150"/>
      </w:pPr>
      <w:r>
        <w:rPr/>
        <w:t xml:space="preserve">图表：齿轮箱故障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中国风电齿轮箱行业市场深度分析及发展趋势与投资研究报告(2024-2029版)</dc:title>
  <dc:description>中国风电齿轮箱行业市场深度分析及发展趋势与投资研究报告(2024-2029版)</dc:description>
  <dc:subject>中国风电齿轮箱行业市场深度分析及发展趋势与投资研究报告(2024-2029版)</dc:subject>
  <cp:keywords>研究报告</cp:keywords>
  <cp:category>研究报告</cp:category>
  <cp:lastModifiedBy>北京中道泰和信息咨询有限公司</cp:lastModifiedBy>
  <dcterms:created xsi:type="dcterms:W3CDTF">2024-01-26T05:29:50+08:00</dcterms:created>
  <dcterms:modified xsi:type="dcterms:W3CDTF">2024-01-26T05:29:50+08:00</dcterms:modified>
</cp:coreProperties>
</file>

<file path=docProps/custom.xml><?xml version="1.0" encoding="utf-8"?>
<Properties xmlns="http://schemas.openxmlformats.org/officeDocument/2006/custom-properties" xmlns:vt="http://schemas.openxmlformats.org/officeDocument/2006/docPropsVTypes"/>
</file>