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中国智慧养老产业园区行业市场前瞻分析及投融资战略咨询报告(2024-2029版)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老产业园区行业研究单位等公布和提供的大量资料。报告对我国智慧养老产业园区行业的供需状况、发展现状、子行业发展变化等进行了分析，重点分析了国内外智慧养老产业园区行业的发展现状、如何面对行业的发展挑战、行业的发展建议、行业竞争力，以及行业的投资分析和趋势预测等等。报告还综合了智慧养老产业园区行业的整体发展动态，对行业在产品方面提供了参考建议和具体解决办法。报告对于智慧养老产业园区产品生产企业、经销商、行业管理部门以及拟进入该行业的投资者具有重要的参考价值，对于研究我国智慧养老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中国智慧养老产业园区发展概述</w:t>
      </w:r>
    </w:p>
    <w:p>
      <w:pPr>
        <w:spacing w:after="150"/>
      </w:pPr>
      <w:r>
        <w:rPr/>
        <w:t xml:space="preserve">第一节 智慧养老产业园区相关概述</w:t>
      </w:r>
    </w:p>
    <w:p>
      <w:pPr>
        <w:spacing w:after="150"/>
      </w:pPr>
      <w:r>
        <w:rPr/>
        <w:t xml:space="preserve">一、产业园区定义</w:t>
      </w:r>
    </w:p>
    <w:p>
      <w:pPr>
        <w:spacing w:after="150"/>
      </w:pPr>
      <w:r>
        <w:rPr/>
        <w:t xml:space="preserve">二、智慧养老产业定义</w:t>
      </w:r>
    </w:p>
    <w:p>
      <w:pPr>
        <w:spacing w:after="150"/>
      </w:pPr>
      <w:r>
        <w:rPr/>
        <w:t xml:space="preserve">三、智慧养老产业园区界定</w:t>
      </w:r>
    </w:p>
    <w:p>
      <w:pPr>
        <w:spacing w:after="150"/>
      </w:pPr>
      <w:r>
        <w:rPr/>
        <w:t xml:space="preserve">四、发展智慧养老产业园必要性</w:t>
      </w:r>
    </w:p>
    <w:p>
      <w:pPr>
        <w:spacing w:after="150"/>
      </w:pPr>
      <w:r>
        <w:rPr/>
        <w:t xml:space="preserve">第二节 智慧养老产业园区的功能</w:t>
      </w:r>
    </w:p>
    <w:p>
      <w:pPr>
        <w:spacing w:after="150"/>
      </w:pPr>
      <w:r>
        <w:rPr/>
        <w:t xml:space="preserve">一、资源集聚功能</w:t>
      </w:r>
    </w:p>
    <w:p>
      <w:pPr>
        <w:spacing w:after="150"/>
      </w:pPr>
      <w:r>
        <w:rPr/>
        <w:t xml:space="preserve">二、企业孵化功能</w:t>
      </w:r>
    </w:p>
    <w:p>
      <w:pPr>
        <w:spacing w:after="150"/>
      </w:pPr>
      <w:r>
        <w:rPr/>
        <w:t xml:space="preserve">三、技术渗透功能</w:t>
      </w:r>
    </w:p>
    <w:p>
      <w:pPr>
        <w:spacing w:after="150"/>
      </w:pPr>
      <w:r>
        <w:rPr/>
        <w:t xml:space="preserve">四、示范带动功能</w:t>
      </w:r>
    </w:p>
    <w:p>
      <w:pPr>
        <w:spacing w:after="150"/>
      </w:pPr>
      <w:r>
        <w:rPr/>
        <w:t xml:space="preserve">五、外围辐射功能</w:t>
      </w:r>
    </w:p>
    <w:p>
      <w:pPr>
        <w:spacing w:after="150"/>
      </w:pPr>
      <w:r>
        <w:rPr/>
        <w:t xml:space="preserve">第三节 智慧养老产业园区发展的动力机制</w:t>
      </w:r>
    </w:p>
    <w:p>
      <w:pPr>
        <w:spacing w:after="150"/>
      </w:pPr>
      <w:r>
        <w:rPr/>
        <w:t xml:space="preserve">一、成本效益机制</w:t>
      </w:r>
    </w:p>
    <w:p>
      <w:pPr>
        <w:spacing w:after="150"/>
      </w:pPr>
      <w:r>
        <w:rPr/>
        <w:t xml:space="preserve">二、分工协作机制</w:t>
      </w:r>
    </w:p>
    <w:p>
      <w:pPr>
        <w:spacing w:after="150"/>
      </w:pPr>
      <w:r>
        <w:rPr/>
        <w:t xml:space="preserve">三、技术创新机制</w:t>
      </w:r>
    </w:p>
    <w:p>
      <w:pPr>
        <w:spacing w:after="150"/>
      </w:pPr>
      <w:r>
        <w:rPr/>
        <w:t xml:space="preserve">四、自我增强机制</w:t>
      </w:r>
    </w:p>
    <w:p>
      <w:pPr>
        <w:spacing w:after="150"/>
      </w:pPr>
      <w:r>
        <w:rPr>
          <w:b w:val="1"/>
          <w:bCs w:val="1"/>
        </w:rPr>
        <w:t xml:space="preserve">第二章 中国智慧养老产业园区发展环境分析</w:t>
      </w:r>
    </w:p>
    <w:p>
      <w:pPr>
        <w:spacing w:after="150"/>
      </w:pPr>
      <w:r>
        <w:rPr/>
        <w:t xml:space="preserve">第一节 智慧养老产业园区政策环境分析</w:t>
      </w:r>
    </w:p>
    <w:p>
      <w:pPr>
        <w:spacing w:after="150"/>
      </w:pPr>
      <w:r>
        <w:rPr/>
        <w:t xml:space="preserve">一、智慧养老行业相关政策分析</w:t>
      </w:r>
    </w:p>
    <w:p>
      <w:pPr>
        <w:spacing w:after="150"/>
      </w:pPr>
      <w:r>
        <w:rPr/>
        <w:t xml:space="preserve">二、土地资源相关政策分析</w:t>
      </w:r>
    </w:p>
    <w:p>
      <w:pPr>
        <w:spacing w:after="150"/>
      </w:pPr>
      <w:r>
        <w:rPr/>
        <w:t xml:space="preserve">三、产业园区相关政策分析</w:t>
      </w:r>
    </w:p>
    <w:p>
      <w:pPr>
        <w:spacing w:after="150"/>
      </w:pPr>
      <w:r>
        <w:rPr/>
        <w:t xml:space="preserve">第二节 智慧养老产业园区经济环境分析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智慧养老产业园区金融环境分析</w:t>
      </w:r>
    </w:p>
    <w:p>
      <w:pPr>
        <w:spacing w:after="150"/>
      </w:pPr>
      <w:r>
        <w:rPr/>
        <w:t xml:space="preserve">一、国内信贷环境运行分析</w:t>
      </w:r>
    </w:p>
    <w:p>
      <w:pPr>
        <w:spacing w:after="150"/>
      </w:pPr>
      <w:r>
        <w:rPr/>
        <w:t xml:space="preserve">二、国内融资结构转变趋势</w:t>
      </w:r>
    </w:p>
    <w:p>
      <w:pPr>
        <w:spacing w:after="150"/>
      </w:pPr>
      <w:r>
        <w:rPr/>
        <w:t xml:space="preserve">三、国内园区开发金融服务</w:t>
      </w:r>
    </w:p>
    <w:p>
      <w:pPr>
        <w:spacing w:after="150"/>
      </w:pPr>
      <w:r>
        <w:rPr/>
        <w:t xml:space="preserve">第四节 智慧养老产业园区用地环境分析</w:t>
      </w:r>
    </w:p>
    <w:p>
      <w:pPr>
        <w:spacing w:after="150"/>
      </w:pPr>
      <w:r>
        <w:rPr/>
        <w:t xml:space="preserve">一、国内新增建设用地规模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b w:val="1"/>
          <w:bCs w:val="1"/>
        </w:rPr>
        <w:t xml:space="preserve">第三章 中国智慧养老产业园区产业基础分析</w:t>
      </w:r>
    </w:p>
    <w:p>
      <w:pPr>
        <w:spacing w:after="150"/>
      </w:pPr>
      <w:r>
        <w:rPr/>
        <w:t xml:space="preserve">第一节 中国智慧养老产业发展现状</w:t>
      </w:r>
    </w:p>
    <w:p>
      <w:pPr>
        <w:spacing w:after="150"/>
      </w:pPr>
      <w:r>
        <w:rPr/>
        <w:t xml:space="preserve">一、中国智慧养老产业发展概况</w:t>
      </w:r>
    </w:p>
    <w:p>
      <w:pPr>
        <w:spacing w:after="150"/>
      </w:pPr>
      <w:r>
        <w:rPr/>
        <w:t xml:space="preserve">二、中国智慧养老产业发展现状</w:t>
      </w:r>
    </w:p>
    <w:p>
      <w:pPr>
        <w:spacing w:after="150"/>
      </w:pPr>
      <w:r>
        <w:rPr/>
        <w:t xml:space="preserve">第二节 中国智慧养老产业市场竞争格局分析</w:t>
      </w:r>
    </w:p>
    <w:p>
      <w:pPr>
        <w:spacing w:after="150"/>
      </w:pPr>
      <w:r>
        <w:rPr/>
        <w:t xml:space="preserve">一、中国智慧养老行业区域分布情况</w:t>
      </w:r>
    </w:p>
    <w:p>
      <w:pPr>
        <w:spacing w:after="150"/>
      </w:pPr>
      <w:r>
        <w:rPr/>
        <w:t xml:space="preserve">二、中国智慧养老行业企业布局类型</w:t>
      </w:r>
    </w:p>
    <w:p>
      <w:pPr>
        <w:spacing w:after="150"/>
      </w:pPr>
      <w:r>
        <w:rPr/>
        <w:t xml:space="preserve">三、中国智慧养老行业企业情况分析</w:t>
      </w:r>
    </w:p>
    <w:p>
      <w:pPr>
        <w:spacing w:after="150"/>
      </w:pPr>
      <w:r>
        <w:rPr/>
        <w:t xml:space="preserve">第三节 中国智慧养老产业存在的问题及对策</w:t>
      </w:r>
    </w:p>
    <w:p>
      <w:pPr>
        <w:spacing w:after="150"/>
      </w:pPr>
      <w:r>
        <w:rPr/>
        <w:t xml:space="preserve">一、中国智慧养老产业存在的问题</w:t>
      </w:r>
    </w:p>
    <w:p>
      <w:pPr>
        <w:spacing w:after="150"/>
      </w:pPr>
      <w:r>
        <w:rPr/>
        <w:t xml:space="preserve">二、中国智慧养老产业发展的对策</w:t>
      </w:r>
    </w:p>
    <w:p>
      <w:pPr>
        <w:spacing w:after="150"/>
      </w:pPr>
      <w:r>
        <w:rPr/>
        <w:t xml:space="preserve">第四节 中国智慧养老产业重点企业分析</w:t>
      </w:r>
    </w:p>
    <w:p>
      <w:pPr>
        <w:spacing w:after="150"/>
      </w:pPr>
      <w:r>
        <w:rPr/>
        <w:t xml:space="preserve">一、海尔智家股份有限公司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二、北京易华录信息技术股份有限公司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三、东软集团股份有限公司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四、乐普(北京)医疗器械股份有限公司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五、天津九安医疗电子股份有限公司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第五节 2024-2029年中国智慧养老产业发展前景预测分析</w:t>
      </w:r>
    </w:p>
    <w:p>
      <w:pPr>
        <w:spacing w:after="150"/>
      </w:pPr>
      <w:r>
        <w:rPr/>
        <w:t xml:space="preserve">一、智慧养老行业市场规模预测</w:t>
      </w:r>
    </w:p>
    <w:p>
      <w:pPr>
        <w:spacing w:after="150"/>
      </w:pPr>
      <w:r>
        <w:rPr/>
        <w:t xml:space="preserve">二、智慧养老行业市场发展潜力预判</w:t>
      </w:r>
    </w:p>
    <w:p>
      <w:pPr>
        <w:spacing w:after="150"/>
      </w:pPr>
      <w:r>
        <w:rPr/>
        <w:t xml:space="preserve">三、智慧养老行业市场发展趋势展望</w:t>
      </w:r>
    </w:p>
    <w:p>
      <w:pPr>
        <w:spacing w:after="150"/>
      </w:pPr>
      <w:r>
        <w:rPr>
          <w:b w:val="1"/>
          <w:bCs w:val="1"/>
        </w:rPr>
        <w:t xml:space="preserve">第四章 中国智慧养老产业园区运营管理分析</w:t>
      </w:r>
    </w:p>
    <w:p>
      <w:pPr>
        <w:spacing w:after="150"/>
      </w:pPr>
      <w:r>
        <w:rPr/>
        <w:t xml:space="preserve">第一节 中国智慧养老产业园区开发模式分析</w:t>
      </w:r>
    </w:p>
    <w:p>
      <w:pPr>
        <w:spacing w:after="150"/>
      </w:pPr>
      <w:r>
        <w:rPr/>
        <w:t xml:space="preserve">一、产业新城开发运营模式</w:t>
      </w:r>
    </w:p>
    <w:p>
      <w:pPr>
        <w:spacing w:after="150"/>
      </w:pPr>
      <w:r>
        <w:rPr/>
        <w:t xml:space="preserve">二、主体企业引导模式</w:t>
      </w:r>
    </w:p>
    <w:p>
      <w:pPr>
        <w:spacing w:after="150"/>
      </w:pPr>
      <w:r>
        <w:rPr/>
        <w:t xml:space="preserve">三、产业地产模式</w:t>
      </w:r>
    </w:p>
    <w:p>
      <w:pPr>
        <w:spacing w:after="150"/>
      </w:pPr>
      <w:r>
        <w:rPr/>
        <w:t xml:space="preserve">四、综合运作模式</w:t>
      </w:r>
    </w:p>
    <w:p>
      <w:pPr>
        <w:spacing w:after="150"/>
      </w:pPr>
      <w:r>
        <w:rPr/>
        <w:t xml:space="preserve">第二节 中国智慧养老产业园区服务平台建设</w:t>
      </w:r>
    </w:p>
    <w:p>
      <w:pPr>
        <w:spacing w:after="150"/>
      </w:pPr>
      <w:r>
        <w:rPr/>
        <w:t xml:space="preserve">一、园区公共服务平台建设</w:t>
      </w:r>
    </w:p>
    <w:p>
      <w:pPr>
        <w:spacing w:after="150"/>
      </w:pPr>
      <w:r>
        <w:rPr/>
        <w:t xml:space="preserve">二、园区金融服务平台建设</w:t>
      </w:r>
    </w:p>
    <w:p>
      <w:pPr>
        <w:spacing w:after="150"/>
      </w:pPr>
      <w:r>
        <w:rPr/>
        <w:t xml:space="preserve">三、园区政策优惠平台建设</w:t>
      </w:r>
    </w:p>
    <w:p>
      <w:pPr>
        <w:spacing w:after="150"/>
      </w:pPr>
      <w:r>
        <w:rPr/>
        <w:t xml:space="preserve">四、园区研发平台建设分析</w:t>
      </w:r>
    </w:p>
    <w:p>
      <w:pPr>
        <w:spacing w:after="150"/>
      </w:pPr>
      <w:r>
        <w:rPr/>
        <w:t xml:space="preserve">五、园区物流服务平台建设</w:t>
      </w:r>
    </w:p>
    <w:p>
      <w:pPr>
        <w:spacing w:after="150"/>
      </w:pPr>
      <w:r>
        <w:rPr/>
        <w:t xml:space="preserve">六、园区标准检测平台建设</w:t>
      </w:r>
    </w:p>
    <w:p>
      <w:pPr>
        <w:spacing w:after="150"/>
      </w:pPr>
      <w:r>
        <w:rPr/>
        <w:t xml:space="preserve">七、园区商贸服务平台建设</w:t>
      </w:r>
    </w:p>
    <w:p>
      <w:pPr>
        <w:spacing w:after="150"/>
      </w:pPr>
      <w:r>
        <w:rPr/>
        <w:t xml:space="preserve">八、园区人力资源平台建设</w:t>
      </w:r>
    </w:p>
    <w:p>
      <w:pPr>
        <w:spacing w:after="150"/>
      </w:pPr>
      <w:r>
        <w:rPr/>
        <w:t xml:space="preserve">九、园区政府服务平台建设</w:t>
      </w:r>
    </w:p>
    <w:p>
      <w:pPr>
        <w:spacing w:after="150"/>
      </w:pPr>
      <w:r>
        <w:rPr/>
        <w:t xml:space="preserve">第三节 中国智慧养老产业园区运营分析</w:t>
      </w:r>
    </w:p>
    <w:p>
      <w:pPr>
        <w:spacing w:after="150"/>
      </w:pPr>
      <w:r>
        <w:rPr/>
        <w:t xml:space="preserve">一、中国智慧养老产业园区发展进程</w:t>
      </w:r>
    </w:p>
    <w:p>
      <w:pPr>
        <w:spacing w:after="150"/>
      </w:pPr>
      <w:r>
        <w:rPr/>
        <w:t xml:space="preserve">(一)生产要素集聚阶段</w:t>
      </w:r>
    </w:p>
    <w:p>
      <w:pPr>
        <w:spacing w:after="150"/>
      </w:pPr>
      <w:r>
        <w:rPr/>
        <w:t xml:space="preserve">(二)产业主导阶段</w:t>
      </w:r>
    </w:p>
    <w:p>
      <w:pPr>
        <w:spacing w:after="150"/>
      </w:pPr>
      <w:r>
        <w:rPr/>
        <w:t xml:space="preserve">(三)创新突破阶段</w:t>
      </w:r>
    </w:p>
    <w:p>
      <w:pPr>
        <w:spacing w:after="150"/>
      </w:pPr>
      <w:r>
        <w:rPr/>
        <w:t xml:space="preserve">(四)科技都市阶段</w:t>
      </w:r>
    </w:p>
    <w:p>
      <w:pPr>
        <w:spacing w:after="150"/>
      </w:pPr>
      <w:r>
        <w:rPr/>
        <w:t xml:space="preserve">(五)生态文明阶段</w:t>
      </w:r>
    </w:p>
    <w:p>
      <w:pPr>
        <w:spacing w:after="150"/>
      </w:pPr>
      <w:r>
        <w:rPr/>
        <w:t xml:space="preserve">二、中国智慧养老产业园区收益来源</w:t>
      </w:r>
    </w:p>
    <w:p>
      <w:pPr>
        <w:spacing w:after="150"/>
      </w:pPr>
      <w:r>
        <w:rPr/>
        <w:t xml:space="preserve">(一)税收收益</w:t>
      </w:r>
    </w:p>
    <w:p>
      <w:pPr>
        <w:spacing w:after="150"/>
      </w:pPr>
      <w:r>
        <w:rPr/>
        <w:t xml:space="preserve">(二)经营所得利润</w:t>
      </w:r>
    </w:p>
    <w:p>
      <w:pPr>
        <w:spacing w:after="150"/>
      </w:pPr>
      <w:r>
        <w:rPr/>
        <w:t xml:space="preserve">(三)土地出让资金收益</w:t>
      </w:r>
    </w:p>
    <w:p>
      <w:pPr>
        <w:spacing w:after="150"/>
      </w:pPr>
      <w:r>
        <w:rPr/>
        <w:t xml:space="preserve">(四)有偿出让无形资源收益</w:t>
      </w:r>
    </w:p>
    <w:p>
      <w:pPr>
        <w:spacing w:after="150"/>
      </w:pPr>
      <w:r>
        <w:rPr/>
        <w:t xml:space="preserve">(五)房地产开发</w:t>
      </w:r>
    </w:p>
    <w:p>
      <w:pPr>
        <w:spacing w:after="150"/>
      </w:pPr>
      <w:r>
        <w:rPr/>
        <w:t xml:space="preserve">三、中国智慧养老产业园区运营主体</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产业园区区域品牌发展研究</w:t>
      </w:r>
    </w:p>
    <w:p>
      <w:pPr>
        <w:spacing w:after="150"/>
      </w:pPr>
      <w:r>
        <w:rPr/>
        <w:t xml:space="preserve">一、产业园区区域品牌释义</w:t>
      </w:r>
    </w:p>
    <w:p>
      <w:pPr>
        <w:spacing w:after="150"/>
      </w:pPr>
      <w:r>
        <w:rPr/>
        <w:t xml:space="preserve">二、产业园区品牌效应分析</w:t>
      </w:r>
    </w:p>
    <w:p>
      <w:pPr>
        <w:spacing w:after="150"/>
      </w:pPr>
      <w:r>
        <w:rPr/>
        <w:t xml:space="preserve">(一)资源整合效应</w:t>
      </w:r>
    </w:p>
    <w:p>
      <w:pPr>
        <w:spacing w:after="150"/>
      </w:pPr>
      <w:r>
        <w:rPr/>
        <w:t xml:space="preserve">(二)规模经济效应</w:t>
      </w:r>
    </w:p>
    <w:p>
      <w:pPr>
        <w:spacing w:after="150"/>
      </w:pPr>
      <w:r>
        <w:rPr/>
        <w:t xml:space="preserve">(三)品牌搭载效应</w:t>
      </w:r>
    </w:p>
    <w:p>
      <w:pPr>
        <w:spacing w:after="150"/>
      </w:pPr>
      <w:r>
        <w:rPr/>
        <w:t xml:space="preserve">(四)关联产业带动效应</w:t>
      </w:r>
    </w:p>
    <w:p>
      <w:pPr>
        <w:spacing w:after="150"/>
      </w:pPr>
      <w:r>
        <w:rPr/>
        <w:t xml:space="preserve">(五)价值信息传递效应</w:t>
      </w:r>
    </w:p>
    <w:p>
      <w:pPr>
        <w:spacing w:after="150"/>
      </w:pPr>
      <w:r>
        <w:rPr/>
        <w:t xml:space="preserve">三、产业园区区域品牌发展策略</w:t>
      </w:r>
    </w:p>
    <w:p>
      <w:pPr>
        <w:spacing w:after="150"/>
      </w:pPr>
      <w:r>
        <w:rPr/>
        <w:t xml:space="preserve">(一)增强区域品牌意识</w:t>
      </w:r>
    </w:p>
    <w:p>
      <w:pPr>
        <w:spacing w:after="150"/>
      </w:pPr>
      <w:r>
        <w:rPr/>
        <w:t xml:space="preserve">(二)发挥相关协会作用</w:t>
      </w:r>
    </w:p>
    <w:p>
      <w:pPr>
        <w:spacing w:after="150"/>
      </w:pPr>
      <w:r>
        <w:rPr/>
        <w:t xml:space="preserve">(三)加强政府规制管理</w:t>
      </w:r>
    </w:p>
    <w:p>
      <w:pPr>
        <w:spacing w:after="150"/>
      </w:pPr>
      <w:r>
        <w:rPr/>
        <w:t xml:space="preserve">(四)保持区域品牌活力</w:t>
      </w:r>
    </w:p>
    <w:p>
      <w:pPr>
        <w:spacing w:after="150"/>
      </w:pPr>
      <w:r>
        <w:rPr>
          <w:b w:val="1"/>
          <w:bCs w:val="1"/>
        </w:rPr>
        <w:t xml:space="preserve">第五章 国外智慧养老产业发展经验借鉴</w:t>
      </w:r>
    </w:p>
    <w:p>
      <w:pPr>
        <w:spacing w:after="150"/>
      </w:pPr>
      <w:r>
        <w:rPr/>
        <w:t xml:space="preserve">第一节 美国智慧养老产业发展经验分析</w:t>
      </w:r>
    </w:p>
    <w:p>
      <w:pPr>
        <w:spacing w:after="150"/>
      </w:pPr>
      <w:r>
        <w:rPr/>
        <w:t xml:space="preserve">一、智慧养老产业背景情况</w:t>
      </w:r>
    </w:p>
    <w:p>
      <w:pPr>
        <w:spacing w:after="150"/>
      </w:pPr>
      <w:r>
        <w:rPr/>
        <w:t xml:space="preserve">二、智慧养老产业发展现状</w:t>
      </w:r>
    </w:p>
    <w:p>
      <w:pPr>
        <w:spacing w:after="150"/>
      </w:pPr>
      <w:r>
        <w:rPr/>
        <w:t xml:space="preserve">三、智慧养老产业经验借鉴</w:t>
      </w:r>
    </w:p>
    <w:p>
      <w:pPr>
        <w:spacing w:after="150"/>
      </w:pPr>
      <w:r>
        <w:rPr/>
        <w:t xml:space="preserve">第二节 德国智慧养老产业发展经验分析</w:t>
      </w:r>
    </w:p>
    <w:p>
      <w:pPr>
        <w:spacing w:after="150"/>
      </w:pPr>
      <w:r>
        <w:rPr/>
        <w:t xml:space="preserve">一、智慧养老产业背景情况</w:t>
      </w:r>
    </w:p>
    <w:p>
      <w:pPr>
        <w:spacing w:after="150"/>
      </w:pPr>
      <w:r>
        <w:rPr/>
        <w:t xml:space="preserve">二、智慧养老产业发展现状</w:t>
      </w:r>
    </w:p>
    <w:p>
      <w:pPr>
        <w:spacing w:after="150"/>
      </w:pPr>
      <w:r>
        <w:rPr/>
        <w:t xml:space="preserve">三、智慧养老产业经验借鉴</w:t>
      </w:r>
    </w:p>
    <w:p>
      <w:pPr>
        <w:spacing w:after="150"/>
      </w:pPr>
      <w:r>
        <w:rPr/>
        <w:t xml:space="preserve">第三节 日本智慧养老产业发展经验分析</w:t>
      </w:r>
    </w:p>
    <w:p>
      <w:pPr>
        <w:spacing w:after="150"/>
      </w:pPr>
      <w:r>
        <w:rPr/>
        <w:t xml:space="preserve">一、智慧养老产业背景情况</w:t>
      </w:r>
    </w:p>
    <w:p>
      <w:pPr>
        <w:spacing w:after="150"/>
      </w:pPr>
      <w:r>
        <w:rPr/>
        <w:t xml:space="preserve">二、智慧养老产业发展现状</w:t>
      </w:r>
    </w:p>
    <w:p>
      <w:pPr>
        <w:spacing w:after="150"/>
      </w:pPr>
      <w:r>
        <w:rPr/>
        <w:t xml:space="preserve">三、智慧养老产业经验借鉴</w:t>
      </w:r>
    </w:p>
    <w:p>
      <w:pPr>
        <w:spacing w:after="150"/>
      </w:pPr>
      <w:r>
        <w:rPr>
          <w:b w:val="1"/>
          <w:bCs w:val="1"/>
        </w:rPr>
        <w:t xml:space="preserve">第六章 国内智慧养老产业园区发展经验借鉴</w:t>
      </w:r>
    </w:p>
    <w:p>
      <w:pPr>
        <w:spacing w:after="150"/>
      </w:pPr>
      <w:r>
        <w:rPr/>
        <w:t xml:space="preserve">第一节 浙江老年服务产业园发展经验分析</w:t>
      </w:r>
    </w:p>
    <w:p>
      <w:pPr>
        <w:spacing w:after="150"/>
      </w:pPr>
      <w:r>
        <w:rPr/>
        <w:t xml:space="preserve">一、智慧养老产业园基本情况</w:t>
      </w:r>
    </w:p>
    <w:p>
      <w:pPr>
        <w:spacing w:after="150"/>
      </w:pPr>
      <w:r>
        <w:rPr/>
        <w:t xml:space="preserve">二、智慧养老产业园发展现状</w:t>
      </w:r>
    </w:p>
    <w:p>
      <w:pPr>
        <w:spacing w:after="150"/>
      </w:pPr>
      <w:r>
        <w:rPr/>
        <w:t xml:space="preserve">三、智慧养老产业园成功因素</w:t>
      </w:r>
    </w:p>
    <w:p>
      <w:pPr>
        <w:spacing w:after="150"/>
      </w:pPr>
      <w:r>
        <w:rPr/>
        <w:t xml:space="preserve">第二节 黑龙江绥化万康医养产业园发展经验分析</w:t>
      </w:r>
    </w:p>
    <w:p>
      <w:pPr>
        <w:spacing w:after="150"/>
      </w:pPr>
      <w:r>
        <w:rPr/>
        <w:t xml:space="preserve">一、智慧养老产业园基本情况</w:t>
      </w:r>
    </w:p>
    <w:p>
      <w:pPr>
        <w:spacing w:after="150"/>
      </w:pPr>
      <w:r>
        <w:rPr/>
        <w:t xml:space="preserve">二、智慧养老产业园发展现状</w:t>
      </w:r>
    </w:p>
    <w:p>
      <w:pPr>
        <w:spacing w:after="150"/>
      </w:pPr>
      <w:r>
        <w:rPr/>
        <w:t xml:space="preserve">三、智慧养老产业园成功因素</w:t>
      </w:r>
    </w:p>
    <w:p>
      <w:pPr>
        <w:spacing w:after="150"/>
      </w:pPr>
      <w:r>
        <w:rPr/>
        <w:t xml:space="preserve">第三节 甘肃省华歆养老产业园发展经验分析</w:t>
      </w:r>
    </w:p>
    <w:p>
      <w:pPr>
        <w:spacing w:after="150"/>
      </w:pPr>
      <w:r>
        <w:rPr/>
        <w:t xml:space="preserve">一、智慧养老产业园基本情况</w:t>
      </w:r>
    </w:p>
    <w:p>
      <w:pPr>
        <w:spacing w:after="150"/>
      </w:pPr>
      <w:r>
        <w:rPr/>
        <w:t xml:space="preserve">二、智慧养老产业园发展现状</w:t>
      </w:r>
    </w:p>
    <w:p>
      <w:pPr>
        <w:spacing w:after="150"/>
      </w:pPr>
      <w:r>
        <w:rPr/>
        <w:t xml:space="preserve">三、智慧养老产业园成功因素</w:t>
      </w:r>
    </w:p>
    <w:p>
      <w:pPr>
        <w:spacing w:after="150"/>
      </w:pPr>
      <w:r>
        <w:rPr>
          <w:b w:val="1"/>
          <w:bCs w:val="1"/>
        </w:rPr>
        <w:t xml:space="preserve">第七章 重点区域智慧养老产业园区投资分析</w:t>
      </w:r>
    </w:p>
    <w:p>
      <w:pPr>
        <w:spacing w:after="150"/>
      </w:pPr>
      <w:r>
        <w:rPr/>
        <w:t xml:space="preserve">第一节 重点城市群产业布局和发展方向</w:t>
      </w:r>
    </w:p>
    <w:p>
      <w:pPr>
        <w:spacing w:after="150"/>
      </w:pPr>
      <w:r>
        <w:rPr/>
        <w:t xml:space="preserve">一、粤港澳大湾区城市群产业布局和发展方向</w:t>
      </w:r>
    </w:p>
    <w:p>
      <w:pPr>
        <w:spacing w:after="150"/>
      </w:pPr>
      <w:r>
        <w:rPr/>
        <w:t xml:space="preserve">(一)基本概况</w:t>
      </w:r>
    </w:p>
    <w:p>
      <w:pPr>
        <w:spacing w:after="150"/>
      </w:pPr>
      <w:r>
        <w:rPr/>
        <w:t xml:space="preserve">(二)发展现状</w:t>
      </w:r>
    </w:p>
    <w:p>
      <w:pPr>
        <w:spacing w:after="150"/>
      </w:pPr>
      <w:r>
        <w:rPr/>
        <w:t xml:space="preserve">(三)未来愿景</w:t>
      </w:r>
    </w:p>
    <w:p>
      <w:pPr>
        <w:spacing w:after="150"/>
      </w:pPr>
      <w:r>
        <w:rPr/>
        <w:t xml:space="preserve">二、长三角地区城市群产业布局和发展方向</w:t>
      </w:r>
    </w:p>
    <w:p>
      <w:pPr>
        <w:spacing w:after="150"/>
      </w:pPr>
      <w:r>
        <w:rPr/>
        <w:t xml:space="preserve">(一)基本概况</w:t>
      </w:r>
    </w:p>
    <w:p>
      <w:pPr>
        <w:spacing w:after="150"/>
      </w:pPr>
      <w:r>
        <w:rPr/>
        <w:t xml:space="preserve">(二)发展现状</w:t>
      </w:r>
    </w:p>
    <w:p>
      <w:pPr>
        <w:spacing w:after="150"/>
      </w:pPr>
      <w:r>
        <w:rPr/>
        <w:t xml:space="preserve">(三)未来愿景</w:t>
      </w:r>
    </w:p>
    <w:p>
      <w:pPr>
        <w:spacing w:after="150"/>
      </w:pPr>
      <w:r>
        <w:rPr/>
        <w:t xml:space="preserve">三、京津冀地区城市群产业布局和发展方向</w:t>
      </w:r>
    </w:p>
    <w:p>
      <w:pPr>
        <w:spacing w:after="150"/>
      </w:pPr>
      <w:r>
        <w:rPr/>
        <w:t xml:space="preserve">(一)基本概况</w:t>
      </w:r>
    </w:p>
    <w:p>
      <w:pPr>
        <w:spacing w:after="150"/>
      </w:pPr>
      <w:r>
        <w:rPr/>
        <w:t xml:space="preserve">(二)发展现状</w:t>
      </w:r>
    </w:p>
    <w:p>
      <w:pPr>
        <w:spacing w:after="150"/>
      </w:pPr>
      <w:r>
        <w:rPr/>
        <w:t xml:space="preserve">(三)未来愿景</w:t>
      </w:r>
    </w:p>
    <w:p>
      <w:pPr>
        <w:spacing w:after="150"/>
      </w:pPr>
      <w:r>
        <w:rPr/>
        <w:t xml:space="preserve">第二节 粤港澳大湾区智慧养老产业园区投资机会分析</w:t>
      </w:r>
    </w:p>
    <w:p>
      <w:pPr>
        <w:spacing w:after="150"/>
      </w:pPr>
      <w:r>
        <w:rPr/>
        <w:t xml:space="preserve">一、智慧养老产业园区发展背景分析</w:t>
      </w:r>
    </w:p>
    <w:p>
      <w:pPr>
        <w:spacing w:after="150"/>
      </w:pPr>
      <w:r>
        <w:rPr/>
        <w:t xml:space="preserve">二、智慧养老产业园区产业基础分析</w:t>
      </w:r>
    </w:p>
    <w:p>
      <w:pPr>
        <w:spacing w:after="150"/>
      </w:pPr>
      <w:r>
        <w:rPr/>
        <w:t xml:space="preserve">三、智慧养老产业相关发展规划分析</w:t>
      </w:r>
    </w:p>
    <w:p>
      <w:pPr>
        <w:spacing w:after="150"/>
      </w:pPr>
      <w:r>
        <w:rPr/>
        <w:t xml:space="preserve">第三节 长三角地区智慧养老产业园区投资机会分析</w:t>
      </w:r>
    </w:p>
    <w:p>
      <w:pPr>
        <w:spacing w:after="150"/>
      </w:pPr>
      <w:r>
        <w:rPr/>
        <w:t xml:space="preserve">一、智慧养老产业园区发展背景分析</w:t>
      </w:r>
    </w:p>
    <w:p>
      <w:pPr>
        <w:spacing w:after="150"/>
      </w:pPr>
      <w:r>
        <w:rPr/>
        <w:t xml:space="preserve">二、智慧养老产业园区产业基础分析</w:t>
      </w:r>
    </w:p>
    <w:p>
      <w:pPr>
        <w:spacing w:after="150"/>
      </w:pPr>
      <w:r>
        <w:rPr/>
        <w:t xml:space="preserve">三、智慧养老产业园区发展规划分析</w:t>
      </w:r>
    </w:p>
    <w:p>
      <w:pPr>
        <w:spacing w:after="150"/>
      </w:pPr>
      <w:r>
        <w:rPr/>
        <w:t xml:space="preserve">第四节 京津冀地区智慧养老产业园区投资机会分析</w:t>
      </w:r>
    </w:p>
    <w:p>
      <w:pPr>
        <w:spacing w:after="150"/>
      </w:pPr>
      <w:r>
        <w:rPr/>
        <w:t xml:space="preserve">一、智慧养老产业园区发展背景分析</w:t>
      </w:r>
    </w:p>
    <w:p>
      <w:pPr>
        <w:spacing w:after="150"/>
      </w:pPr>
      <w:r>
        <w:rPr/>
        <w:t xml:space="preserve">二、智慧养老产业园区产业基础分析</w:t>
      </w:r>
    </w:p>
    <w:p>
      <w:pPr>
        <w:spacing w:after="150"/>
      </w:pPr>
      <w:r>
        <w:rPr/>
        <w:t xml:space="preserve">三、智慧养老产业相关发展规划分析</w:t>
      </w:r>
    </w:p>
    <w:p>
      <w:pPr>
        <w:spacing w:after="150"/>
      </w:pPr>
      <w:r>
        <w:rPr>
          <w:b w:val="1"/>
          <w:bCs w:val="1"/>
        </w:rPr>
        <w:t xml:space="preserve">第八章 中国智慧养老产业园区投融资分析</w:t>
      </w:r>
    </w:p>
    <w:p>
      <w:pPr>
        <w:spacing w:after="150"/>
      </w:pPr>
      <w:r>
        <w:rPr/>
        <w:t xml:space="preserve">第一节 中国智慧养老产业园区投资分析</w:t>
      </w:r>
    </w:p>
    <w:p>
      <w:pPr>
        <w:spacing w:after="150"/>
      </w:pPr>
      <w:r>
        <w:rPr/>
        <w:t xml:space="preserve">一、智慧养老产业园区投资环境分析</w:t>
      </w:r>
    </w:p>
    <w:p>
      <w:pPr>
        <w:spacing w:after="150"/>
      </w:pPr>
      <w:r>
        <w:rPr/>
        <w:t xml:space="preserve">二、智慧养老产业园区投资潜力分析</w:t>
      </w:r>
    </w:p>
    <w:p>
      <w:pPr>
        <w:spacing w:after="150"/>
      </w:pPr>
      <w:r>
        <w:rPr/>
        <w:t xml:space="preserve">(一)智慧养老产业园区投资价值分析</w:t>
      </w:r>
    </w:p>
    <w:p>
      <w:pPr>
        <w:spacing w:after="150"/>
      </w:pPr>
      <w:r>
        <w:rPr/>
        <w:t xml:space="preserve">(二)智慧养老产业园区面临发展机遇</w:t>
      </w:r>
    </w:p>
    <w:p>
      <w:pPr>
        <w:spacing w:after="150"/>
      </w:pPr>
      <w:r>
        <w:rPr/>
        <w:t xml:space="preserve">(三)智慧养老产业园区未来发展策略</w:t>
      </w:r>
    </w:p>
    <w:p>
      <w:pPr>
        <w:spacing w:after="150"/>
      </w:pPr>
      <w:r>
        <w:rPr/>
        <w:t xml:space="preserve">三、智慧养老产业园区投资前景建议</w:t>
      </w:r>
    </w:p>
    <w:p>
      <w:pPr>
        <w:spacing w:after="150"/>
      </w:pPr>
      <w:r>
        <w:rPr/>
        <w:t xml:space="preserve">第二节 中国智慧养老产业园区融资分析</w:t>
      </w:r>
    </w:p>
    <w:p>
      <w:pPr>
        <w:spacing w:after="150"/>
      </w:pPr>
      <w:r>
        <w:rPr/>
        <w:t xml:space="preserve">一、智慧养老产业园区融资需求分析</w:t>
      </w:r>
    </w:p>
    <w:p>
      <w:pPr>
        <w:spacing w:after="150"/>
      </w:pPr>
      <w:r>
        <w:rPr/>
        <w:t xml:space="preserve">二、智慧养老产业园区融资模式分析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3、通过社会资金融资</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(三)多元化融资方向研究</w:t>
      </w:r>
    </w:p>
    <w:p>
      <w:pPr>
        <w:spacing w:after="150"/>
      </w:pPr>
      <w:r>
        <w:rPr/>
        <w:t xml:space="preserve">三、智慧养老产业园区融资对策建议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b w:val="1"/>
          <w:bCs w:val="1"/>
        </w:rPr>
        <w:t xml:space="preserve">第九章 中国智慧养老产业园区投融资风险及对策</w:t>
      </w:r>
    </w:p>
    <w:p>
      <w:pPr>
        <w:spacing w:after="150"/>
      </w:pPr>
      <w:r>
        <w:rPr/>
        <w:t xml:space="preserve">第一节 智慧养老产业园区风险因素分析</w:t>
      </w:r>
    </w:p>
    <w:p>
      <w:pPr>
        <w:spacing w:after="150"/>
      </w:pPr>
      <w:r>
        <w:rPr/>
        <w:t xml:space="preserve">一、经营风险分析</w:t>
      </w:r>
    </w:p>
    <w:p>
      <w:pPr>
        <w:spacing w:after="150"/>
      </w:pPr>
      <w:r>
        <w:rPr/>
        <w:t xml:space="preserve">二、政策风险分析</w:t>
      </w:r>
    </w:p>
    <w:p>
      <w:pPr>
        <w:spacing w:after="150"/>
      </w:pPr>
      <w:r>
        <w:rPr/>
        <w:t xml:space="preserve">三、市场风险分析</w:t>
      </w:r>
    </w:p>
    <w:p>
      <w:pPr>
        <w:spacing w:after="150"/>
      </w:pPr>
      <w:r>
        <w:rPr/>
        <w:t xml:space="preserve">四、行业风险分析</w:t>
      </w:r>
    </w:p>
    <w:p>
      <w:pPr>
        <w:spacing w:after="150"/>
      </w:pPr>
      <w:r>
        <w:rPr/>
        <w:t xml:space="preserve">五、建设成本风险</w:t>
      </w:r>
    </w:p>
    <w:p>
      <w:pPr>
        <w:spacing w:after="150"/>
      </w:pPr>
      <w:r>
        <w:rPr/>
        <w:t xml:space="preserve">第二节 风险对策建议</w:t>
      </w:r>
    </w:p>
    <w:p>
      <w:pPr>
        <w:spacing w:after="150"/>
      </w:pPr>
      <w:r>
        <w:rPr/>
        <w:t xml:space="preserve">一、经营风险对策</w:t>
      </w:r>
    </w:p>
    <w:p>
      <w:pPr>
        <w:spacing w:after="150"/>
      </w:pPr>
      <w:r>
        <w:rPr/>
        <w:t xml:space="preserve">二、政策风险对策</w:t>
      </w:r>
    </w:p>
    <w:p>
      <w:pPr>
        <w:spacing w:after="150"/>
      </w:pPr>
      <w:r>
        <w:rPr/>
        <w:t xml:space="preserve">三、市场风险对策</w:t>
      </w:r>
    </w:p>
    <w:p>
      <w:pPr>
        <w:spacing w:after="150"/>
      </w:pPr>
      <w:r>
        <w:rPr/>
        <w:t xml:space="preserve">四、行业风险对策</w:t>
      </w:r>
    </w:p>
    <w:p>
      <w:pPr>
        <w:spacing w:after="150"/>
      </w:pPr>
      <w:r>
        <w:rPr/>
        <w:t xml:space="preserve">五、建设成本对策</w:t>
      </w:r>
    </w:p>
    <w:p>
      <w:pPr>
        <w:spacing w:after="150"/>
      </w:pPr>
      <w:r>
        <w:rPr>
          <w:b w:val="1"/>
          <w:bCs w:val="1"/>
        </w:rPr>
        <w:t xml:space="preserve">第十章 中国智慧养老产业园区招商分析</w:t>
      </w:r>
    </w:p>
    <w:p>
      <w:pPr>
        <w:spacing w:after="150"/>
      </w:pPr>
      <w:r>
        <w:rPr/>
        <w:t xml:space="preserve">第一节 中国智慧养老产业园区招商主要方式</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第二节 中国智慧养老产业园区招商流程分析</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t xml:space="preserve">第三节 中国智慧养老产业园区招商策略探究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b w:val="1"/>
          <w:bCs w:val="1"/>
        </w:rPr>
        <w:t xml:space="preserve">第十一章 2024-2029年中国智慧养老产业园区发展趋势与前景分析</w:t>
      </w:r>
    </w:p>
    <w:p>
      <w:pPr>
        <w:spacing w:after="150"/>
      </w:pPr>
      <w:r>
        <w:rPr/>
        <w:t xml:space="preserve">第一节 2024-2029年中国智慧养老产业园发展趋势分析</w:t>
      </w:r>
    </w:p>
    <w:p>
      <w:pPr>
        <w:spacing w:after="150"/>
      </w:pPr>
      <w:r>
        <w:rPr/>
        <w:t xml:space="preserve">一、中国智慧养老行业发展趋势</w:t>
      </w:r>
    </w:p>
    <w:p>
      <w:pPr>
        <w:spacing w:after="150"/>
      </w:pPr>
      <w:r>
        <w:rPr/>
        <w:t xml:space="preserve">二、智慧养老产业园区发展趋势</w:t>
      </w:r>
    </w:p>
    <w:p>
      <w:pPr>
        <w:spacing w:after="150"/>
      </w:pPr>
      <w:r>
        <w:rPr/>
        <w:t xml:space="preserve">第二节 2024-2029年中国智慧养老产业园发展前景分析</w:t>
      </w:r>
    </w:p>
    <w:p>
      <w:pPr>
        <w:spacing w:after="150"/>
      </w:pPr>
      <w:r>
        <w:rPr>
          <w:b w:val="1"/>
          <w:bCs w:val="1"/>
        </w:rPr>
        <w:t xml:space="preserve">图表目录</w:t>
      </w:r>
    </w:p>
    <w:p>
      <w:pPr>
        <w:spacing w:after="150"/>
      </w:pPr>
      <w:r>
        <w:rPr/>
        <w:t xml:space="preserve">图表：智慧养老行业相关政策汇总</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图表：2019-2023年中国货物进出口总额变化趋势图</w:t>
      </w:r>
    </w:p>
    <w:p>
      <w:pPr>
        <w:spacing w:after="150"/>
      </w:pPr>
      <w:r>
        <w:rPr/>
        <w:t xml:space="preserve">图表：2019-2023年中国货币供应量及增长情况</w:t>
      </w:r>
    </w:p>
    <w:p>
      <w:pPr>
        <w:spacing w:after="150"/>
      </w:pPr>
      <w:r>
        <w:rPr/>
        <w:t xml:space="preserve">图表：2019-2023年中国人民币存款余额统计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中国智慧养老产业园区行业市场前瞻分析及投融资战略咨询报告(2024-2029版)</dc:title>
  <dc:description>中国智慧养老产业园区行业市场前瞻分析及投融资战略咨询报告(2024-2029版)</dc:description>
  <dc:subject>中国智慧养老产业园区行业市场前瞻分析及投融资战略咨询报告(2024-2029版)</dc:subject>
  <cp:keywords>研究报告</cp:keywords>
  <cp:category>研究报告</cp:category>
  <cp:lastModifiedBy>北京中道泰和信息咨询有限公司</cp:lastModifiedBy>
  <dcterms:created xsi:type="dcterms:W3CDTF">2024-01-26T05:22:10+08:00</dcterms:created>
  <dcterms:modified xsi:type="dcterms:W3CDTF">2024-01-26T05:22:10+08:00</dcterms:modified>
</cp:coreProperties>
</file>

<file path=docProps/custom.xml><?xml version="1.0" encoding="utf-8"?>
<Properties xmlns="http://schemas.openxmlformats.org/officeDocument/2006/custom-properties" xmlns:vt="http://schemas.openxmlformats.org/officeDocument/2006/docPropsVTypes"/>
</file>