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中国供水管道行业市场发展分析及细分市场与投资战略研究报告(2024-2029版)</w:t>
      </w:r>
    </w:p>
    <w:p>
      <w:pPr>
        <w:spacing w:after="150"/>
      </w:pPr>
      <w:r>
        <w:rPr>
          <w:b w:val="1"/>
          <w:bCs w:val="1"/>
        </w:rPr>
        <w:t xml:space="preserve">报告简介</w:t>
      </w:r>
    </w:p>
    <w:p>
      <w:pPr>
        <w:spacing w:after="150"/>
      </w:pPr>
      <w:r>
        <w:rPr/>
        <w:t xml:space="preserve">随着供水管道行业竞争的不断加剧，大型企业间并购整合与资本运作日趋频繁，国内外优秀的供水管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水管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供水管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供水管道行业的市场走向和发展趋势。</w:t>
      </w:r>
    </w:p>
    <w:p>
      <w:pPr>
        <w:spacing w:after="150"/>
      </w:pPr>
      <w:r>
        <w:rPr/>
        <w:t xml:space="preserve">报告对中国供水管道行业的内外部环境、行业发展现状、产业链发展状况、市场供需、竞争格局、标杆企业、发展趋势、机会风险、发展策略与投资建议等进行了分析，并重点分析了我国供水管道行业将面临的机遇与挑战。报告将帮助供水管道企业、学术科研单位、投资企业准确了解供水管道行业最新发展动向，及早发现供水管道行业市场的空白点，机会点，增长点和盈利点……准确把握供水管道行业未被满足的市场需求和趋势，有效规避供水管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供水管道相关概述</w:t>
      </w:r>
    </w:p>
    <w:p>
      <w:pPr>
        <w:spacing w:after="150"/>
      </w:pPr>
      <w:r>
        <w:rPr/>
        <w:t xml:space="preserve">第一节 水管材料-衡量指标</w:t>
      </w:r>
    </w:p>
    <w:p>
      <w:pPr>
        <w:spacing w:after="150"/>
      </w:pPr>
      <w:r>
        <w:rPr/>
        <w:t xml:space="preserve">一、卫生性能</w:t>
      </w:r>
    </w:p>
    <w:p>
      <w:pPr>
        <w:spacing w:after="150"/>
      </w:pPr>
      <w:r>
        <w:rPr/>
        <w:t xml:space="preserve">二、产品寿命</w:t>
      </w:r>
    </w:p>
    <w:p>
      <w:pPr>
        <w:spacing w:after="150"/>
      </w:pPr>
      <w:r>
        <w:rPr/>
        <w:t xml:space="preserve">三、材料强度</w:t>
      </w:r>
    </w:p>
    <w:p>
      <w:pPr>
        <w:spacing w:after="150"/>
      </w:pPr>
      <w:r>
        <w:rPr/>
        <w:t xml:space="preserve">四、耐腐蚀性能</w:t>
      </w:r>
    </w:p>
    <w:p>
      <w:pPr>
        <w:spacing w:after="150"/>
      </w:pPr>
      <w:r>
        <w:rPr/>
        <w:t xml:space="preserve">五、经济性能</w:t>
      </w:r>
    </w:p>
    <w:p>
      <w:pPr>
        <w:spacing w:after="150"/>
      </w:pPr>
      <w:r>
        <w:rPr/>
        <w:t xml:space="preserve">六、施工性能</w:t>
      </w:r>
    </w:p>
    <w:p>
      <w:pPr>
        <w:spacing w:after="150"/>
      </w:pPr>
      <w:r>
        <w:rPr/>
        <w:t xml:space="preserve">七、热膨胀性能</w:t>
      </w:r>
    </w:p>
    <w:p>
      <w:pPr>
        <w:spacing w:after="150"/>
      </w:pPr>
      <w:r>
        <w:rPr/>
        <w:t xml:space="preserve">八、保温性能</w:t>
      </w:r>
    </w:p>
    <w:p>
      <w:pPr>
        <w:spacing w:after="150"/>
      </w:pPr>
      <w:r>
        <w:rPr/>
        <w:t xml:space="preserve">九、环保性能</w:t>
      </w:r>
    </w:p>
    <w:p>
      <w:pPr>
        <w:spacing w:after="150"/>
      </w:pPr>
      <w:r>
        <w:rPr/>
        <w:t xml:space="preserve">第二节 常用水管分类及特性对比</w:t>
      </w:r>
    </w:p>
    <w:p>
      <w:pPr>
        <w:spacing w:after="150"/>
      </w:pPr>
      <w:r>
        <w:rPr/>
        <w:t xml:space="preserve">一、金属管</w:t>
      </w:r>
    </w:p>
    <w:p>
      <w:pPr>
        <w:spacing w:after="150"/>
      </w:pPr>
      <w:r>
        <w:rPr/>
        <w:t xml:space="preserve">二、塑复金属管</w:t>
      </w:r>
    </w:p>
    <w:p>
      <w:pPr>
        <w:spacing w:after="150"/>
      </w:pPr>
      <w:r>
        <w:rPr/>
        <w:t xml:space="preserve">三、塑料管</w:t>
      </w:r>
    </w:p>
    <w:p>
      <w:pPr>
        <w:spacing w:after="150"/>
      </w:pPr>
      <w:r>
        <w:rPr/>
        <w:t xml:space="preserve">第三节 供水管道产生锈蚀后的危害及维护的意义</w:t>
      </w:r>
    </w:p>
    <w:p>
      <w:pPr>
        <w:spacing w:after="150"/>
      </w:pPr>
      <w:r>
        <w:rPr/>
        <w:t xml:space="preserve">第四节 其它阐述</w:t>
      </w:r>
    </w:p>
    <w:p>
      <w:pPr>
        <w:spacing w:after="150"/>
      </w:pPr>
      <w:r>
        <w:rPr/>
        <w:t xml:space="preserve">一、水管压力测试</w:t>
      </w:r>
    </w:p>
    <w:p>
      <w:pPr>
        <w:spacing w:after="150"/>
      </w:pPr>
      <w:r>
        <w:rPr/>
        <w:t xml:space="preserve">二、水管安装</w:t>
      </w:r>
    </w:p>
    <w:p>
      <w:pPr>
        <w:spacing w:after="150"/>
      </w:pPr>
      <w:r>
        <w:rPr>
          <w:b w:val="1"/>
          <w:bCs w:val="1"/>
        </w:rPr>
        <w:t xml:space="preserve">第二章 2019-2023年中国水管行业市场发展环境解析</w:t>
      </w:r>
    </w:p>
    <w:p>
      <w:pPr>
        <w:spacing w:after="150"/>
      </w:pPr>
      <w:r>
        <w:rPr/>
        <w:t xml:space="preserve">第一节 2019-2023年中国宏观经济环境分析</w:t>
      </w:r>
    </w:p>
    <w:p>
      <w:pPr>
        <w:spacing w:after="150"/>
      </w:pPr>
      <w:r>
        <w:rPr/>
        <w:t xml:space="preserve">第二节 2019-2023年中国水管市场政策环境分析</w:t>
      </w:r>
    </w:p>
    <w:p>
      <w:pPr>
        <w:spacing w:after="150"/>
      </w:pPr>
      <w:r>
        <w:rPr/>
        <w:t xml:space="preserve">一、水管对水质的影响</w:t>
      </w:r>
    </w:p>
    <w:p>
      <w:pPr>
        <w:spacing w:after="150"/>
      </w:pPr>
      <w:r>
        <w:rPr/>
        <w:t xml:space="preserve">二、行业政策及标准</w:t>
      </w:r>
    </w:p>
    <w:p>
      <w:pPr>
        <w:spacing w:after="150"/>
      </w:pPr>
      <w:r>
        <w:rPr/>
        <w:t xml:space="preserve">三、相关法律法规</w:t>
      </w:r>
    </w:p>
    <w:p>
      <w:pPr>
        <w:spacing w:after="150"/>
      </w:pPr>
      <w:r>
        <w:rPr/>
        <w:t xml:space="preserve">第三节 2019-2023年中国水管市场社会环境分析</w:t>
      </w:r>
    </w:p>
    <w:p>
      <w:pPr>
        <w:spacing w:after="150"/>
      </w:pPr>
      <w:r>
        <w:rPr/>
        <w:t xml:space="preserve">一、中国人口规模及集群分布情况</w:t>
      </w:r>
    </w:p>
    <w:p>
      <w:pPr>
        <w:spacing w:after="150"/>
      </w:pPr>
      <w:r>
        <w:rPr/>
        <w:t xml:space="preserve">二、城市居住环境对自来水供应的影响</w:t>
      </w:r>
    </w:p>
    <w:p>
      <w:pPr>
        <w:spacing w:after="150"/>
      </w:pPr>
      <w:r>
        <w:rPr/>
        <w:t xml:space="preserve">三、水位下降，对农村居民饮用水的影响</w:t>
      </w:r>
    </w:p>
    <w:p>
      <w:pPr>
        <w:spacing w:after="150"/>
      </w:pPr>
      <w:r>
        <w:rPr/>
        <w:t xml:space="preserve">四、水管渗漏和爆裂将带来难以弥补的后果</w:t>
      </w:r>
    </w:p>
    <w:p>
      <w:pPr>
        <w:spacing w:after="150"/>
      </w:pPr>
      <w:r>
        <w:rPr>
          <w:b w:val="1"/>
          <w:bCs w:val="1"/>
        </w:rPr>
        <w:t xml:space="preserve">第三章 2019-2023年中国自来水的生产与供应情况深度剖析</w:t>
      </w:r>
    </w:p>
    <w:p>
      <w:pPr>
        <w:spacing w:after="150"/>
      </w:pPr>
      <w:r>
        <w:rPr/>
        <w:t xml:space="preserve">第一节 中国自来水生产与供应概况</w:t>
      </w:r>
    </w:p>
    <w:p>
      <w:pPr>
        <w:spacing w:after="150"/>
      </w:pPr>
      <w:r>
        <w:rPr/>
        <w:t xml:space="preserve">一、中国水资源及生活用水现状</w:t>
      </w:r>
    </w:p>
    <w:p>
      <w:pPr>
        <w:spacing w:after="150"/>
      </w:pPr>
      <w:r>
        <w:rPr/>
        <w:t xml:space="preserve">二、我国自来水行业民营化改革发展研究</w:t>
      </w:r>
    </w:p>
    <w:p>
      <w:pPr>
        <w:spacing w:after="150"/>
      </w:pPr>
      <w:r>
        <w:rPr/>
        <w:t xml:space="preserve">第二节 2019-2023年中国自来水的生产与供应行业主要数据监测分析</w:t>
      </w:r>
    </w:p>
    <w:p>
      <w:pPr>
        <w:spacing w:after="150"/>
      </w:pPr>
      <w:r>
        <w:rPr/>
        <w:t xml:space="preserve">一、2019-2023年中国自来水的生产与供应行业规模分析</w:t>
      </w:r>
    </w:p>
    <w:p>
      <w:pPr>
        <w:spacing w:after="150"/>
      </w:pPr>
      <w:r>
        <w:rPr/>
        <w:t xml:space="preserve">二、2019-2023年中国自来水的生产与供应行业结构分析</w:t>
      </w:r>
    </w:p>
    <w:p>
      <w:pPr>
        <w:spacing w:after="150"/>
      </w:pPr>
      <w:r>
        <w:rPr/>
        <w:t xml:space="preserve">三、2019-2023年中国自来水的生产与供应所属行业产值分析</w:t>
      </w:r>
    </w:p>
    <w:p>
      <w:pPr>
        <w:spacing w:after="150"/>
      </w:pPr>
      <w:r>
        <w:rPr/>
        <w:t xml:space="preserve">四、2019-2023年中国自来水的生产与供应所属行业成本费用分析</w:t>
      </w:r>
    </w:p>
    <w:p>
      <w:pPr>
        <w:spacing w:after="150"/>
      </w:pPr>
      <w:r>
        <w:rPr/>
        <w:t xml:space="preserve">五、2019-2023年中国自来水的生产与供应所属行业盈利能力分析</w:t>
      </w:r>
    </w:p>
    <w:p>
      <w:pPr>
        <w:spacing w:after="150"/>
      </w:pPr>
      <w:r>
        <w:rPr/>
        <w:t xml:space="preserve">第三节 2019-2023年中国供水总量统计分析</w:t>
      </w:r>
    </w:p>
    <w:p>
      <w:pPr>
        <w:spacing w:after="150"/>
      </w:pPr>
      <w:r>
        <w:rPr/>
        <w:t xml:space="preserve">一、2019-2023年全国供水总量分析</w:t>
      </w:r>
    </w:p>
    <w:p>
      <w:pPr>
        <w:spacing w:after="150"/>
      </w:pPr>
      <w:r>
        <w:rPr/>
        <w:t xml:space="preserve">二、2019-2023年全国及主要省份供水量分析</w:t>
      </w:r>
    </w:p>
    <w:p>
      <w:pPr>
        <w:spacing w:after="150"/>
      </w:pPr>
      <w:r>
        <w:rPr/>
        <w:t xml:space="preserve">三、2019-2023年供水量集中度分析</w:t>
      </w:r>
    </w:p>
    <w:p>
      <w:pPr>
        <w:spacing w:after="150"/>
      </w:pPr>
      <w:r>
        <w:rPr/>
        <w:t xml:space="preserve">第四节 2019-2023年中国自来水水价分析</w:t>
      </w:r>
    </w:p>
    <w:p>
      <w:pPr>
        <w:spacing w:after="150"/>
      </w:pPr>
      <w:r>
        <w:rPr/>
        <w:t xml:space="preserve">一、中国的基本水价及制定原则</w:t>
      </w:r>
    </w:p>
    <w:p>
      <w:pPr>
        <w:spacing w:after="150"/>
      </w:pPr>
      <w:r>
        <w:rPr/>
        <w:t xml:space="preserve">二、水价管理机构以及评估程序</w:t>
      </w:r>
    </w:p>
    <w:p>
      <w:pPr>
        <w:spacing w:after="150"/>
      </w:pPr>
      <w:r>
        <w:rPr/>
        <w:t xml:space="preserve">三、中国将逐步完善水价体制</w:t>
      </w:r>
    </w:p>
    <w:p>
      <w:pPr>
        <w:spacing w:after="150"/>
      </w:pPr>
      <w:r>
        <w:rPr/>
        <w:t xml:space="preserve">四、阶梯式水价分析</w:t>
      </w:r>
    </w:p>
    <w:p>
      <w:pPr>
        <w:spacing w:after="150"/>
      </w:pPr>
      <w:r>
        <w:rPr/>
        <w:t xml:space="preserve">五、水价改革分析</w:t>
      </w:r>
    </w:p>
    <w:p>
      <w:pPr>
        <w:spacing w:after="150"/>
      </w:pPr>
      <w:r>
        <w:rPr/>
        <w:t xml:space="preserve">六、制定合理的水价及形成机制</w:t>
      </w:r>
    </w:p>
    <w:p>
      <w:pPr>
        <w:spacing w:after="150"/>
      </w:pPr>
      <w:r>
        <w:rPr/>
        <w:t xml:space="preserve">第五节 2019-2023年中国自来水生产与供应问题探讨</w:t>
      </w:r>
    </w:p>
    <w:p>
      <w:pPr>
        <w:spacing w:after="150"/>
      </w:pPr>
      <w:r>
        <w:rPr/>
        <w:t xml:space="preserve">一、我国自来水价格管制存在的问题</w:t>
      </w:r>
    </w:p>
    <w:p>
      <w:pPr>
        <w:spacing w:after="150"/>
      </w:pPr>
      <w:r>
        <w:rPr/>
        <w:t xml:space="preserve">二、我国自来水存在的安全问题</w:t>
      </w:r>
    </w:p>
    <w:p>
      <w:pPr>
        <w:spacing w:after="150"/>
      </w:pPr>
      <w:r>
        <w:rPr/>
        <w:t xml:space="preserve">三、解析自来水行业规制改革中的困惑</w:t>
      </w:r>
    </w:p>
    <w:p>
      <w:pPr>
        <w:spacing w:after="150"/>
      </w:pPr>
      <w:r>
        <w:rPr/>
        <w:t xml:space="preserve">四、自来水行业的发展对策</w:t>
      </w:r>
    </w:p>
    <w:p>
      <w:pPr>
        <w:spacing w:after="150"/>
      </w:pPr>
      <w:r>
        <w:rPr>
          <w:b w:val="1"/>
          <w:bCs w:val="1"/>
        </w:rPr>
        <w:t xml:space="preserve">第四章 2019-2023年中国自来水的普及应用情况分析</w:t>
      </w:r>
    </w:p>
    <w:p>
      <w:pPr>
        <w:spacing w:after="150"/>
      </w:pPr>
      <w:r>
        <w:rPr/>
        <w:t xml:space="preserve">第一节 中国城市自业水供应情况</w:t>
      </w:r>
    </w:p>
    <w:p>
      <w:pPr>
        <w:spacing w:after="150"/>
      </w:pPr>
      <w:r>
        <w:rPr/>
        <w:t xml:space="preserve">一、中国城镇的水环境总体分析</w:t>
      </w:r>
    </w:p>
    <w:p>
      <w:pPr>
        <w:spacing w:after="150"/>
      </w:pPr>
      <w:r>
        <w:rPr/>
        <w:t xml:space="preserve">二、中国城市供水发展形势概述</w:t>
      </w:r>
    </w:p>
    <w:p>
      <w:pPr>
        <w:spacing w:after="150"/>
      </w:pPr>
      <w:r>
        <w:rPr/>
        <w:t xml:space="preserve">三、城市分质供水发展探析</w:t>
      </w:r>
    </w:p>
    <w:p>
      <w:pPr>
        <w:spacing w:after="150"/>
      </w:pPr>
      <w:r>
        <w:rPr/>
        <w:t xml:space="preserve">四、城市供水企业格局发展策略</w:t>
      </w:r>
    </w:p>
    <w:p>
      <w:pPr>
        <w:spacing w:after="150"/>
      </w:pPr>
      <w:r>
        <w:rPr/>
        <w:t xml:space="preserve">五、城市供水欠费问题分析及发展策略</w:t>
      </w:r>
    </w:p>
    <w:p>
      <w:pPr>
        <w:spacing w:after="150"/>
      </w:pPr>
      <w:r>
        <w:rPr/>
        <w:t xml:space="preserve">第二节 2019-2023年中国农村自来水普及状况</w:t>
      </w:r>
    </w:p>
    <w:p>
      <w:pPr>
        <w:spacing w:after="150"/>
      </w:pPr>
      <w:r>
        <w:rPr/>
        <w:t xml:space="preserve">一、我国农村自来水发展回顾</w:t>
      </w:r>
    </w:p>
    <w:p>
      <w:pPr>
        <w:spacing w:after="150"/>
      </w:pPr>
      <w:r>
        <w:rPr/>
        <w:t xml:space="preserve">二、我国农村自来水普及情况</w:t>
      </w:r>
    </w:p>
    <w:p>
      <w:pPr>
        <w:spacing w:after="150"/>
      </w:pPr>
      <w:r>
        <w:rPr/>
        <w:t xml:space="preserve">三、2019-2023年我国农村自来水发展目标</w:t>
      </w:r>
    </w:p>
    <w:p>
      <w:pPr>
        <w:spacing w:after="150"/>
      </w:pPr>
      <w:r>
        <w:rPr/>
        <w:t xml:space="preserve">四、农村生活饮用水的卫生管理亟待加强</w:t>
      </w:r>
    </w:p>
    <w:p>
      <w:pPr>
        <w:spacing w:after="150"/>
      </w:pPr>
      <w:r>
        <w:rPr>
          <w:b w:val="1"/>
          <w:bCs w:val="1"/>
        </w:rPr>
        <w:t xml:space="preserve">第五章 2019-2023年中国水管制造所属行业主要数据监测分析</w:t>
      </w:r>
    </w:p>
    <w:p>
      <w:pPr>
        <w:spacing w:after="150"/>
      </w:pPr>
      <w:r>
        <w:rPr/>
        <w:t xml:space="preserve">第一节 2019-2023年中国水管制造所属行业规模分析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2023年中国水管制造所属行业结构分析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2019-2023年中国水管制造所属行业产值分析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2019-2023年中国水管制造所属行业成本费用分析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2019-2023年中国水管制造所属行业盈利能力分析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2019-2023年中国自来水管细分市场透析——塑复金属管</w:t>
      </w:r>
    </w:p>
    <w:p>
      <w:pPr>
        <w:spacing w:after="150"/>
      </w:pPr>
      <w:r>
        <w:rPr/>
        <w:t xml:space="preserve">第一节 塑复金属管特点及总体应用情况</w:t>
      </w:r>
    </w:p>
    <w:p>
      <w:pPr>
        <w:spacing w:after="150"/>
      </w:pPr>
      <w:r>
        <w:rPr/>
        <w:t xml:space="preserve">第二节 2019-2023年中国塑复金属管在供水领域应用情况</w:t>
      </w:r>
    </w:p>
    <w:p>
      <w:pPr>
        <w:spacing w:after="150"/>
      </w:pPr>
      <w:r>
        <w:rPr/>
        <w:t xml:space="preserve">一、塑复金属管性价比分析</w:t>
      </w:r>
    </w:p>
    <w:p>
      <w:pPr>
        <w:spacing w:after="150"/>
      </w:pPr>
      <w:r>
        <w:rPr/>
        <w:t xml:space="preserve">二、塑复金属管市场需求及前景预测分析</w:t>
      </w:r>
    </w:p>
    <w:p>
      <w:pPr>
        <w:spacing w:after="150"/>
      </w:pPr>
      <w:r>
        <w:rPr/>
        <w:t xml:space="preserve">第三节 2019-2023年中国塑复金属管细分市场分析</w:t>
      </w:r>
    </w:p>
    <w:p>
      <w:pPr>
        <w:spacing w:after="150"/>
      </w:pPr>
      <w:r>
        <w:rPr/>
        <w:t xml:space="preserve">一、铝塑复合管</w:t>
      </w:r>
    </w:p>
    <w:p>
      <w:pPr>
        <w:spacing w:after="150"/>
      </w:pPr>
      <w:r>
        <w:rPr/>
        <w:t xml:space="preserve">二、钢塑复合管</w:t>
      </w:r>
    </w:p>
    <w:p>
      <w:pPr>
        <w:spacing w:after="150"/>
      </w:pPr>
      <w:r>
        <w:rPr/>
        <w:t xml:space="preserve">三、外层熔接型铝塑复合管</w:t>
      </w:r>
    </w:p>
    <w:p>
      <w:pPr>
        <w:spacing w:after="150"/>
      </w:pPr>
      <w:r>
        <w:rPr>
          <w:b w:val="1"/>
          <w:bCs w:val="1"/>
        </w:rPr>
        <w:t xml:space="preserve">第七章 2019-2023年中国自来水管细分市场剖析——塑料管</w:t>
      </w:r>
    </w:p>
    <w:p>
      <w:pPr>
        <w:spacing w:after="150"/>
      </w:pPr>
      <w:r>
        <w:rPr/>
        <w:t xml:space="preserve">第一节 塑料管在供水特点及总体应用情况</w:t>
      </w:r>
    </w:p>
    <w:p>
      <w:pPr>
        <w:spacing w:after="150"/>
      </w:pPr>
      <w:r>
        <w:rPr/>
        <w:t xml:space="preserve">第二节 2019-2023年中国塑料管在供水市场分析</w:t>
      </w:r>
    </w:p>
    <w:p>
      <w:pPr>
        <w:spacing w:after="150"/>
      </w:pPr>
      <w:r>
        <w:rPr/>
        <w:t xml:space="preserve">一、新型给水塑料管在建筑领域中的应用</w:t>
      </w:r>
    </w:p>
    <w:p>
      <w:pPr>
        <w:spacing w:after="150"/>
      </w:pPr>
      <w:r>
        <w:rPr/>
        <w:t xml:space="preserve">二、塑料管道在管道工程中占据了重要地位</w:t>
      </w:r>
    </w:p>
    <w:p>
      <w:pPr>
        <w:spacing w:after="150"/>
      </w:pPr>
      <w:r>
        <w:rPr/>
        <w:t xml:space="preserve">三、2019-2023年中国塑料管及其附件产量数据分析</w:t>
      </w:r>
    </w:p>
    <w:p>
      <w:pPr>
        <w:spacing w:after="150"/>
      </w:pPr>
      <w:r>
        <w:rPr/>
        <w:t xml:space="preserve">四、塑料管道在排水系统中的应用</w:t>
      </w:r>
    </w:p>
    <w:p>
      <w:pPr>
        <w:spacing w:after="150"/>
      </w:pPr>
      <w:r>
        <w:rPr/>
        <w:t xml:space="preserve">第三节 2019-2023年中国塑料管细分产品在供水市场应用分析</w:t>
      </w:r>
    </w:p>
    <w:p>
      <w:pPr>
        <w:spacing w:after="150"/>
      </w:pPr>
      <w:r>
        <w:rPr/>
        <w:t xml:space="preserve">一、ppr管</w:t>
      </w:r>
    </w:p>
    <w:p>
      <w:pPr>
        <w:spacing w:after="150"/>
      </w:pPr>
      <w:r>
        <w:rPr/>
        <w:t xml:space="preserve">二、pb管</w:t>
      </w:r>
    </w:p>
    <w:p>
      <w:pPr>
        <w:spacing w:after="150"/>
      </w:pPr>
      <w:r>
        <w:rPr/>
        <w:t xml:space="preserve">三、pe-rt管</w:t>
      </w:r>
    </w:p>
    <w:p>
      <w:pPr>
        <w:spacing w:after="150"/>
      </w:pPr>
      <w:r>
        <w:rPr/>
        <w:t xml:space="preserve">四、pph(聚丙烯管)</w:t>
      </w:r>
    </w:p>
    <w:p>
      <w:pPr>
        <w:spacing w:after="150"/>
      </w:pPr>
      <w:r>
        <w:rPr/>
        <w:t xml:space="preserve">五、pp-b(嵌段共聚聚丙烯)</w:t>
      </w:r>
    </w:p>
    <w:p>
      <w:pPr>
        <w:spacing w:after="150"/>
      </w:pPr>
      <w:r>
        <w:rPr/>
        <w:t xml:space="preserve">六、pex管</w:t>
      </w:r>
    </w:p>
    <w:p>
      <w:pPr>
        <w:spacing w:after="150"/>
      </w:pPr>
      <w:r>
        <w:rPr>
          <w:b w:val="1"/>
          <w:bCs w:val="1"/>
        </w:rPr>
        <w:t xml:space="preserve">第八章 2019-2023年中国供水管道行业发展销售预测分析</w:t>
      </w:r>
    </w:p>
    <w:p>
      <w:pPr>
        <w:spacing w:after="150"/>
      </w:pPr>
      <w:r>
        <w:rPr/>
        <w:t xml:space="preserve">第一节 2019-2023年中国供水管道竞争总况</w:t>
      </w:r>
    </w:p>
    <w:p>
      <w:pPr>
        <w:spacing w:after="150"/>
      </w:pPr>
      <w:r>
        <w:rPr/>
        <w:t xml:space="preserve">第二节 2019-2023年中国供水管道行业发展销售分析</w:t>
      </w:r>
    </w:p>
    <w:p>
      <w:pPr>
        <w:spacing w:after="150"/>
      </w:pPr>
      <w:r>
        <w:rPr/>
        <w:t xml:space="preserve">第三节 2019-2023年中国供水管道市场集中度分析</w:t>
      </w:r>
    </w:p>
    <w:p>
      <w:pPr>
        <w:spacing w:after="150"/>
      </w:pPr>
      <w:r>
        <w:rPr/>
        <w:t xml:space="preserve">第四节 2019-2023年中国供水管道市场竞争趋势分析</w:t>
      </w:r>
    </w:p>
    <w:p>
      <w:pPr>
        <w:spacing w:after="150"/>
      </w:pPr>
      <w:r>
        <w:rPr>
          <w:b w:val="1"/>
          <w:bCs w:val="1"/>
        </w:rPr>
        <w:t xml:space="preserve">第九章 中国顶尖品牌企业运营关键性财务数据分析</w:t>
      </w:r>
    </w:p>
    <w:p>
      <w:pPr>
        <w:spacing w:after="150"/>
      </w:pPr>
      <w:r>
        <w:rPr/>
        <w:t xml:space="preserve">第一节 安源管道实业股份有限公司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爱康企业集团(上海)有限公司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金塑企业集团(上海)有限公司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伟星集团有限公司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武汉金牛经济发展有限公司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日丰企业集团有限公司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中国联塑集团控股有限公司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浙江中财管道科技股份有限公司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上海白蝶管业科技股份有限公司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2024-2029年中国供水管道市场前景预测</w:t>
      </w:r>
    </w:p>
    <w:p>
      <w:pPr>
        <w:spacing w:after="150"/>
      </w:pPr>
      <w:r>
        <w:rPr/>
        <w:t xml:space="preserve">第一节 2024-2029年中国供水管道市场前景</w:t>
      </w:r>
    </w:p>
    <w:p>
      <w:pPr>
        <w:spacing w:after="150"/>
      </w:pPr>
      <w:r>
        <w:rPr/>
        <w:t xml:space="preserve">第二节 中国供水管道市场趋势预测</w:t>
      </w:r>
    </w:p>
    <w:p>
      <w:pPr>
        <w:spacing w:after="150"/>
      </w:pPr>
      <w:r>
        <w:rPr/>
        <w:t xml:space="preserve">第三节 2024-2029年中国供水管道市场预测</w:t>
      </w:r>
    </w:p>
    <w:p>
      <w:pPr>
        <w:spacing w:after="150"/>
      </w:pPr>
      <w:r>
        <w:rPr/>
        <w:t xml:space="preserve">第四节 2024-2029年中国供水管道市场盈利预测分析</w:t>
      </w:r>
    </w:p>
    <w:p>
      <w:pPr>
        <w:spacing w:after="150"/>
      </w:pPr>
      <w:r>
        <w:rPr>
          <w:b w:val="1"/>
          <w:bCs w:val="1"/>
        </w:rPr>
        <w:t xml:space="preserve">第十一章 2024-2029年中国供水管道市场投资战略研究</w:t>
      </w:r>
    </w:p>
    <w:p>
      <w:pPr>
        <w:spacing w:after="150"/>
      </w:pPr>
      <w:r>
        <w:rPr/>
        <w:t xml:space="preserve">第一节 2024-2029年中国供水管道投资概况</w:t>
      </w:r>
    </w:p>
    <w:p>
      <w:pPr>
        <w:spacing w:after="150"/>
      </w:pPr>
      <w:r>
        <w:rPr/>
        <w:t xml:space="preserve">一、供水管道投资特点</w:t>
      </w:r>
    </w:p>
    <w:p>
      <w:pPr>
        <w:spacing w:after="150"/>
      </w:pPr>
      <w:r>
        <w:rPr/>
        <w:t xml:space="preserve">二、供水管道投资环境</w:t>
      </w:r>
    </w:p>
    <w:p>
      <w:pPr>
        <w:spacing w:after="150"/>
      </w:pPr>
      <w:r>
        <w:rPr/>
        <w:t xml:space="preserve">三、供水管道投资与在建项目分析</w:t>
      </w:r>
    </w:p>
    <w:p>
      <w:pPr>
        <w:spacing w:after="150"/>
      </w:pPr>
      <w:r>
        <w:rPr/>
        <w:t xml:space="preserve">第二节 2024-2029年中国供水管道行业投资机会分析</w:t>
      </w:r>
    </w:p>
    <w:p>
      <w:pPr>
        <w:spacing w:after="150"/>
      </w:pPr>
      <w:r>
        <w:rPr/>
        <w:t xml:space="preserve">一、供水管道投资潜力分析</w:t>
      </w:r>
    </w:p>
    <w:p>
      <w:pPr>
        <w:spacing w:after="150"/>
      </w:pPr>
      <w:r>
        <w:rPr/>
        <w:t xml:space="preserve">二、新兴供水管道市场投资商机分析</w:t>
      </w:r>
    </w:p>
    <w:p>
      <w:pPr>
        <w:spacing w:after="150"/>
      </w:pPr>
      <w:r>
        <w:rPr/>
        <w:t xml:space="preserve">第三节 2024-2029年中国供水管道行业投资风险预警</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四、其它风险</w:t>
      </w:r>
    </w:p>
    <w:p>
      <w:pPr>
        <w:spacing w:after="150"/>
      </w:pPr>
      <w:r>
        <w:rPr/>
        <w:t xml:space="preserve">第四节 投资观点</w:t>
      </w:r>
    </w:p>
    <w:p>
      <w:pPr>
        <w:spacing w:after="150"/>
      </w:pPr>
      <w:r>
        <w:rPr>
          <w:b w:val="1"/>
          <w:bCs w:val="1"/>
        </w:rPr>
        <w:t xml:space="preserve">图表目录</w:t>
      </w:r>
    </w:p>
    <w:p>
      <w:pPr>
        <w:spacing w:after="150"/>
      </w:pPr>
      <w:r>
        <w:rPr/>
        <w:t xml:space="preserve">图表：中国水资源总量图</w:t>
      </w:r>
    </w:p>
    <w:p>
      <w:pPr>
        <w:spacing w:after="150"/>
      </w:pPr>
      <w:r>
        <w:rPr/>
        <w:t xml:space="preserve">图表：中国自来水的生产与供应行业规模分析</w:t>
      </w:r>
    </w:p>
    <w:p>
      <w:pPr>
        <w:spacing w:after="150"/>
      </w:pPr>
      <w:r>
        <w:rPr/>
        <w:t xml:space="preserve">图表：中国供水量情况</w:t>
      </w:r>
    </w:p>
    <w:p>
      <w:pPr>
        <w:spacing w:after="150"/>
      </w:pPr>
      <w:r>
        <w:rPr/>
        <w:t xml:space="preserve">图表：中国及主要省份供水量分析</w:t>
      </w:r>
    </w:p>
    <w:p>
      <w:pPr>
        <w:spacing w:after="150"/>
      </w:pPr>
      <w:r>
        <w:rPr/>
        <w:t xml:space="preserve">图表：中国供水量集中度分析</w:t>
      </w:r>
    </w:p>
    <w:p>
      <w:pPr>
        <w:spacing w:after="150"/>
      </w:pPr>
      <w:r>
        <w:rPr/>
        <w:t xml:space="preserve">图表：中国供水管道长度</w:t>
      </w:r>
    </w:p>
    <w:p>
      <w:pPr>
        <w:spacing w:after="150"/>
      </w:pPr>
      <w:r>
        <w:rPr/>
        <w:t xml:space="preserve">图表：中国供水领域管道需求量情况</w:t>
      </w:r>
    </w:p>
    <w:p>
      <w:pPr>
        <w:spacing w:after="150"/>
      </w:pPr>
      <w:r>
        <w:rPr/>
        <w:t xml:space="preserve">图表：中国塑复金属管市场需求情况</w:t>
      </w:r>
    </w:p>
    <w:p>
      <w:pPr>
        <w:spacing w:after="150"/>
      </w:pPr>
      <w:r>
        <w:rPr/>
        <w:t xml:space="preserve">图表：中国钢塑复合管行业需求量情况</w:t>
      </w:r>
    </w:p>
    <w:p>
      <w:pPr>
        <w:spacing w:after="150"/>
      </w:pPr>
      <w:r>
        <w:rPr/>
        <w:t xml:space="preserve">图表：中国外层熔接型铝塑复合管行业需求量情况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中国供水管道行业市场发展分析及细分市场与投资战略研究报告(2024-2029版)</dc:title>
  <dc:description>中国供水管道行业市场发展分析及细分市场与投资战略研究报告(2024-2029版)</dc:description>
  <dc:subject>中国供水管道行业市场发展分析及细分市场与投资战略研究报告(2024-2029版)</dc:subject>
  <cp:keywords>研究报告</cp:keywords>
  <cp:category>研究报告</cp:category>
  <cp:lastModifiedBy>北京中道泰和信息咨询有限公司</cp:lastModifiedBy>
  <dcterms:created xsi:type="dcterms:W3CDTF">2024-01-26T05:15:59+08:00</dcterms:created>
  <dcterms:modified xsi:type="dcterms:W3CDTF">2024-01-26T05:15:59+08:00</dcterms:modified>
</cp:coreProperties>
</file>

<file path=docProps/custom.xml><?xml version="1.0" encoding="utf-8"?>
<Properties xmlns="http://schemas.openxmlformats.org/officeDocument/2006/custom-properties" xmlns:vt="http://schemas.openxmlformats.org/officeDocument/2006/docPropsVTypes"/>
</file>