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中国文化企业行业市场发展分析及竞争格局与发展战略研究报告(2026-2031版)</w:t>
      </w:r>
    </w:p>
    <w:p>
      <w:pPr>
        <w:spacing w:after="150"/>
      </w:pPr>
      <w:r>
        <w:rPr>
          <w:b w:val="1"/>
          <w:bCs w:val="1"/>
        </w:rPr>
        <w:t xml:space="preserve">报告简介</w:t>
      </w:r>
    </w:p>
    <w:p>
      <w:pPr>
        <w:spacing w:after="150"/>
      </w:pPr>
      <w:r>
        <w:rPr/>
        <w:t xml:space="preserve">文化企业是以利润最大化为目标，以文化、创意和人力资本等无形资源为投入要素，提供文化产品和服务(准精神产品)，以及运用这些精神内容获取商业利益的组织。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企业行业研究单位等公布和提供的大量资料。报告对我国文化企业行业的供需状况、发展现状、子行业发展变化等进行了分析，重点分析了国内外文化企业行业的发展现状、如何面对行业的发展挑战、行业的发展建议、行业竞争力，以及行业的投资分析和趋势预测等等。报告还综合了文化企业行业的整体发展动态，对行业在产品方面提供了参考建议和具体解决办法。报告对于文化企业产品生产企业、经销商、行业管理部门以及拟进入该行业的投资者具有重要的参考价值，对于研究我国文化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2021-2026年中国文化产业市场竞争环境分析</w:t>
      </w:r>
    </w:p>
    <w:p>
      <w:pPr>
        <w:spacing w:before="75" w:after="0"/>
      </w:pPr>
      <w:r>
        <w:rPr/>
        <w:t xml:space="preserve">第一节 经济环境</w:t>
      </w:r>
    </w:p>
    <w:p>
      <w:pPr>
        <w:spacing w:before="75" w:after="0"/>
      </w:pPr>
      <w:r>
        <w:rPr/>
        <w:t xml:space="preserve">一、国际经济运行现状</w:t>
      </w:r>
    </w:p>
    <w:p>
      <w:pPr>
        <w:spacing w:before="75" w:after="0"/>
      </w:pPr>
      <w:r>
        <w:rPr/>
        <w:t xml:space="preserve">二、中国经济运行现状</w:t>
      </w:r>
    </w:p>
    <w:p>
      <w:pPr>
        <w:spacing w:before="75" w:after="0"/>
      </w:pPr>
      <w:r>
        <w:rPr/>
        <w:t xml:space="preserve">三、宏观经济走势预测</w:t>
      </w:r>
    </w:p>
    <w:p>
      <w:pPr>
        <w:spacing w:before="75" w:after="0"/>
      </w:pPr>
      <w:r>
        <w:rPr/>
        <w:t xml:space="preserve">四、宏观经济与文化产业相关性</w:t>
      </w:r>
    </w:p>
    <w:p>
      <w:pPr>
        <w:spacing w:before="75" w:after="0"/>
      </w:pPr>
      <w:r>
        <w:rPr/>
        <w:t xml:space="preserve">第二节 政策环境</w:t>
      </w:r>
    </w:p>
    <w:p>
      <w:pPr>
        <w:spacing w:before="75" w:after="0"/>
      </w:pPr>
      <w:r>
        <w:rPr/>
        <w:t xml:space="preserve">一、行业管理体制</w:t>
      </w:r>
    </w:p>
    <w:p>
      <w:pPr>
        <w:spacing w:before="75" w:after="0"/>
      </w:pPr>
      <w:r>
        <w:rPr/>
        <w:t xml:space="preserve">二、行业政策基调</w:t>
      </w:r>
    </w:p>
    <w:p>
      <w:pPr>
        <w:spacing w:before="75" w:after="0"/>
      </w:pPr>
      <w:r>
        <w:rPr/>
        <w:t xml:space="preserve">三、税收优惠政策</w:t>
      </w:r>
    </w:p>
    <w:p>
      <w:pPr>
        <w:spacing w:before="75" w:after="0"/>
      </w:pPr>
      <w:r>
        <w:rPr/>
        <w:t xml:space="preserve">四、热点政策解读</w:t>
      </w:r>
    </w:p>
    <w:p>
      <w:pPr>
        <w:spacing w:before="75" w:after="0"/>
      </w:pPr>
      <w:r>
        <w:rPr/>
        <w:t xml:space="preserve">五、行业规划解读</w:t>
      </w:r>
    </w:p>
    <w:p>
      <w:pPr>
        <w:spacing w:before="75" w:after="0"/>
      </w:pPr>
      <w:r>
        <w:rPr/>
        <w:t xml:space="preserve">六、监管政策对文化产业的影响</w:t>
      </w:r>
    </w:p>
    <w:p>
      <w:pPr>
        <w:spacing w:before="75" w:after="0"/>
      </w:pPr>
      <w:r>
        <w:rPr/>
        <w:t xml:space="preserve">第三节 社会环境</w:t>
      </w:r>
    </w:p>
    <w:p>
      <w:pPr>
        <w:spacing w:before="75" w:after="0"/>
      </w:pPr>
      <w:r>
        <w:rPr/>
        <w:t xml:space="preserve">一、居民收入水平分析</w:t>
      </w:r>
    </w:p>
    <w:p>
      <w:pPr>
        <w:spacing w:before="75" w:after="0"/>
      </w:pPr>
      <w:r>
        <w:rPr/>
        <w:t xml:space="preserve">二、居民文化消费特征</w:t>
      </w:r>
    </w:p>
    <w:p>
      <w:pPr>
        <w:spacing w:before="75" w:after="0"/>
      </w:pPr>
      <w:r>
        <w:rPr/>
        <w:t xml:space="preserve">三、居民文化消费指数</w:t>
      </w:r>
    </w:p>
    <w:p>
      <w:pPr>
        <w:spacing w:before="75" w:after="0"/>
      </w:pPr>
      <w:r>
        <w:rPr/>
        <w:t xml:space="preserve">四、居民文化消费潜力</w:t>
      </w:r>
    </w:p>
    <w:p>
      <w:pPr>
        <w:spacing w:before="75" w:after="0"/>
      </w:pPr>
      <w:r>
        <w:rPr/>
        <w:t xml:space="preserve">五、社会环境对文化产业的影响</w:t>
      </w:r>
    </w:p>
    <w:p>
      <w:pPr>
        <w:spacing w:before="75" w:after="0"/>
      </w:pPr>
      <w:r>
        <w:rPr/>
        <w:t xml:space="preserve">第四节 技术环境</w:t>
      </w:r>
    </w:p>
    <w:p>
      <w:pPr>
        <w:spacing w:before="75" w:after="0"/>
      </w:pPr>
      <w:r>
        <w:rPr/>
        <w:t xml:space="preserve">一、主要技术应用</w:t>
      </w:r>
    </w:p>
    <w:p>
      <w:pPr>
        <w:spacing w:before="75" w:after="0"/>
      </w:pPr>
      <w:r>
        <w:rPr/>
        <w:t xml:space="preserve">二、技术环境对文化产业的影响</w:t>
      </w:r>
    </w:p>
    <w:p>
      <w:pPr>
        <w:spacing w:before="75" w:after="0"/>
      </w:pPr>
      <w:r>
        <w:rPr/>
        <w:t xml:space="preserve">三、技术视角文化产业发展趋势</w:t>
      </w:r>
    </w:p>
    <w:p>
      <w:pPr>
        <w:spacing w:before="75" w:after="0"/>
      </w:pPr>
      <w:r>
        <w:rPr/>
        <w:t xml:space="preserve">第五节 行业环境</w:t>
      </w:r>
    </w:p>
    <w:p>
      <w:pPr>
        <w:spacing w:before="75" w:after="0"/>
      </w:pPr>
      <w:r>
        <w:rPr/>
        <w:t xml:space="preserve">一、行业准入条件</w:t>
      </w:r>
    </w:p>
    <w:p>
      <w:pPr>
        <w:spacing w:before="75" w:after="0"/>
      </w:pPr>
      <w:r>
        <w:rPr/>
        <w:t xml:space="preserve">二、行业进入壁垒</w:t>
      </w:r>
    </w:p>
    <w:p>
      <w:pPr>
        <w:spacing w:before="75" w:after="0"/>
      </w:pPr>
      <w:r>
        <w:rPr/>
        <w:t xml:space="preserve">三、行业退出壁垒</w:t>
      </w:r>
    </w:p>
    <w:p>
      <w:pPr>
        <w:spacing w:before="75" w:after="0"/>
      </w:pPr>
      <w:r>
        <w:rPr>
          <w:b w:val="1"/>
          <w:bCs w:val="1"/>
        </w:rPr>
        <w:t xml:space="preserve">第二章 2021-2026年中国文化产业市场竞争格局分析</w:t>
      </w:r>
    </w:p>
    <w:p>
      <w:pPr>
        <w:spacing w:before="75" w:after="0"/>
      </w:pPr>
      <w:r>
        <w:rPr/>
        <w:t xml:space="preserve">第一节 中国文化产业竞争结构</w:t>
      </w:r>
    </w:p>
    <w:p>
      <w:pPr>
        <w:spacing w:before="75" w:after="0"/>
      </w:pPr>
      <w:r>
        <w:rPr/>
        <w:t xml:space="preserve">一、市场竞争概况</w:t>
      </w:r>
    </w:p>
    <w:p>
      <w:pPr>
        <w:spacing w:before="75" w:after="0"/>
      </w:pPr>
      <w:r>
        <w:rPr/>
        <w:t xml:space="preserve">二、区域竞争格局</w:t>
      </w:r>
    </w:p>
    <w:p>
      <w:pPr>
        <w:spacing w:before="75" w:after="0"/>
      </w:pPr>
      <w:r>
        <w:rPr/>
        <w:t xml:space="preserve">三、贸易竞争格局</w:t>
      </w:r>
    </w:p>
    <w:p>
      <w:pPr>
        <w:spacing w:before="75" w:after="0"/>
      </w:pPr>
      <w:r>
        <w:rPr/>
        <w:t xml:space="preserve">第二节 中国文化企业竞争格局分析</w:t>
      </w:r>
    </w:p>
    <w:p>
      <w:pPr>
        <w:spacing w:before="75" w:after="0"/>
      </w:pPr>
      <w:r>
        <w:rPr/>
        <w:t xml:space="preserve">一、企业资本属性</w:t>
      </w:r>
    </w:p>
    <w:p>
      <w:pPr>
        <w:spacing w:before="75" w:after="0"/>
      </w:pPr>
      <w:r>
        <w:rPr/>
        <w:t xml:space="preserve">二、企业业态结构</w:t>
      </w:r>
    </w:p>
    <w:p>
      <w:pPr>
        <w:spacing w:before="75" w:after="0"/>
      </w:pPr>
      <w:r>
        <w:rPr/>
        <w:t xml:space="preserve">三、企业地域结构</w:t>
      </w:r>
    </w:p>
    <w:p>
      <w:pPr>
        <w:spacing w:before="75" w:after="0"/>
      </w:pPr>
      <w:r>
        <w:rPr/>
        <w:t xml:space="preserve">四、企业经济规模比较</w:t>
      </w:r>
    </w:p>
    <w:p>
      <w:pPr>
        <w:spacing w:before="75" w:after="0"/>
      </w:pPr>
      <w:r>
        <w:rPr/>
        <w:t xml:space="preserve">五、企业盈利能力比较</w:t>
      </w:r>
    </w:p>
    <w:p>
      <w:pPr>
        <w:spacing w:before="75" w:after="0"/>
      </w:pPr>
      <w:r>
        <w:rPr/>
        <w:t xml:space="preserve">六、企业营收排行</w:t>
      </w:r>
    </w:p>
    <w:p>
      <w:pPr>
        <w:spacing w:before="75" w:after="0"/>
      </w:pPr>
      <w:r>
        <w:rPr/>
        <w:t xml:space="preserve">第三节 中国文化产业并购整合状况</w:t>
      </w:r>
    </w:p>
    <w:p>
      <w:pPr>
        <w:spacing w:before="75" w:after="0"/>
      </w:pPr>
      <w:r>
        <w:rPr/>
        <w:t xml:space="preserve">一、文化产业并购规模</w:t>
      </w:r>
    </w:p>
    <w:p>
      <w:pPr>
        <w:spacing w:before="75" w:after="0"/>
      </w:pPr>
      <w:r>
        <w:rPr/>
        <w:t xml:space="preserve">二、影视产业并购整合</w:t>
      </w:r>
    </w:p>
    <w:p>
      <w:pPr>
        <w:spacing w:before="75" w:after="0"/>
      </w:pPr>
      <w:r>
        <w:rPr/>
        <w:t xml:space="preserve">三、动漫游戏并购整合</w:t>
      </w:r>
    </w:p>
    <w:p>
      <w:pPr>
        <w:spacing w:before="75" w:after="0"/>
      </w:pPr>
      <w:r>
        <w:rPr/>
        <w:t xml:space="preserve">四、音乐产业并购整合</w:t>
      </w:r>
    </w:p>
    <w:p>
      <w:pPr>
        <w:spacing w:before="75" w:after="0"/>
      </w:pPr>
      <w:r>
        <w:rPr/>
        <w:t xml:space="preserve">五、国内企业重组整合</w:t>
      </w:r>
    </w:p>
    <w:p>
      <w:pPr>
        <w:spacing w:before="75" w:after="0"/>
      </w:pPr>
      <w:r>
        <w:rPr/>
        <w:t xml:space="preserve">六、跨国企业并购整合</w:t>
      </w:r>
    </w:p>
    <w:p>
      <w:pPr>
        <w:spacing w:before="75" w:after="0"/>
      </w:pPr>
      <w:r>
        <w:rPr/>
        <w:t xml:space="preserve">第四节 中国文化产业国际竞争力剖析</w:t>
      </w:r>
    </w:p>
    <w:p>
      <w:pPr>
        <w:spacing w:before="75" w:after="0"/>
      </w:pPr>
      <w:r>
        <w:rPr/>
        <w:t xml:space="preserve">一、评价指标构建及研究方法</w:t>
      </w:r>
    </w:p>
    <w:p>
      <w:pPr>
        <w:spacing w:before="75" w:after="0"/>
      </w:pPr>
      <w:r>
        <w:rPr/>
        <w:t xml:space="preserve">二、国际竞争力比较分析</w:t>
      </w:r>
    </w:p>
    <w:p>
      <w:pPr>
        <w:spacing w:before="75" w:after="0"/>
      </w:pPr>
      <w:r>
        <w:rPr/>
        <w:t xml:space="preserve">三、国际竞争力影响因素</w:t>
      </w:r>
    </w:p>
    <w:p>
      <w:pPr>
        <w:spacing w:before="75" w:after="0"/>
      </w:pPr>
      <w:r>
        <w:rPr/>
        <w:t xml:space="preserve">四、国际竞争力提升对策</w:t>
      </w:r>
    </w:p>
    <w:p>
      <w:pPr>
        <w:spacing w:before="75" w:after="0"/>
      </w:pPr>
      <w:r>
        <w:rPr>
          <w:b w:val="1"/>
          <w:bCs w:val="1"/>
        </w:rPr>
        <w:t xml:space="preserve">第三章 中国新闻出版业竞争格局及标杆企业竞争力分析</w:t>
      </w:r>
    </w:p>
    <w:p>
      <w:pPr>
        <w:spacing w:before="75" w:after="0"/>
      </w:pPr>
      <w:r>
        <w:rPr/>
        <w:t xml:space="preserve">第一节 中国新闻出版业竞争格局</w:t>
      </w:r>
    </w:p>
    <w:p>
      <w:pPr>
        <w:spacing w:before="75" w:after="0"/>
      </w:pPr>
      <w:r>
        <w:rPr/>
        <w:t xml:space="preserve">一、图书出版集团</w:t>
      </w:r>
    </w:p>
    <w:p>
      <w:pPr>
        <w:spacing w:before="75" w:after="0"/>
      </w:pPr>
      <w:r>
        <w:rPr/>
        <w:t xml:space="preserve">二、报刊出版集团</w:t>
      </w:r>
    </w:p>
    <w:p>
      <w:pPr>
        <w:spacing w:before="75" w:after="0"/>
      </w:pPr>
      <w:r>
        <w:rPr/>
        <w:t xml:space="preserve">三、发行集团</w:t>
      </w:r>
    </w:p>
    <w:p>
      <w:pPr>
        <w:spacing w:before="75" w:after="0"/>
      </w:pPr>
      <w:r>
        <w:rPr/>
        <w:t xml:space="preserve">四、印刷集团</w:t>
      </w:r>
    </w:p>
    <w:p>
      <w:pPr>
        <w:spacing w:before="75" w:after="0"/>
      </w:pPr>
      <w:r>
        <w:rPr/>
        <w:t xml:space="preserve">第二节 江苏凤凰出版传媒股份有限公司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第三节 中南出版传媒集团股份有限公司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第四节 上海新华传媒股份有限公司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第五节 浙报传媒集团股份有限公司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第六节 时代出版传媒股份有限公司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b w:val="1"/>
          <w:bCs w:val="1"/>
        </w:rPr>
        <w:t xml:space="preserve">第四章 中国广播电视业竞争格局及标杆企业竞争力分析</w:t>
      </w:r>
    </w:p>
    <w:p>
      <w:pPr>
        <w:spacing w:before="75" w:after="0"/>
      </w:pPr>
      <w:r>
        <w:rPr/>
        <w:t xml:space="preserve">第一节 中国广播电视业竞争格局</w:t>
      </w:r>
    </w:p>
    <w:p>
      <w:pPr>
        <w:spacing w:before="75" w:after="0"/>
      </w:pPr>
      <w:r>
        <w:rPr/>
        <w:t xml:space="preserve">一、广电行业整体竞争格局</w:t>
      </w:r>
    </w:p>
    <w:p>
      <w:pPr>
        <w:spacing w:before="75" w:after="0"/>
      </w:pPr>
      <w:r>
        <w:rPr/>
        <w:t xml:space="preserve">二、省级电视台的竞争格局</w:t>
      </w:r>
    </w:p>
    <w:p>
      <w:pPr>
        <w:spacing w:before="75" w:after="0"/>
      </w:pPr>
      <w:r>
        <w:rPr/>
        <w:t xml:space="preserve">三、广电新媒体的竞争格局</w:t>
      </w:r>
    </w:p>
    <w:p>
      <w:pPr>
        <w:spacing w:before="75" w:after="0"/>
      </w:pPr>
      <w:r>
        <w:rPr/>
        <w:t xml:space="preserve">四、广电网络设备的竞争格局</w:t>
      </w:r>
    </w:p>
    <w:p>
      <w:pPr>
        <w:spacing w:before="75" w:after="0"/>
      </w:pPr>
      <w:r>
        <w:rPr/>
        <w:t xml:space="preserve">第二节 上海东方明珠(集团)股份有限公司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第三节 湖南电广传媒股份有限公司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第四节 深圳市天威视讯股份有限公司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第五节 北京歌华有线电视网络股份有限公司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第六节 陕西广电网络传媒(集团)股份有限公司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b w:val="1"/>
          <w:bCs w:val="1"/>
        </w:rPr>
        <w:t xml:space="preserve">第五章 中国影视产业竞争格局及标杆企业竞争力分析</w:t>
      </w:r>
    </w:p>
    <w:p>
      <w:pPr>
        <w:spacing w:before="75" w:after="0"/>
      </w:pPr>
      <w:r>
        <w:rPr/>
        <w:t xml:space="preserve">第一节 中国电影产业竞争格局</w:t>
      </w:r>
    </w:p>
    <w:p>
      <w:pPr>
        <w:spacing w:before="75" w:after="0"/>
      </w:pPr>
      <w:r>
        <w:rPr/>
        <w:t xml:space="preserve">一、电影业基本竞争格局</w:t>
      </w:r>
    </w:p>
    <w:p>
      <w:pPr>
        <w:spacing w:before="75" w:after="0"/>
      </w:pPr>
      <w:r>
        <w:rPr/>
        <w:t xml:space="preserve">二、电影业竞争格局变化</w:t>
      </w:r>
    </w:p>
    <w:p>
      <w:pPr>
        <w:spacing w:before="75" w:after="0"/>
      </w:pPr>
      <w:r>
        <w:rPr/>
        <w:t xml:space="preserve">三、电影制发市场竞争格局</w:t>
      </w:r>
    </w:p>
    <w:p>
      <w:pPr>
        <w:spacing w:before="75" w:after="0"/>
      </w:pPr>
      <w:r>
        <w:rPr/>
        <w:t xml:space="preserve">四、电影院线市场竞争格局</w:t>
      </w:r>
    </w:p>
    <w:p>
      <w:pPr>
        <w:spacing w:before="75" w:after="0"/>
      </w:pPr>
      <w:r>
        <w:rPr/>
        <w:t xml:space="preserve">第二节 中国电视剧产业竞争格局</w:t>
      </w:r>
    </w:p>
    <w:p>
      <w:pPr>
        <w:spacing w:before="75" w:after="0"/>
      </w:pPr>
      <w:r>
        <w:rPr/>
        <w:t xml:space="preserve">一、电视剧市场竞争压力</w:t>
      </w:r>
    </w:p>
    <w:p>
      <w:pPr>
        <w:spacing w:before="75" w:after="0"/>
      </w:pPr>
      <w:r>
        <w:rPr/>
        <w:t xml:space="preserve">二、电视剧行业竞争特征</w:t>
      </w:r>
    </w:p>
    <w:p>
      <w:pPr>
        <w:spacing w:before="75" w:after="0"/>
      </w:pPr>
      <w:r>
        <w:rPr/>
        <w:t xml:space="preserve">三、电视剧制作行业竞争格局</w:t>
      </w:r>
    </w:p>
    <w:p>
      <w:pPr>
        <w:spacing w:before="75" w:after="0"/>
      </w:pPr>
      <w:r>
        <w:rPr/>
        <w:t xml:space="preserve">四、电视剧播出市场竞争格局</w:t>
      </w:r>
    </w:p>
    <w:p>
      <w:pPr>
        <w:spacing w:before="75" w:after="0"/>
      </w:pPr>
      <w:r>
        <w:rPr/>
        <w:t xml:space="preserve">第三节 中国电影集团公司</w:t>
      </w:r>
    </w:p>
    <w:p>
      <w:pPr>
        <w:spacing w:before="75" w:after="0"/>
      </w:pPr>
      <w:r>
        <w:rPr/>
        <w:t xml:space="preserve">一、企业发展概况</w:t>
      </w:r>
    </w:p>
    <w:p>
      <w:pPr>
        <w:spacing w:before="75" w:after="0"/>
      </w:pPr>
      <w:r>
        <w:rPr/>
        <w:t xml:space="preserve">二、企业经营业绩</w:t>
      </w:r>
    </w:p>
    <w:p>
      <w:pPr>
        <w:spacing w:before="75" w:after="0"/>
      </w:pPr>
      <w:r>
        <w:rPr/>
        <w:t xml:space="preserve">三、业务运营分析</w:t>
      </w:r>
    </w:p>
    <w:p>
      <w:pPr>
        <w:spacing w:before="75" w:after="0"/>
      </w:pPr>
      <w:r>
        <w:rPr/>
        <w:t xml:space="preserve">四、核心竞争力分析</w:t>
      </w:r>
    </w:p>
    <w:p>
      <w:pPr>
        <w:spacing w:before="75" w:after="0"/>
      </w:pPr>
      <w:r>
        <w:rPr/>
        <w:t xml:space="preserve">第四节 华谊兄弟传媒股份有限公司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第五节 北京光线传媒股份有限公司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第六节 博纳影业集团</w:t>
      </w:r>
    </w:p>
    <w:p>
      <w:pPr>
        <w:spacing w:before="75" w:after="0"/>
      </w:pPr>
      <w:r>
        <w:rPr/>
        <w:t xml:space="preserve">一、企业发展概况</w:t>
      </w:r>
    </w:p>
    <w:p>
      <w:pPr>
        <w:spacing w:before="75" w:after="0"/>
      </w:pPr>
      <w:r>
        <w:rPr/>
        <w:t xml:space="preserve">二、企业经营业绩</w:t>
      </w:r>
    </w:p>
    <w:p>
      <w:pPr>
        <w:spacing w:before="75" w:after="0"/>
      </w:pPr>
      <w:r>
        <w:rPr/>
        <w:t xml:space="preserve">三、业务运营分析</w:t>
      </w:r>
    </w:p>
    <w:p>
      <w:pPr>
        <w:spacing w:before="75" w:after="0"/>
      </w:pPr>
      <w:r>
        <w:rPr/>
        <w:t xml:space="preserve">四、核心竞争力分析</w:t>
      </w:r>
    </w:p>
    <w:p>
      <w:pPr>
        <w:spacing w:before="75" w:after="0"/>
      </w:pPr>
      <w:r>
        <w:rPr>
          <w:b w:val="1"/>
          <w:bCs w:val="1"/>
        </w:rPr>
        <w:t xml:space="preserve">第六章 中国动漫产业竞争格局及标杆企业竞争力分析</w:t>
      </w:r>
    </w:p>
    <w:p>
      <w:pPr>
        <w:spacing w:before="75" w:after="0"/>
      </w:pPr>
      <w:r>
        <w:rPr/>
        <w:t xml:space="preserve">第一节 中国动漫产业竞争格局</w:t>
      </w:r>
    </w:p>
    <w:p>
      <w:pPr>
        <w:spacing w:before="75" w:after="0"/>
      </w:pPr>
      <w:r>
        <w:rPr/>
        <w:t xml:space="preserve">一、中国动漫国际竞争力解析</w:t>
      </w:r>
    </w:p>
    <w:p>
      <w:pPr>
        <w:spacing w:before="75" w:after="0"/>
      </w:pPr>
      <w:r>
        <w:rPr/>
        <w:t xml:space="preserve">二、动漫产业面临的外部竞争</w:t>
      </w:r>
    </w:p>
    <w:p>
      <w:pPr>
        <w:spacing w:before="75" w:after="0"/>
      </w:pPr>
      <w:r>
        <w:rPr/>
        <w:t xml:space="preserve">三、动画电影市场竞争格局分析</w:t>
      </w:r>
    </w:p>
    <w:p>
      <w:pPr>
        <w:spacing w:before="75" w:after="0"/>
      </w:pPr>
      <w:r>
        <w:rPr/>
        <w:t xml:space="preserve">四、动漫衍生品市场竞争态势</w:t>
      </w:r>
    </w:p>
    <w:p>
      <w:pPr>
        <w:spacing w:before="75" w:after="0"/>
      </w:pPr>
      <w:r>
        <w:rPr/>
        <w:t xml:space="preserve">第二节 广东奥飞动漫文化股份有限公司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第三节 拓维信息系统股份有限公司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第四节 环球数码创意控股有限公司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三、核心竞争力分析</w:t>
      </w:r>
    </w:p>
    <w:p>
      <w:pPr>
        <w:spacing w:before="75" w:after="0"/>
      </w:pPr>
      <w:r>
        <w:rPr/>
        <w:t xml:space="preserve">四、企业发展战略</w:t>
      </w:r>
    </w:p>
    <w:p>
      <w:pPr>
        <w:spacing w:before="75" w:after="0"/>
      </w:pPr>
      <w:r>
        <w:rPr/>
        <w:t xml:space="preserve">第五节 湖南宏梦卡通传播有限公司</w:t>
      </w:r>
    </w:p>
    <w:p>
      <w:pPr>
        <w:spacing w:before="75" w:after="0"/>
      </w:pPr>
      <w:r>
        <w:rPr/>
        <w:t xml:space="preserve">一、企业发展概况</w:t>
      </w:r>
    </w:p>
    <w:p>
      <w:pPr>
        <w:spacing w:before="75" w:after="0"/>
      </w:pPr>
      <w:r>
        <w:rPr/>
        <w:t xml:space="preserve">二、核心竞争力分析</w:t>
      </w:r>
    </w:p>
    <w:p>
      <w:pPr>
        <w:spacing w:before="75" w:after="0"/>
      </w:pPr>
      <w:r>
        <w:rPr/>
        <w:t xml:space="preserve">三、企业发展战略</w:t>
      </w:r>
    </w:p>
    <w:p>
      <w:pPr>
        <w:spacing w:before="75" w:after="0"/>
      </w:pPr>
      <w:r>
        <w:rPr/>
        <w:t xml:space="preserve">第六节 江通动画股份有限公司</w:t>
      </w:r>
    </w:p>
    <w:p>
      <w:pPr>
        <w:spacing w:before="75" w:after="0"/>
      </w:pPr>
      <w:r>
        <w:rPr/>
        <w:t xml:space="preserve">一、企业发展概况</w:t>
      </w:r>
    </w:p>
    <w:p>
      <w:pPr>
        <w:spacing w:before="75" w:after="0"/>
      </w:pPr>
      <w:r>
        <w:rPr/>
        <w:t xml:space="preserve">二、核心竞争力分析</w:t>
      </w:r>
    </w:p>
    <w:p>
      <w:pPr>
        <w:spacing w:before="75" w:after="0"/>
      </w:pPr>
      <w:r>
        <w:rPr/>
        <w:t xml:space="preserve">三、企业发展战略</w:t>
      </w:r>
    </w:p>
    <w:p>
      <w:pPr>
        <w:spacing w:before="75" w:after="0"/>
      </w:pPr>
      <w:r>
        <w:rPr>
          <w:b w:val="1"/>
          <w:bCs w:val="1"/>
        </w:rPr>
        <w:t xml:space="preserve">第七章 中国音乐产业竞争格局及标杆企业竞争力分析</w:t>
      </w:r>
    </w:p>
    <w:p>
      <w:pPr>
        <w:spacing w:before="75" w:after="0"/>
      </w:pPr>
      <w:r>
        <w:rPr/>
        <w:t xml:space="preserve">第一节 中国音乐产业竞争格局</w:t>
      </w:r>
    </w:p>
    <w:p>
      <w:pPr>
        <w:spacing w:before="75" w:after="0"/>
      </w:pPr>
      <w:r>
        <w:rPr/>
        <w:t xml:space="preserve">一、传统音乐市场竞争格局</w:t>
      </w:r>
    </w:p>
    <w:p>
      <w:pPr>
        <w:spacing w:before="75" w:after="0"/>
      </w:pPr>
      <w:r>
        <w:rPr/>
        <w:t xml:space="preserve">二、网络音乐市场竞争格局</w:t>
      </w:r>
    </w:p>
    <w:p>
      <w:pPr>
        <w:spacing w:before="75" w:after="0"/>
      </w:pPr>
      <w:r>
        <w:rPr/>
        <w:t xml:space="preserve">三、手机音乐市场竞争格局</w:t>
      </w:r>
    </w:p>
    <w:p>
      <w:pPr>
        <w:spacing w:before="75" w:after="0"/>
      </w:pPr>
      <w:r>
        <w:rPr/>
        <w:t xml:space="preserve">第二节 a8电媒音乐</w:t>
      </w:r>
    </w:p>
    <w:p>
      <w:pPr>
        <w:spacing w:before="75" w:after="0"/>
      </w:pPr>
      <w:r>
        <w:rPr/>
        <w:t xml:space="preserve">一、企业发展概况</w:t>
      </w:r>
    </w:p>
    <w:p>
      <w:pPr>
        <w:spacing w:before="75" w:after="0"/>
      </w:pPr>
      <w:r>
        <w:rPr/>
        <w:t xml:space="preserve">二、企业经营状况</w:t>
      </w:r>
    </w:p>
    <w:p>
      <w:pPr>
        <w:spacing w:before="75" w:after="0"/>
      </w:pPr>
      <w:r>
        <w:rPr/>
        <w:t xml:space="preserve">三、核心竞争力分析</w:t>
      </w:r>
    </w:p>
    <w:p>
      <w:pPr>
        <w:spacing w:before="75" w:after="0"/>
      </w:pPr>
      <w:r>
        <w:rPr/>
        <w:t xml:space="preserve">四、企业发展战略</w:t>
      </w:r>
    </w:p>
    <w:p>
      <w:pPr>
        <w:spacing w:before="75" w:after="0"/>
      </w:pPr>
      <w:r>
        <w:rPr/>
        <w:t xml:space="preserve">第三节 无线星空</w:t>
      </w:r>
    </w:p>
    <w:p>
      <w:pPr>
        <w:spacing w:before="75" w:after="0"/>
      </w:pPr>
      <w:r>
        <w:rPr/>
        <w:t xml:space="preserve">一、企业发展概况</w:t>
      </w:r>
    </w:p>
    <w:p>
      <w:pPr>
        <w:spacing w:before="75" w:after="0"/>
      </w:pPr>
      <w:r>
        <w:rPr/>
        <w:t xml:space="preserve">二、企业业务及特点</w:t>
      </w:r>
    </w:p>
    <w:p>
      <w:pPr>
        <w:spacing w:before="75" w:after="0"/>
      </w:pPr>
      <w:r>
        <w:rPr/>
        <w:t xml:space="preserve">三、企业核心竞争力</w:t>
      </w:r>
    </w:p>
    <w:p>
      <w:pPr>
        <w:spacing w:before="75" w:after="0"/>
      </w:pPr>
      <w:r>
        <w:rPr/>
        <w:t xml:space="preserve">四、企业发展战略</w:t>
      </w:r>
    </w:p>
    <w:p>
      <w:pPr>
        <w:spacing w:before="75" w:after="0"/>
      </w:pPr>
      <w:r>
        <w:rPr/>
        <w:t xml:space="preserve">第四节 百度音乐</w:t>
      </w:r>
    </w:p>
    <w:p>
      <w:pPr>
        <w:spacing w:before="75" w:after="0"/>
      </w:pPr>
      <w:r>
        <w:rPr/>
        <w:t xml:space="preserve">一、企业发展概况</w:t>
      </w:r>
    </w:p>
    <w:p>
      <w:pPr>
        <w:spacing w:before="75" w:after="0"/>
      </w:pPr>
      <w:r>
        <w:rPr/>
        <w:t xml:space="preserve">二、企业业务及特点</w:t>
      </w:r>
    </w:p>
    <w:p>
      <w:pPr>
        <w:spacing w:before="75" w:after="0"/>
      </w:pPr>
      <w:r>
        <w:rPr/>
        <w:t xml:space="preserve">三、核心竞争力分析</w:t>
      </w:r>
    </w:p>
    <w:p>
      <w:pPr>
        <w:spacing w:before="75" w:after="0"/>
      </w:pPr>
      <w:r>
        <w:rPr/>
        <w:t xml:space="preserve">四、企业发展战略</w:t>
      </w:r>
    </w:p>
    <w:p>
      <w:pPr>
        <w:spacing w:before="75" w:after="0"/>
      </w:pPr>
      <w:r>
        <w:rPr/>
        <w:t xml:space="preserve">第五节 qq音乐</w:t>
      </w:r>
    </w:p>
    <w:p>
      <w:pPr>
        <w:spacing w:before="75" w:after="0"/>
      </w:pPr>
      <w:r>
        <w:rPr/>
        <w:t xml:space="preserve">一、企业发展概况</w:t>
      </w:r>
    </w:p>
    <w:p>
      <w:pPr>
        <w:spacing w:before="75" w:after="0"/>
      </w:pPr>
      <w:r>
        <w:rPr/>
        <w:t xml:space="preserve">二、企业业务及特点</w:t>
      </w:r>
    </w:p>
    <w:p>
      <w:pPr>
        <w:spacing w:before="75" w:after="0"/>
      </w:pPr>
      <w:r>
        <w:rPr/>
        <w:t xml:space="preserve">三、核心竞争力分析</w:t>
      </w:r>
    </w:p>
    <w:p>
      <w:pPr>
        <w:spacing w:before="75" w:after="0"/>
      </w:pPr>
      <w:r>
        <w:rPr/>
        <w:t xml:space="preserve">四、企业发展战略</w:t>
      </w:r>
    </w:p>
    <w:p>
      <w:pPr>
        <w:spacing w:before="75" w:after="0"/>
      </w:pPr>
      <w:r>
        <w:rPr/>
        <w:t xml:space="preserve">第六节 酷狗音乐</w:t>
      </w:r>
    </w:p>
    <w:p>
      <w:pPr>
        <w:spacing w:before="75" w:after="0"/>
      </w:pPr>
      <w:r>
        <w:rPr/>
        <w:t xml:space="preserve">一、企业发展概况</w:t>
      </w:r>
    </w:p>
    <w:p>
      <w:pPr>
        <w:spacing w:before="75" w:after="0"/>
      </w:pPr>
      <w:r>
        <w:rPr/>
        <w:t xml:space="preserve">二、企业业务及特点</w:t>
      </w:r>
    </w:p>
    <w:p>
      <w:pPr>
        <w:spacing w:before="75" w:after="0"/>
      </w:pPr>
      <w:r>
        <w:rPr/>
        <w:t xml:space="preserve">三、核心竞争力分析</w:t>
      </w:r>
    </w:p>
    <w:p>
      <w:pPr>
        <w:spacing w:before="75" w:after="0"/>
      </w:pPr>
      <w:r>
        <w:rPr/>
        <w:t xml:space="preserve">四、企业发展战略</w:t>
      </w:r>
    </w:p>
    <w:p>
      <w:pPr>
        <w:spacing w:before="75" w:after="0"/>
      </w:pPr>
      <w:r>
        <w:rPr>
          <w:b w:val="1"/>
          <w:bCs w:val="1"/>
        </w:rPr>
        <w:t xml:space="preserve">第八章 中国网络游戏产业竞争格局及标杆企业竞争力分析</w:t>
      </w:r>
    </w:p>
    <w:p>
      <w:pPr>
        <w:spacing w:before="75" w:after="0"/>
      </w:pPr>
      <w:r>
        <w:rPr/>
        <w:t xml:space="preserve">第一节 中国网络游戏产业竞争格局</w:t>
      </w:r>
    </w:p>
    <w:p>
      <w:pPr>
        <w:spacing w:before="75" w:after="0"/>
      </w:pPr>
      <w:r>
        <w:rPr/>
        <w:t xml:space="preserve">一、主要竞争力量简析</w:t>
      </w:r>
    </w:p>
    <w:p>
      <w:pPr>
        <w:spacing w:before="75" w:after="0"/>
      </w:pPr>
      <w:r>
        <w:rPr/>
        <w:t xml:space="preserve">二、新进入者的竞争威胁</w:t>
      </w:r>
    </w:p>
    <w:p>
      <w:pPr>
        <w:spacing w:before="75" w:after="0"/>
      </w:pPr>
      <w:r>
        <w:rPr/>
        <w:t xml:space="preserve">三、现有网络游戏商之间的竞争</w:t>
      </w:r>
    </w:p>
    <w:p>
      <w:pPr>
        <w:spacing w:before="75" w:after="0"/>
      </w:pPr>
      <w:r>
        <w:rPr/>
        <w:t xml:space="preserve">四、替代产品或服务的竞争威胁</w:t>
      </w:r>
    </w:p>
    <w:p>
      <w:pPr>
        <w:spacing w:before="75" w:after="0"/>
      </w:pPr>
      <w:r>
        <w:rPr/>
        <w:t xml:space="preserve">五、购买者的讨价还价压力</w:t>
      </w:r>
    </w:p>
    <w:p>
      <w:pPr>
        <w:spacing w:before="75" w:after="0"/>
      </w:pPr>
      <w:r>
        <w:rPr/>
        <w:t xml:space="preserve">六、供应商的讨价还价压力</w:t>
      </w:r>
    </w:p>
    <w:p>
      <w:pPr>
        <w:spacing w:before="75" w:after="0"/>
      </w:pPr>
      <w:r>
        <w:rPr/>
        <w:t xml:space="preserve">七、其他利益相关者的相对力量竞争</w:t>
      </w:r>
    </w:p>
    <w:p>
      <w:pPr>
        <w:spacing w:before="75" w:after="0"/>
      </w:pPr>
      <w:r>
        <w:rPr/>
        <w:t xml:space="preserve">第二节 腾讯控股有限公司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三、主营业务分析</w:t>
      </w:r>
    </w:p>
    <w:p>
      <w:pPr>
        <w:spacing w:before="75" w:after="0"/>
      </w:pPr>
      <w:r>
        <w:rPr/>
        <w:t xml:space="preserve">四、核心竞争力分析</w:t>
      </w:r>
    </w:p>
    <w:p>
      <w:pPr>
        <w:spacing w:before="75" w:after="0"/>
      </w:pPr>
      <w:r>
        <w:rPr/>
        <w:t xml:space="preserve">第三节 网易公司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三、主营业务分析</w:t>
      </w:r>
    </w:p>
    <w:p>
      <w:pPr>
        <w:spacing w:before="75" w:after="0"/>
      </w:pPr>
      <w:r>
        <w:rPr/>
        <w:t xml:space="preserve">四、核心竞争力分析</w:t>
      </w:r>
    </w:p>
    <w:p>
      <w:pPr>
        <w:spacing w:before="75" w:after="0"/>
      </w:pPr>
      <w:r>
        <w:rPr/>
        <w:t xml:space="preserve">第四节 畅游有限公司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三、主营业务分析</w:t>
      </w:r>
    </w:p>
    <w:p>
      <w:pPr>
        <w:spacing w:before="75" w:after="0"/>
      </w:pPr>
      <w:r>
        <w:rPr/>
        <w:t xml:space="preserve">四、核心竞争力分析</w:t>
      </w:r>
    </w:p>
    <w:p>
      <w:pPr>
        <w:spacing w:before="75" w:after="0"/>
      </w:pPr>
      <w:r>
        <w:rPr/>
        <w:t xml:space="preserve">第五节 盛大游戏有限公司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三、主营业务分析</w:t>
      </w:r>
    </w:p>
    <w:p>
      <w:pPr>
        <w:spacing w:before="75" w:after="0"/>
      </w:pPr>
      <w:r>
        <w:rPr/>
        <w:t xml:space="preserve">四、核心竞争力分析</w:t>
      </w:r>
    </w:p>
    <w:p>
      <w:pPr>
        <w:spacing w:before="75" w:after="0"/>
      </w:pPr>
      <w:r>
        <w:rPr/>
        <w:t xml:space="preserve">第六节 完美世界(北京)网络技术有限公司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三、主营业务分析</w:t>
      </w:r>
    </w:p>
    <w:p>
      <w:pPr>
        <w:spacing w:before="75" w:after="0"/>
      </w:pPr>
      <w:r>
        <w:rPr/>
        <w:t xml:space="preserve">四、核心竞争力分析</w:t>
      </w:r>
    </w:p>
    <w:p>
      <w:pPr>
        <w:spacing w:before="75" w:after="0"/>
      </w:pPr>
      <w:r>
        <w:rPr>
          <w:b w:val="1"/>
          <w:bCs w:val="1"/>
        </w:rPr>
        <w:t xml:space="preserve">第九章 中国广告业竞争格局及标杆企业竞争力分析</w:t>
      </w:r>
    </w:p>
    <w:p>
      <w:pPr>
        <w:spacing w:before="75" w:after="0"/>
      </w:pPr>
      <w:r>
        <w:rPr/>
        <w:t xml:space="preserve">第一节 中国广告业竞争格局</w:t>
      </w:r>
    </w:p>
    <w:p>
      <w:pPr>
        <w:spacing w:before="75" w:after="0"/>
      </w:pPr>
      <w:r>
        <w:rPr/>
        <w:t xml:space="preserve">一、广告企业资质等级分类</w:t>
      </w:r>
    </w:p>
    <w:p>
      <w:pPr>
        <w:spacing w:before="75" w:after="0"/>
      </w:pPr>
      <w:r>
        <w:rPr/>
        <w:t xml:space="preserve">二、广告行业整体竞争格局</w:t>
      </w:r>
    </w:p>
    <w:p>
      <w:pPr>
        <w:spacing w:before="75" w:after="0"/>
      </w:pPr>
      <w:r>
        <w:rPr/>
        <w:t xml:space="preserve">三、广告行业典型竞争特征</w:t>
      </w:r>
    </w:p>
    <w:p>
      <w:pPr>
        <w:spacing w:before="75" w:after="0"/>
      </w:pPr>
      <w:r>
        <w:rPr/>
        <w:t xml:space="preserve">四、户外广告行业竞争格局</w:t>
      </w:r>
    </w:p>
    <w:p>
      <w:pPr>
        <w:spacing w:before="75" w:after="0"/>
      </w:pPr>
      <w:r>
        <w:rPr/>
        <w:t xml:space="preserve">五、广告行业并购整合态势</w:t>
      </w:r>
    </w:p>
    <w:p>
      <w:pPr>
        <w:spacing w:before="75" w:after="0"/>
      </w:pPr>
      <w:r>
        <w:rPr/>
        <w:t xml:space="preserve">第二节 广东省广告股份有限公司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第三节 北京蓝色光标品牌管理顾问股份有限公司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第四节 北京华谊嘉信整合营销顾问集团股份有限公司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第五节 北京巴士传媒股份有限公司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第六节 西藏旅游股份有限公司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b w:val="1"/>
          <w:bCs w:val="1"/>
        </w:rPr>
        <w:t xml:space="preserve">第十章 中国文化旅游产业竞争格局及标杆企业竞争力分析</w:t>
      </w:r>
    </w:p>
    <w:p>
      <w:pPr>
        <w:spacing w:before="75" w:after="0"/>
      </w:pPr>
      <w:r>
        <w:rPr/>
        <w:t xml:space="preserve">第一节 中国文化旅游业竞争格局</w:t>
      </w:r>
    </w:p>
    <w:p>
      <w:pPr>
        <w:spacing w:before="75" w:after="0"/>
      </w:pPr>
      <w:r>
        <w:rPr/>
        <w:t xml:space="preserve">一、文化旅游业区域竞争格局</w:t>
      </w:r>
    </w:p>
    <w:p>
      <w:pPr>
        <w:spacing w:before="75" w:after="0"/>
      </w:pPr>
      <w:r>
        <w:rPr/>
        <w:t xml:space="preserve">二、旅游文化演艺业竞争格局</w:t>
      </w:r>
    </w:p>
    <w:p>
      <w:pPr>
        <w:spacing w:before="75" w:after="0"/>
      </w:pPr>
      <w:r>
        <w:rPr/>
        <w:t xml:space="preserve">三、游乐类主题公园业竞争态势</w:t>
      </w:r>
    </w:p>
    <w:p>
      <w:pPr>
        <w:spacing w:before="75" w:after="0"/>
      </w:pPr>
      <w:r>
        <w:rPr/>
        <w:t xml:space="preserve">四、文化旅游项目投资开发格局</w:t>
      </w:r>
    </w:p>
    <w:p>
      <w:pPr>
        <w:spacing w:before="75" w:after="0"/>
      </w:pPr>
      <w:r>
        <w:rPr/>
        <w:t xml:space="preserve">第二节 横店集团</w:t>
      </w:r>
    </w:p>
    <w:p>
      <w:pPr>
        <w:spacing w:before="75" w:after="0"/>
      </w:pPr>
      <w:r>
        <w:rPr/>
        <w:t xml:space="preserve">一、企业发展概况</w:t>
      </w:r>
    </w:p>
    <w:p>
      <w:pPr>
        <w:spacing w:before="75" w:after="0"/>
      </w:pPr>
      <w:r>
        <w:rPr/>
        <w:t xml:space="preserve">二、企业经营状况</w:t>
      </w:r>
    </w:p>
    <w:p>
      <w:pPr>
        <w:spacing w:before="75" w:after="0"/>
      </w:pPr>
      <w:r>
        <w:rPr/>
        <w:t xml:space="preserve">三、主营业务分析</w:t>
      </w:r>
    </w:p>
    <w:p>
      <w:pPr>
        <w:spacing w:before="75" w:after="0"/>
      </w:pPr>
      <w:r>
        <w:rPr/>
        <w:t xml:space="preserve">四、核心竞争力分析</w:t>
      </w:r>
    </w:p>
    <w:p>
      <w:pPr>
        <w:spacing w:before="75" w:after="0"/>
      </w:pPr>
      <w:r>
        <w:rPr/>
        <w:t xml:space="preserve">第三节 宋城演艺发展股份有限公司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第四节 深圳华侨城股份有限公司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第五节 丽江玉龙旅游股份有限公司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第六节 西安曲江文化旅游股份有限公司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b w:val="1"/>
          <w:bCs w:val="1"/>
        </w:rPr>
        <w:t xml:space="preserve">第十一章 中国工艺美术品产业竞争格局及标杆企业竞争力分析</w:t>
      </w:r>
    </w:p>
    <w:p>
      <w:pPr>
        <w:spacing w:before="75" w:after="0"/>
      </w:pPr>
      <w:r>
        <w:rPr/>
        <w:t xml:space="preserve">第一节 中国工艺美术品行业竞争格局</w:t>
      </w:r>
    </w:p>
    <w:p>
      <w:pPr>
        <w:spacing w:before="75" w:after="0"/>
      </w:pPr>
      <w:r>
        <w:rPr/>
        <w:t xml:space="preserve">一、行业竞争格局</w:t>
      </w:r>
    </w:p>
    <w:p>
      <w:pPr>
        <w:spacing w:before="75" w:after="0"/>
      </w:pPr>
      <w:r>
        <w:rPr/>
        <w:t xml:space="preserve">二、行业竞争特征</w:t>
      </w:r>
    </w:p>
    <w:p>
      <w:pPr>
        <w:spacing w:before="75" w:after="0"/>
      </w:pPr>
      <w:r>
        <w:rPr/>
        <w:t xml:space="preserve">第二节 中国工艺(集团)公司</w:t>
      </w:r>
    </w:p>
    <w:p>
      <w:pPr>
        <w:spacing w:before="75" w:after="0"/>
      </w:pPr>
      <w:r>
        <w:rPr/>
        <w:t xml:space="preserve">一、企业发展概况</w:t>
      </w:r>
    </w:p>
    <w:p>
      <w:pPr>
        <w:spacing w:before="75" w:after="0"/>
      </w:pPr>
      <w:r>
        <w:rPr/>
        <w:t xml:space="preserve">二、企业经营状况</w:t>
      </w:r>
    </w:p>
    <w:p>
      <w:pPr>
        <w:spacing w:before="75" w:after="0"/>
      </w:pPr>
      <w:r>
        <w:rPr/>
        <w:t xml:space="preserve">三、主营业务分析</w:t>
      </w:r>
    </w:p>
    <w:p>
      <w:pPr>
        <w:spacing w:before="75" w:after="0"/>
      </w:pPr>
      <w:r>
        <w:rPr/>
        <w:t xml:space="preserve">四、核心竞争力分析</w:t>
      </w:r>
    </w:p>
    <w:p>
      <w:pPr>
        <w:spacing w:before="75" w:after="0"/>
      </w:pPr>
      <w:r>
        <w:rPr/>
        <w:t xml:space="preserve">第三节 青岛金王应用化学股份有限公司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第四节 湖北东方金钰股份有限公司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第五节 老凤祥股份有限公司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t xml:space="preserve">第六节 江苏弘业股份有限公司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三、业务运营分析</w:t>
      </w:r>
    </w:p>
    <w:p>
      <w:pPr>
        <w:spacing w:before="75" w:after="0"/>
      </w:pPr>
      <w:r>
        <w:rPr/>
        <w:t xml:space="preserve">四、区域运营分析</w:t>
      </w:r>
    </w:p>
    <w:p>
      <w:pPr>
        <w:spacing w:before="75" w:after="0"/>
      </w:pPr>
      <w:r>
        <w:rPr>
          <w:b w:val="1"/>
          <w:bCs w:val="1"/>
        </w:rPr>
        <w:t xml:space="preserve">第十二章 国际领先文化企业竞争力分析及成功经验借鉴</w:t>
      </w:r>
    </w:p>
    <w:p>
      <w:pPr>
        <w:spacing w:before="75" w:after="0"/>
      </w:pPr>
      <w:r>
        <w:rPr/>
        <w:t xml:space="preserve">第一节 迪士尼集团</w:t>
      </w:r>
    </w:p>
    <w:p>
      <w:pPr>
        <w:spacing w:before="75" w:after="0"/>
      </w:pPr>
      <w:r>
        <w:rPr/>
        <w:t xml:space="preserve">一、企业发展概况</w:t>
      </w:r>
    </w:p>
    <w:p>
      <w:pPr>
        <w:spacing w:before="75" w:after="0"/>
      </w:pPr>
      <w:r>
        <w:rPr/>
        <w:t xml:space="preserve">二、经营状况分析</w:t>
      </w:r>
    </w:p>
    <w:p>
      <w:pPr>
        <w:spacing w:before="75" w:after="0"/>
      </w:pPr>
      <w:r>
        <w:rPr/>
        <w:t xml:space="preserve">三、核心竞争力分析</w:t>
      </w:r>
    </w:p>
    <w:p>
      <w:pPr>
        <w:spacing w:before="75" w:after="0"/>
      </w:pPr>
      <w:r>
        <w:rPr/>
        <w:t xml:space="preserve">四、企业发展战略</w:t>
      </w:r>
    </w:p>
    <w:p>
      <w:pPr>
        <w:spacing w:before="75" w:after="0"/>
      </w:pPr>
      <w:r>
        <w:rPr/>
        <w:t xml:space="preserve">第二节 时代华纳公司</w:t>
      </w:r>
    </w:p>
    <w:p>
      <w:pPr>
        <w:spacing w:before="75" w:after="0"/>
      </w:pPr>
      <w:r>
        <w:rPr/>
        <w:t xml:space="preserve">一、企业发展概况</w:t>
      </w:r>
    </w:p>
    <w:p>
      <w:pPr>
        <w:spacing w:before="75" w:after="0"/>
      </w:pPr>
      <w:r>
        <w:rPr/>
        <w:t xml:space="preserve">二、经营状况分析</w:t>
      </w:r>
    </w:p>
    <w:p>
      <w:pPr>
        <w:spacing w:before="75" w:after="0"/>
      </w:pPr>
      <w:r>
        <w:rPr/>
        <w:t xml:space="preserve">三、核心竞争力分析</w:t>
      </w:r>
    </w:p>
    <w:p>
      <w:pPr>
        <w:spacing w:before="75" w:after="0"/>
      </w:pPr>
      <w:r>
        <w:rPr/>
        <w:t xml:space="preserve">四、企业发展战略</w:t>
      </w:r>
    </w:p>
    <w:p>
      <w:pPr>
        <w:spacing w:before="75" w:after="0"/>
      </w:pPr>
      <w:r>
        <w:rPr/>
        <w:t xml:space="preserve">第三节 康卡斯特公司</w:t>
      </w:r>
    </w:p>
    <w:p>
      <w:pPr>
        <w:spacing w:before="75" w:after="0"/>
      </w:pPr>
      <w:r>
        <w:rPr/>
        <w:t xml:space="preserve">一、企业发展概况</w:t>
      </w:r>
    </w:p>
    <w:p>
      <w:pPr>
        <w:spacing w:before="75" w:after="0"/>
      </w:pPr>
      <w:r>
        <w:rPr/>
        <w:t xml:space="preserve">二、经营状况分析</w:t>
      </w:r>
    </w:p>
    <w:p>
      <w:pPr>
        <w:spacing w:before="75" w:after="0"/>
      </w:pPr>
      <w:r>
        <w:rPr/>
        <w:t xml:space="preserve">三、核心竞争力分析</w:t>
      </w:r>
    </w:p>
    <w:p>
      <w:pPr>
        <w:spacing w:before="75" w:after="0"/>
      </w:pPr>
      <w:r>
        <w:rPr/>
        <w:t xml:space="preserve">四、企业发展战略</w:t>
      </w:r>
    </w:p>
    <w:p>
      <w:pPr>
        <w:spacing w:before="75" w:after="0"/>
      </w:pPr>
      <w:r>
        <w:rPr/>
        <w:t xml:space="preserve">第四节 21世纪福克斯公司</w:t>
      </w:r>
    </w:p>
    <w:p>
      <w:pPr>
        <w:spacing w:before="75" w:after="0"/>
      </w:pPr>
      <w:r>
        <w:rPr/>
        <w:t xml:space="preserve">一、企业发展概况</w:t>
      </w:r>
    </w:p>
    <w:p>
      <w:pPr>
        <w:spacing w:before="75" w:after="0"/>
      </w:pPr>
      <w:r>
        <w:rPr/>
        <w:t xml:space="preserve">二、经营状况分析</w:t>
      </w:r>
    </w:p>
    <w:p>
      <w:pPr>
        <w:spacing w:before="75" w:after="0"/>
      </w:pPr>
      <w:r>
        <w:rPr/>
        <w:t xml:space="preserve">三、核心竞争力分析</w:t>
      </w:r>
    </w:p>
    <w:p>
      <w:pPr>
        <w:spacing w:before="75" w:after="0"/>
      </w:pPr>
      <w:r>
        <w:rPr/>
        <w:t xml:space="preserve">四、企业发展战略</w:t>
      </w:r>
    </w:p>
    <w:p>
      <w:pPr>
        <w:spacing w:before="75" w:after="0"/>
      </w:pPr>
      <w:r>
        <w:rPr/>
        <w:t xml:space="preserve">第五节 新闻集团</w:t>
      </w:r>
    </w:p>
    <w:p>
      <w:pPr>
        <w:spacing w:before="75" w:after="0"/>
      </w:pPr>
      <w:r>
        <w:rPr/>
        <w:t xml:space="preserve">一、企业发展概况</w:t>
      </w:r>
    </w:p>
    <w:p>
      <w:pPr>
        <w:spacing w:before="75" w:after="0"/>
      </w:pPr>
      <w:r>
        <w:rPr/>
        <w:t xml:space="preserve">二、经营状况分析</w:t>
      </w:r>
    </w:p>
    <w:p>
      <w:pPr>
        <w:spacing w:before="75" w:after="0"/>
      </w:pPr>
      <w:r>
        <w:rPr/>
        <w:t xml:space="preserve">三、核心竞争力分析</w:t>
      </w:r>
    </w:p>
    <w:p>
      <w:pPr>
        <w:spacing w:before="75" w:after="0"/>
      </w:pPr>
      <w:r>
        <w:rPr/>
        <w:t xml:space="preserve">四、企业发展战略</w:t>
      </w:r>
    </w:p>
    <w:p>
      <w:pPr>
        <w:spacing w:before="75" w:after="0"/>
      </w:pPr>
      <w:r>
        <w:rPr/>
        <w:t xml:space="preserve">第六节 索尼公司</w:t>
      </w:r>
    </w:p>
    <w:p>
      <w:pPr>
        <w:spacing w:before="75" w:after="0"/>
      </w:pPr>
      <w:r>
        <w:rPr/>
        <w:t xml:space="preserve">一、企业发展概况</w:t>
      </w:r>
    </w:p>
    <w:p>
      <w:pPr>
        <w:spacing w:before="75" w:after="0"/>
      </w:pPr>
      <w:r>
        <w:rPr/>
        <w:t xml:space="preserve">二、经营状况分析</w:t>
      </w:r>
    </w:p>
    <w:p>
      <w:pPr>
        <w:spacing w:before="75" w:after="0"/>
      </w:pPr>
      <w:r>
        <w:rPr/>
        <w:t xml:space="preserve">三、核心竞争力分析</w:t>
      </w:r>
    </w:p>
    <w:p>
      <w:pPr>
        <w:spacing w:before="75" w:after="0"/>
      </w:pPr>
      <w:r>
        <w:rPr/>
        <w:t xml:space="preserve">四、企业发展战略</w:t>
      </w:r>
    </w:p>
    <w:p>
      <w:pPr>
        <w:spacing w:before="75" w:after="0"/>
      </w:pPr>
      <w:r>
        <w:rPr>
          <w:b w:val="1"/>
          <w:bCs w:val="1"/>
        </w:rPr>
        <w:t xml:space="preserve">第十三章 2026-2031年中国文化企业竞争力提升策略</w:t>
      </w:r>
    </w:p>
    <w:p>
      <w:pPr>
        <w:spacing w:before="75" w:after="0"/>
      </w:pPr>
      <w:r>
        <w:rPr/>
        <w:t xml:space="preserve">第一节 文化企业核心竞争力评价指标</w:t>
      </w:r>
    </w:p>
    <w:p>
      <w:pPr>
        <w:spacing w:before="75" w:after="0"/>
      </w:pPr>
      <w:r>
        <w:rPr/>
        <w:t xml:space="preserve">一、产品竞争力指标</w:t>
      </w:r>
    </w:p>
    <w:p>
      <w:pPr>
        <w:spacing w:before="75" w:after="0"/>
      </w:pPr>
      <w:r>
        <w:rPr/>
        <w:t xml:space="preserve">二、创意能力指标</w:t>
      </w:r>
    </w:p>
    <w:p>
      <w:pPr>
        <w:spacing w:before="75" w:after="0"/>
      </w:pPr>
      <w:r>
        <w:rPr/>
        <w:t xml:space="preserve">三、企业规模指标</w:t>
      </w:r>
    </w:p>
    <w:p>
      <w:pPr>
        <w:spacing w:before="75" w:after="0"/>
      </w:pPr>
      <w:r>
        <w:rPr/>
        <w:t xml:space="preserve">四、经营业绩指标</w:t>
      </w:r>
    </w:p>
    <w:p>
      <w:pPr>
        <w:spacing w:before="75" w:after="0"/>
      </w:pPr>
      <w:r>
        <w:rPr/>
        <w:t xml:space="preserve">第二节 文化企业竞争力培育关键要素</w:t>
      </w:r>
    </w:p>
    <w:p>
      <w:pPr>
        <w:spacing w:before="75" w:after="0"/>
      </w:pPr>
      <w:r>
        <w:rPr/>
        <w:t xml:space="preserve">一、创意</w:t>
      </w:r>
    </w:p>
    <w:p>
      <w:pPr>
        <w:spacing w:before="75" w:after="0"/>
      </w:pPr>
      <w:r>
        <w:rPr/>
        <w:t xml:space="preserve">二、人才</w:t>
      </w:r>
    </w:p>
    <w:p>
      <w:pPr>
        <w:spacing w:before="75" w:after="0"/>
      </w:pPr>
      <w:r>
        <w:rPr/>
        <w:t xml:space="preserve">三、资源</w:t>
      </w:r>
    </w:p>
    <w:p>
      <w:pPr>
        <w:spacing w:before="75" w:after="0"/>
      </w:pPr>
      <w:r>
        <w:rPr/>
        <w:t xml:space="preserve">四、文化</w:t>
      </w:r>
    </w:p>
    <w:p>
      <w:pPr>
        <w:spacing w:before="75" w:after="0"/>
      </w:pPr>
      <w:r>
        <w:rPr/>
        <w:t xml:space="preserve">五、产品</w:t>
      </w:r>
    </w:p>
    <w:p>
      <w:pPr>
        <w:spacing w:before="75" w:after="0"/>
      </w:pPr>
      <w:r>
        <w:rPr/>
        <w:t xml:space="preserve">第三节 文化企业竞争力提升策略</w:t>
      </w:r>
    </w:p>
    <w:p>
      <w:pPr>
        <w:spacing w:before="75" w:after="0"/>
      </w:pPr>
      <w:r>
        <w:rPr/>
        <w:t xml:space="preserve">一、定位策略</w:t>
      </w:r>
    </w:p>
    <w:p>
      <w:pPr>
        <w:spacing w:before="75" w:after="0"/>
      </w:pPr>
      <w:r>
        <w:rPr/>
        <w:t xml:space="preserve">二、品牌策略</w:t>
      </w:r>
    </w:p>
    <w:p>
      <w:pPr>
        <w:spacing w:before="75" w:after="0"/>
      </w:pPr>
      <w:r>
        <w:rPr/>
        <w:t xml:space="preserve">三、可持续发展策略</w:t>
      </w:r>
    </w:p>
    <w:p>
      <w:pPr>
        <w:spacing w:before="75" w:after="0"/>
      </w:pPr>
      <w:r>
        <w:rPr/>
        <w:t xml:space="preserve">第四节 文化企业品牌竞争力提升路径</w:t>
      </w:r>
    </w:p>
    <w:p>
      <w:pPr>
        <w:spacing w:before="75" w:after="0"/>
      </w:pPr>
      <w:r>
        <w:rPr/>
        <w:t xml:space="preserve">一、提升企业核心竞争力</w:t>
      </w:r>
    </w:p>
    <w:p>
      <w:pPr>
        <w:spacing w:before="75" w:after="0"/>
      </w:pPr>
      <w:r>
        <w:rPr/>
        <w:t xml:space="preserve">二、打造满足客户需要的品牌特质</w:t>
      </w:r>
    </w:p>
    <w:p>
      <w:pPr>
        <w:spacing w:before="75" w:after="0"/>
      </w:pPr>
      <w:r>
        <w:rPr/>
        <w:t xml:space="preserve">三、建立信守承诺的品牌形象</w:t>
      </w:r>
    </w:p>
    <w:p>
      <w:pPr>
        <w:spacing w:before="75" w:after="0"/>
      </w:pPr>
      <w:r>
        <w:rPr/>
        <w:t xml:space="preserve">四、以管理提升品牌核心竞争力</w:t>
      </w:r>
    </w:p>
    <w:p>
      <w:pPr>
        <w:spacing w:before="75" w:after="0"/>
      </w:pPr>
      <w:r>
        <w:rPr>
          <w:b w:val="1"/>
          <w:bCs w:val="1"/>
        </w:rPr>
        <w:t xml:space="preserve">第十四章 2026-2031年中国文化企业发展战略优选决策</w:t>
      </w:r>
    </w:p>
    <w:p>
      <w:pPr>
        <w:spacing w:before="75" w:after="0"/>
      </w:pPr>
      <w:r>
        <w:rPr/>
        <w:t xml:space="preserve">第一节 中小文化创意企业发展战略探讨</w:t>
      </w:r>
    </w:p>
    <w:p>
      <w:pPr>
        <w:spacing w:before="75" w:after="0"/>
      </w:pPr>
      <w:r>
        <w:rPr/>
        <w:t xml:space="preserve">一、研发型中小文化创意企业战略</w:t>
      </w:r>
    </w:p>
    <w:p>
      <w:pPr>
        <w:spacing w:before="75" w:after="0"/>
      </w:pPr>
      <w:r>
        <w:rPr/>
        <w:t xml:space="preserve">二、制造类中小文化创意企业战略</w:t>
      </w:r>
    </w:p>
    <w:p>
      <w:pPr>
        <w:spacing w:before="75" w:after="0"/>
      </w:pPr>
      <w:r>
        <w:rPr/>
        <w:t xml:space="preserve">三、营销服务型中小文化创意企业战略</w:t>
      </w:r>
    </w:p>
    <w:p>
      <w:pPr>
        <w:spacing w:before="75" w:after="0"/>
      </w:pPr>
      <w:r>
        <w:rPr/>
        <w:t xml:space="preserve">第二节 文化创意企业文化营销战略分析</w:t>
      </w:r>
    </w:p>
    <w:p>
      <w:pPr>
        <w:spacing w:before="75" w:after="0"/>
      </w:pPr>
      <w:r>
        <w:rPr/>
        <w:t xml:space="preserve">一、文化营销模式</w:t>
      </w:r>
    </w:p>
    <w:p>
      <w:pPr>
        <w:spacing w:before="75" w:after="0"/>
      </w:pPr>
      <w:r>
        <w:rPr/>
        <w:t xml:space="preserve">二、文化营销策略</w:t>
      </w:r>
    </w:p>
    <w:p>
      <w:pPr>
        <w:spacing w:before="75" w:after="0"/>
      </w:pPr>
      <w:r>
        <w:rPr/>
        <w:t xml:space="preserve">三、文化营销策划</w:t>
      </w:r>
    </w:p>
    <w:p>
      <w:pPr>
        <w:spacing w:before="75" w:after="0"/>
      </w:pPr>
      <w:r>
        <w:rPr/>
        <w:t xml:space="preserve">第三节 出版传媒企业发展战略选择</w:t>
      </w:r>
    </w:p>
    <w:p>
      <w:pPr>
        <w:spacing w:before="75" w:after="0"/>
      </w:pPr>
      <w:r>
        <w:rPr/>
        <w:t xml:space="preserve">一、兼并收购壮大规模</w:t>
      </w:r>
    </w:p>
    <w:p>
      <w:pPr>
        <w:spacing w:before="75" w:after="0"/>
      </w:pPr>
      <w:r>
        <w:rPr/>
        <w:t xml:space="preserve">二、坚持企业化经营、业务多元化</w:t>
      </w:r>
    </w:p>
    <w:p>
      <w:pPr>
        <w:spacing w:before="75" w:after="0"/>
      </w:pPr>
      <w:r>
        <w:rPr/>
        <w:t xml:space="preserve">三、坚守定位、培育核心业务</w:t>
      </w:r>
    </w:p>
    <w:p>
      <w:pPr>
        <w:spacing w:before="75" w:after="0"/>
      </w:pPr>
      <w:r>
        <w:rPr/>
        <w:t xml:space="preserve">四、精心打造品牌、不断扩充市场</w:t>
      </w:r>
    </w:p>
    <w:p>
      <w:pPr>
        <w:spacing w:before="75" w:after="0"/>
      </w:pPr>
      <w:r>
        <w:rPr/>
        <w:t xml:space="preserve">五、重视信息技术、增强企业后劲</w:t>
      </w:r>
    </w:p>
    <w:p>
      <w:pPr>
        <w:spacing w:before="75" w:after="0"/>
      </w:pPr>
      <w:r>
        <w:rPr/>
        <w:t xml:space="preserve">第四节 广播电视网络企业发展战略选择</w:t>
      </w:r>
    </w:p>
    <w:p>
      <w:pPr>
        <w:spacing w:before="75" w:after="0"/>
      </w:pPr>
      <w:r>
        <w:rPr/>
        <w:t xml:space="preserve">一、加强型战略</w:t>
      </w:r>
    </w:p>
    <w:p>
      <w:pPr>
        <w:spacing w:before="75" w:after="0"/>
      </w:pPr>
      <w:r>
        <w:rPr/>
        <w:t xml:space="preserve">二、一体化战略</w:t>
      </w:r>
    </w:p>
    <w:p>
      <w:pPr>
        <w:spacing w:before="75" w:after="0"/>
      </w:pPr>
      <w:r>
        <w:rPr/>
        <w:t xml:space="preserve">三、多元化战略</w:t>
      </w:r>
    </w:p>
    <w:p>
      <w:pPr>
        <w:spacing w:before="75" w:after="0"/>
      </w:pPr>
      <w:r>
        <w:rPr/>
        <w:t xml:space="preserve">四、竞争战略</w:t>
      </w:r>
    </w:p>
    <w:p>
      <w:pPr>
        <w:spacing w:before="75" w:after="0"/>
      </w:pPr>
      <w:r>
        <w:rPr/>
        <w:t xml:space="preserve">第五节 电影公司发展战略选择</w:t>
      </w:r>
    </w:p>
    <w:p>
      <w:pPr>
        <w:spacing w:before="75" w:after="0"/>
      </w:pPr>
      <w:r>
        <w:rPr/>
        <w:t xml:space="preserve">一、专注核心业务建设</w:t>
      </w:r>
    </w:p>
    <w:p>
      <w:pPr>
        <w:spacing w:before="75" w:after="0"/>
      </w:pPr>
      <w:r>
        <w:rPr/>
        <w:t xml:space="preserve">二、实施差异化竞争</w:t>
      </w:r>
    </w:p>
    <w:p>
      <w:pPr>
        <w:spacing w:before="75" w:after="0"/>
      </w:pPr>
      <w:r>
        <w:rPr/>
        <w:t xml:space="preserve">三、实行政策引导与市场规制</w:t>
      </w:r>
    </w:p>
    <w:p>
      <w:pPr>
        <w:spacing w:before="75" w:after="0"/>
      </w:pPr>
      <w:r>
        <w:rPr/>
        <w:t xml:space="preserve">第六节 动漫企业发展战略选择</w:t>
      </w:r>
    </w:p>
    <w:p>
      <w:pPr>
        <w:spacing w:before="75" w:after="0"/>
      </w:pPr>
      <w:r>
        <w:rPr/>
        <w:t xml:space="preserve">一、市场战略</w:t>
      </w:r>
    </w:p>
    <w:p>
      <w:pPr>
        <w:spacing w:before="75" w:after="0"/>
      </w:pPr>
      <w:r>
        <w:rPr/>
        <w:t xml:space="preserve">二、融资战略</w:t>
      </w:r>
    </w:p>
    <w:p>
      <w:pPr>
        <w:spacing w:before="75" w:after="0"/>
      </w:pPr>
      <w:r>
        <w:rPr/>
        <w:t xml:space="preserve">三、经营战略</w:t>
      </w:r>
    </w:p>
    <w:p>
      <w:pPr>
        <w:spacing w:before="75" w:after="0"/>
      </w:pPr>
      <w:r>
        <w:rPr/>
        <w:t xml:space="preserve">四、人才战略</w:t>
      </w:r>
    </w:p>
    <w:p>
      <w:pPr>
        <w:spacing w:before="75" w:after="0"/>
      </w:pPr>
      <w:r>
        <w:rPr/>
        <w:t xml:space="preserve">五、渠道战略</w:t>
      </w:r>
    </w:p>
    <w:p>
      <w:pPr>
        <w:spacing w:before="75" w:after="0"/>
      </w:pPr>
      <w:r>
        <w:rPr/>
        <w:t xml:space="preserve">第七节 网络游戏企业竞争战略选择</w:t>
      </w:r>
    </w:p>
    <w:p>
      <w:pPr>
        <w:spacing w:before="75" w:after="0"/>
      </w:pPr>
      <w:r>
        <w:rPr/>
        <w:t xml:space="preserve">一、新进入者的竞争战略</w:t>
      </w:r>
    </w:p>
    <w:p>
      <w:pPr>
        <w:spacing w:before="75" w:after="0"/>
      </w:pPr>
      <w:r>
        <w:rPr/>
        <w:t xml:space="preserve">二、市场领先者的竞争战略</w:t>
      </w:r>
    </w:p>
    <w:p>
      <w:pPr>
        <w:spacing w:before="75" w:after="0"/>
      </w:pPr>
      <w:r>
        <w:rPr/>
        <w:t xml:space="preserve">三、挑战者和追随者的竞争战略</w:t>
      </w:r>
    </w:p>
    <w:p>
      <w:pPr>
        <w:spacing w:before="75" w:after="0"/>
      </w:pPr>
      <w:r>
        <w:rPr/>
        <w:t xml:space="preserve">第八节 工艺美术企业发展战略选择</w:t>
      </w:r>
    </w:p>
    <w:p>
      <w:pPr>
        <w:spacing w:before="75" w:after="0"/>
      </w:pPr>
      <w:r>
        <w:rPr/>
        <w:t xml:space="preserve">一、价值再造</w:t>
      </w:r>
    </w:p>
    <w:p>
      <w:pPr>
        <w:spacing w:before="75" w:after="0"/>
      </w:pPr>
      <w:r>
        <w:rPr/>
        <w:t xml:space="preserve">二、重视创意</w:t>
      </w:r>
    </w:p>
    <w:p>
      <w:pPr>
        <w:spacing w:before="75" w:after="0"/>
      </w:pPr>
      <w:r>
        <w:rPr/>
        <w:t xml:space="preserve">三、战略定位</w:t>
      </w:r>
    </w:p>
    <w:p>
      <w:pPr>
        <w:spacing w:before="75" w:after="0"/>
      </w:pPr>
      <w:r>
        <w:rPr/>
        <w:t xml:space="preserve">四、经营品牌</w:t>
      </w:r>
    </w:p>
    <w:p>
      <w:pPr>
        <w:spacing w:before="75" w:after="0"/>
      </w:pPr>
      <w:r>
        <w:rPr>
          <w:b w:val="1"/>
          <w:bCs w:val="1"/>
        </w:rPr>
        <w:t xml:space="preserve">图表目录</w:t>
      </w:r>
    </w:p>
    <w:p>
      <w:pPr>
        <w:spacing w:before="75" w:after="0"/>
      </w:pPr>
      <w:r>
        <w:rPr/>
        <w:t xml:space="preserve">图表：文化消费综合指数</w:t>
      </w:r>
    </w:p>
    <w:p>
      <w:pPr>
        <w:spacing w:before="75" w:after="0"/>
      </w:pPr>
      <w:r>
        <w:rPr/>
        <w:t xml:space="preserve">图表：文化消费环境分指数</w:t>
      </w:r>
    </w:p>
    <w:p>
      <w:pPr>
        <w:spacing w:before="75" w:after="0"/>
      </w:pPr>
      <w:r>
        <w:rPr/>
        <w:t xml:space="preserve">图表：文化消费意愿分指数</w:t>
      </w:r>
    </w:p>
    <w:p>
      <w:pPr>
        <w:spacing w:before="75" w:after="0"/>
      </w:pPr>
      <w:r>
        <w:rPr/>
        <w:t xml:space="preserve">图表：文化消费能力分指数</w:t>
      </w:r>
    </w:p>
    <w:p>
      <w:pPr>
        <w:spacing w:before="75" w:after="0"/>
      </w:pPr>
      <w:r>
        <w:rPr/>
        <w:t xml:space="preserve">图表：文化消费水平分指数</w:t>
      </w:r>
    </w:p>
    <w:p>
      <w:pPr>
        <w:spacing w:before="75" w:after="0"/>
      </w:pPr>
      <w:r>
        <w:rPr/>
        <w:t xml:space="preserve">图表：文化消费满意分指数</w:t>
      </w:r>
    </w:p>
    <w:p>
      <w:pPr>
        <w:spacing w:before="75" w:after="0"/>
      </w:pPr>
      <w:r>
        <w:rPr/>
        <w:t xml:space="preserve">图表：2021-2026年全国文化机构统计</w:t>
      </w:r>
    </w:p>
    <w:p>
      <w:pPr>
        <w:spacing w:before="75" w:after="0"/>
      </w:pPr>
      <w:r>
        <w:rPr/>
        <w:t xml:space="preserve">图表：2021-2026年国家文化出口重点项目的行业分布百分比图</w:t>
      </w:r>
    </w:p>
    <w:p>
      <w:pPr>
        <w:spacing w:before="75" w:after="0"/>
      </w:pPr>
      <w:r>
        <w:rPr/>
        <w:t xml:space="preserve">图表：2021-2026年中国文化行业并购市场一览</w:t>
      </w:r>
    </w:p>
    <w:p>
      <w:pPr>
        <w:spacing w:before="75" w:after="0"/>
      </w:pPr>
      <w:r>
        <w:rPr/>
        <w:t xml:space="preserve">图表：中国文化行业并购类型细分</w:t>
      </w:r>
    </w:p>
    <w:p>
      <w:pPr>
        <w:spacing w:before="75" w:after="0"/>
      </w:pPr>
      <w:r>
        <w:rPr/>
        <w:t xml:space="preserve">图表：中国文化产业并购案例</w:t>
      </w:r>
    </w:p>
    <w:p>
      <w:pPr>
        <w:spacing w:before="75" w:after="0"/>
      </w:pPr>
      <w:r>
        <w:rPr/>
        <w:t xml:space="preserve">图表：文化产业国际竞争力指标体系</w:t>
      </w:r>
    </w:p>
    <w:p>
      <w:pPr>
        <w:spacing w:before="75" w:after="0"/>
      </w:pPr>
      <w:r>
        <w:rPr/>
        <w:t xml:space="preserve">图表：中国与参评国家文化产业国际竞争力要素关系</w:t>
      </w:r>
    </w:p>
    <w:p>
      <w:pPr>
        <w:spacing w:before="75" w:after="0"/>
      </w:pPr>
      <w:r>
        <w:rPr/>
        <w:t xml:space="preserve">图表：中国与参评国2026-2031年中国文化娱乐行业市场运营状况及投资方向研究报告家文化产业国际竞争力各要素得分情况</w:t>
      </w:r>
    </w:p>
    <w:p>
      <w:pPr>
        <w:spacing w:before="75" w:after="0"/>
      </w:pPr>
      <w:r>
        <w:rPr/>
        <w:t xml:space="preserve">图表：中国与参评国家贸易行为细分指标情况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中国文化企业行业市场发展分析及竞争格局与发展战略研究报告(2026-2031版)</dc:title>
  <dc:description>中国文化企业行业市场发展分析及竞争格局与发展战略研究报告(2026-2031版)</dc:description>
  <dc:subject>中国文化企业行业市场发展分析及竞争格局与发展战略研究报告(2026-2031版)</dc:subject>
  <cp:keywords>研究报告</cp:keywords>
  <cp:category>研究报告</cp:category>
  <cp:lastModifiedBy>北京中道泰和信息咨询有限公司</cp:lastModifiedBy>
  <dcterms:created xsi:type="dcterms:W3CDTF">2026-03-28T00:14:32+08:00</dcterms:created>
  <dcterms:modified xsi:type="dcterms:W3CDTF">2026-03-28T00:14:32+08:00</dcterms:modified>
</cp:coreProperties>
</file>

<file path=docProps/custom.xml><?xml version="1.0" encoding="utf-8"?>
<Properties xmlns="http://schemas.openxmlformats.org/officeDocument/2006/custom-properties" xmlns:vt="http://schemas.openxmlformats.org/officeDocument/2006/docPropsVTypes"/>
</file>