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中国牛肉行业市场发展分析及竞争格局与投资发展研究报告(2025-2030版)</w:t>
      </w:r>
    </w:p>
    <w:p>
      <w:pPr>
        <w:spacing w:after="150"/>
      </w:pPr>
      <w:r>
        <w:rPr>
          <w:b w:val="1"/>
          <w:bCs w:val="1"/>
        </w:rPr>
        <w:t xml:space="preserve">报告简介</w:t>
      </w:r>
    </w:p>
    <w:p>
      <w:pPr>
        <w:spacing w:after="150"/>
      </w:pPr>
      <w:r>
        <w:rPr/>
        <w:t xml:space="preserve">牛肉是全世界人都爱吃的食品，中国人消费的肉类食品之一，仅次于猪肉，牛肉蛋白质含量高，而脂肪含量低，所以味道鲜美，受人喜爱，享有“肉中骄子”的美称。牛肉含有丰富的蛋白质，氨基酸组成等比猪肉更接近人体需要，能提高机体抗病能力，对生长发育及手术后、病后调养的人在补充失血和修复组织等方面特别适宜。寒冬食牛肉，有暖胃作用，为寒冬补益佳品。</w:t>
      </w:r>
    </w:p>
    <w:p>
      <w:pPr>
        <w:spacing w:after="150"/>
      </w:pPr>
      <w:r>
        <w:rPr/>
        <w:t xml:space="preserve">我国肉牛业的发展仍处于以传统养牛业向现代养牛业过渡与转变的历史时期，肉牛产业仍然面临诸多问题，尤其是在养殖环节，但随着国家扶贫攻坚任务继续深入，肉牛产业作为高赋能产业，已经成为多数传统养牛地区的重点扶持项目。</w:t>
      </w:r>
    </w:p>
    <w:p>
      <w:pPr>
        <w:spacing w:after="150"/>
      </w:pPr>
      <w:r>
        <w:rPr/>
        <w:t xml:space="preserve">目前全国正规肉牛屠宰加工企业有2000家左右。近年来，我国政府对肉类食品安全高度重视，对屠宰及肉类加工企业的监管力度日益加强，通过政府强制推广定点屠宰政策、技术设施标准、卫生防疫标准和环保要求，肉牛屠宰及肉制品加工行业的进入门槛大大提高，个体屠宰户和小型屠宰场逐渐减少，行业内逐渐产生了一批大型现代化肉牛屠宰加工企业，如长春皓月、福成五丰、内蒙古科尔沁、秦宝牧业及易赛牛肉等。该类大型肉牛屠宰企业的产品大多以中高档牛肉产品为主，主要给商场超市、宾馆酒店及食品公司供货。</w:t>
      </w:r>
    </w:p>
    <w:p>
      <w:pPr>
        <w:spacing w:after="150"/>
      </w:pPr>
      <w:r>
        <w:rPr/>
        <w:t xml:space="preserve">当前我国牛肉供需并不平衡，每年都需要进口数百万吨的牛肉填补国内空缺，对于国内企业而言，未来我国牛肉市场容量还有较大的发展空间。</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牛肉市场进行了分析研究。报告在总结中国牛肉行业发展历程的基础上，结合新时期的各方面因素，对中国牛肉行业的发展趋势给予了细致和审慎的预测论证。报告资料详实，图表丰富，既有深入的分析，又有直观的比较，为牛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牛肉行业发展综述</w:t>
      </w:r>
    </w:p>
    <w:p>
      <w:pPr>
        <w:spacing w:before="75" w:after="0"/>
      </w:pPr>
      <w:r>
        <w:rPr/>
        <w:t xml:space="preserve">第一节 牛肉行业定义及分类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牛肉行业特征分析</w:t>
      </w:r>
    </w:p>
    <w:p>
      <w:pPr>
        <w:spacing w:before="75" w:after="0"/>
      </w:pPr>
      <w:r>
        <w:rPr/>
        <w:t xml:space="preserve">一、牛肉行业在国民经济中的地位</w:t>
      </w:r>
    </w:p>
    <w:p>
      <w:pPr>
        <w:spacing w:before="75" w:after="0"/>
      </w:pPr>
      <w:r>
        <w:rPr/>
        <w:t xml:space="preserve">二、牛肉行业生命周期分析</w:t>
      </w:r>
    </w:p>
    <w:p>
      <w:pPr>
        <w:spacing w:before="75" w:after="0"/>
      </w:pPr>
      <w:r>
        <w:rPr>
          <w:b w:val="1"/>
          <w:bCs w:val="1"/>
        </w:rPr>
        <w:t xml:space="preserve">第二章 牛肉行业发展环境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二、生态环境分析</w:t>
      </w:r>
    </w:p>
    <w:p>
      <w:pPr>
        <w:spacing w:before="75" w:after="0"/>
      </w:pPr>
      <w:r>
        <w:rPr/>
        <w:t xml:space="preserve">三、中国城镇化率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一、我国牛肉技术进展分析</w:t>
      </w:r>
    </w:p>
    <w:p>
      <w:pPr>
        <w:spacing w:before="75" w:after="0"/>
      </w:pPr>
      <w:r>
        <w:rPr/>
        <w:t xml:space="preserve">二、技术现状及特点</w:t>
      </w:r>
    </w:p>
    <w:p>
      <w:pPr>
        <w:spacing w:before="75" w:after="0"/>
      </w:pPr>
      <w:r>
        <w:rPr/>
        <w:t xml:space="preserve">三、牛肉技术的未来发展趋势</w:t>
      </w:r>
    </w:p>
    <w:p>
      <w:pPr>
        <w:spacing w:before="75" w:after="0"/>
      </w:pPr>
      <w:r>
        <w:rPr>
          <w:b w:val="1"/>
          <w:bCs w:val="1"/>
        </w:rPr>
        <w:t xml:space="preserve">第三章 牛肉行业上下游产业链发展及影响分析</w:t>
      </w:r>
    </w:p>
    <w:p>
      <w:pPr>
        <w:spacing w:before="75" w:after="0"/>
      </w:pPr>
      <w:r>
        <w:rPr/>
        <w:t xml:space="preserve">第一节 产业链介绍</w:t>
      </w:r>
    </w:p>
    <w:p>
      <w:pPr>
        <w:spacing w:before="75" w:after="0"/>
      </w:pPr>
      <w:r>
        <w:rPr/>
        <w:t xml:space="preserve">一、牛肉行业产业链简介</w:t>
      </w:r>
    </w:p>
    <w:p>
      <w:pPr>
        <w:spacing w:before="75" w:after="0"/>
      </w:pPr>
      <w:r>
        <w:rPr/>
        <w:t xml:space="preserve">二、牛肉行业产业链特征分析</w:t>
      </w:r>
    </w:p>
    <w:p>
      <w:pPr>
        <w:spacing w:before="75" w:after="0"/>
      </w:pPr>
      <w:r>
        <w:rPr/>
        <w:t xml:space="preserve">三、牛肉业的产生对产业链的影响分析</w:t>
      </w:r>
    </w:p>
    <w:p>
      <w:pPr>
        <w:spacing w:before="75" w:after="0"/>
      </w:pPr>
      <w:r>
        <w:rPr/>
        <w:t xml:space="preserve">第二节 上游产业现状分析及其对牛肉行业的影响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下游产业分析及其对牛肉行业的影响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世界牛肉产业发展对比及经验借鉴</w:t>
      </w:r>
    </w:p>
    <w:p>
      <w:pPr>
        <w:spacing w:before="75" w:after="0"/>
      </w:pPr>
      <w:r>
        <w:rPr/>
        <w:t xml:space="preserve">第一节 2025-2030年国际牛肉产业的发展</w:t>
      </w:r>
    </w:p>
    <w:p>
      <w:pPr>
        <w:spacing w:before="75" w:after="0"/>
      </w:pPr>
      <w:r>
        <w:rPr/>
        <w:t xml:space="preserve">一、世界牛肉产业发展综述</w:t>
      </w:r>
    </w:p>
    <w:p>
      <w:pPr>
        <w:spacing w:before="75" w:after="0"/>
      </w:pPr>
      <w:r>
        <w:rPr/>
        <w:t xml:space="preserve">二、全球牛肉产业竞争格局</w:t>
      </w:r>
    </w:p>
    <w:p>
      <w:pPr>
        <w:spacing w:before="75" w:after="0"/>
      </w:pPr>
      <w:r>
        <w:rPr/>
        <w:t xml:space="preserve">三、全球牛肉产业发展特点</w:t>
      </w:r>
    </w:p>
    <w:p>
      <w:pPr>
        <w:spacing w:before="75" w:after="0"/>
      </w:pPr>
      <w:r>
        <w:rPr/>
        <w:t xml:space="preserve">第二节 主要国家地区牛肉产业发展分析</w:t>
      </w:r>
    </w:p>
    <w:p>
      <w:pPr>
        <w:spacing w:before="75" w:after="0"/>
      </w:pPr>
      <w:r>
        <w:rPr/>
        <w:t xml:space="preserve">一、欧洲</w:t>
      </w:r>
    </w:p>
    <w:p>
      <w:pPr>
        <w:spacing w:before="75" w:after="0"/>
      </w:pPr>
      <w:r>
        <w:rPr/>
        <w:t xml:space="preserve">二、南美洲</w:t>
      </w:r>
    </w:p>
    <w:p>
      <w:pPr>
        <w:spacing w:before="75" w:after="0"/>
      </w:pPr>
      <w:r>
        <w:rPr/>
        <w:t xml:space="preserve">三、美国</w:t>
      </w:r>
    </w:p>
    <w:p>
      <w:pPr>
        <w:spacing w:before="75" w:after="0"/>
      </w:pPr>
      <w:r>
        <w:rPr/>
        <w:t xml:space="preserve">第三节 世界牛肉产业发展趋势及前景分析</w:t>
      </w:r>
    </w:p>
    <w:p>
      <w:pPr>
        <w:spacing w:before="75" w:after="0"/>
      </w:pPr>
      <w:r>
        <w:rPr/>
        <w:t xml:space="preserve">一、牛肉技术发展及趋势分析</w:t>
      </w:r>
    </w:p>
    <w:p>
      <w:pPr>
        <w:spacing w:before="75" w:after="0"/>
      </w:pPr>
      <w:r>
        <w:rPr/>
        <w:t xml:space="preserve">二、牛肉产业发展趋势分析</w:t>
      </w:r>
    </w:p>
    <w:p>
      <w:pPr>
        <w:spacing w:before="75" w:after="0"/>
      </w:pPr>
      <w:r>
        <w:rPr/>
        <w:t xml:space="preserve">三、牛肉产业发展潜力分析</w:t>
      </w:r>
    </w:p>
    <w:p>
      <w:pPr>
        <w:spacing w:before="75" w:after="0"/>
      </w:pPr>
      <w:r>
        <w:rPr>
          <w:b w:val="1"/>
          <w:bCs w:val="1"/>
        </w:rPr>
        <w:t xml:space="preserve">第五章 中国牛肉行业运行分析</w:t>
      </w:r>
    </w:p>
    <w:p>
      <w:pPr>
        <w:spacing w:before="75" w:after="0"/>
      </w:pPr>
      <w:r>
        <w:rPr/>
        <w:t xml:space="preserve">第一节 中国牛肉行业发展状况分析</w:t>
      </w:r>
    </w:p>
    <w:p>
      <w:pPr>
        <w:spacing w:before="75" w:after="0"/>
      </w:pPr>
      <w:r>
        <w:rPr/>
        <w:t xml:space="preserve">一、中国牛肉行业发展阶段</w:t>
      </w:r>
    </w:p>
    <w:p>
      <w:pPr>
        <w:spacing w:before="75" w:after="0"/>
      </w:pPr>
      <w:r>
        <w:rPr/>
        <w:t xml:space="preserve">二、中国牛肉行业发展总体概况</w:t>
      </w:r>
    </w:p>
    <w:p>
      <w:pPr>
        <w:spacing w:before="75" w:after="0"/>
      </w:pPr>
      <w:r>
        <w:rPr/>
        <w:t xml:space="preserve">三、中国牛肉行业发展特点分析</w:t>
      </w:r>
    </w:p>
    <w:p>
      <w:pPr>
        <w:spacing w:before="75" w:after="0"/>
      </w:pPr>
      <w:r>
        <w:rPr/>
        <w:t xml:space="preserve">四、中国牛肉行业商业模式分析</w:t>
      </w:r>
    </w:p>
    <w:p>
      <w:pPr>
        <w:spacing w:before="75" w:after="0"/>
      </w:pPr>
      <w:r>
        <w:rPr/>
        <w:t xml:space="preserve">第二节 2020-2025年牛肉行业发展现状</w:t>
      </w:r>
    </w:p>
    <w:p>
      <w:pPr>
        <w:spacing w:before="75" w:after="0"/>
      </w:pPr>
      <w:r>
        <w:rPr/>
        <w:t xml:space="preserve">一、2020-2025年中国牛肉行业市场规模</w:t>
      </w:r>
    </w:p>
    <w:p>
      <w:pPr>
        <w:spacing w:before="75" w:after="0"/>
      </w:pPr>
      <w:r>
        <w:rPr/>
        <w:t xml:space="preserve">二、2020-2025年中国牛肉行业发展分析</w:t>
      </w:r>
    </w:p>
    <w:p>
      <w:pPr>
        <w:spacing w:before="75" w:after="0"/>
      </w:pPr>
      <w:r>
        <w:rPr/>
        <w:t xml:space="preserve">三、2020-2025年中国牛肉企业发展分析</w:t>
      </w:r>
    </w:p>
    <w:p>
      <w:pPr>
        <w:spacing w:before="75" w:after="0"/>
      </w:pPr>
      <w:r>
        <w:rPr/>
        <w:t xml:space="preserve">第三节 牛肉细分市场分析</w:t>
      </w:r>
    </w:p>
    <w:p>
      <w:pPr>
        <w:spacing w:before="75" w:after="0"/>
      </w:pPr>
      <w:r>
        <w:rPr/>
        <w:t xml:space="preserve">一、细分市场特色</w:t>
      </w:r>
    </w:p>
    <w:p>
      <w:pPr>
        <w:spacing w:before="75" w:after="0"/>
      </w:pPr>
      <w:r>
        <w:rPr/>
        <w:t xml:space="preserve">二、重点细分市场前景预测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中国牛肉行业经济运行指标分析</w:t>
      </w:r>
    </w:p>
    <w:p>
      <w:pPr>
        <w:spacing w:before="75" w:after="0"/>
      </w:pPr>
      <w:r>
        <w:rPr/>
        <w:t xml:space="preserve">第一节 中国牛肉行业总体规模分析</w:t>
      </w:r>
    </w:p>
    <w:p>
      <w:pPr>
        <w:spacing w:before="75" w:after="0"/>
      </w:pPr>
      <w:r>
        <w:rPr/>
        <w:t xml:space="preserve">一、企业数量结构分析</w:t>
      </w:r>
    </w:p>
    <w:p>
      <w:pPr>
        <w:spacing w:before="75" w:after="0"/>
      </w:pPr>
      <w:r>
        <w:rPr/>
        <w:t xml:space="preserve">二、行业资产分析</w:t>
      </w:r>
    </w:p>
    <w:p>
      <w:pPr>
        <w:spacing w:before="75" w:after="0"/>
      </w:pPr>
      <w:r>
        <w:rPr/>
        <w:t xml:space="preserve">三、行业市场规模分析</w:t>
      </w:r>
    </w:p>
    <w:p>
      <w:pPr>
        <w:spacing w:before="75" w:after="0"/>
      </w:pPr>
      <w:r>
        <w:rPr/>
        <w:t xml:space="preserve">第二节 中国牛肉行业产销分析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中国牛肉行业财务指标总体分析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2025-2030年中国牛肉市场需求分析及预测</w:t>
      </w:r>
    </w:p>
    <w:p>
      <w:pPr>
        <w:spacing w:before="75" w:after="0"/>
      </w:pPr>
      <w:r>
        <w:rPr/>
        <w:t xml:space="preserve">第一节 牛肉市场需求分析</w:t>
      </w:r>
    </w:p>
    <w:p>
      <w:pPr>
        <w:spacing w:before="75" w:after="0"/>
      </w:pPr>
      <w:r>
        <w:rPr/>
        <w:t xml:space="preserve">一、牛肉行业需求市场</w:t>
      </w:r>
    </w:p>
    <w:p>
      <w:pPr>
        <w:spacing w:before="75" w:after="0"/>
      </w:pPr>
      <w:r>
        <w:rPr/>
        <w:t xml:space="preserve">二、牛肉行业需求结构</w:t>
      </w:r>
    </w:p>
    <w:p>
      <w:pPr>
        <w:spacing w:before="75" w:after="0"/>
      </w:pPr>
      <w:r>
        <w:rPr/>
        <w:t xml:space="preserve">三、牛肉行业需求的地区差异</w:t>
      </w:r>
    </w:p>
    <w:p>
      <w:pPr>
        <w:spacing w:before="75" w:after="0"/>
      </w:pPr>
      <w:r>
        <w:rPr/>
        <w:t xml:space="preserve">第二节 2025-2030年供求平衡分析及未来发展趋势</w:t>
      </w:r>
    </w:p>
    <w:p>
      <w:pPr>
        <w:spacing w:before="75" w:after="0"/>
      </w:pPr>
      <w:r>
        <w:rPr/>
        <w:t xml:space="preserve">一、2025-2030年牛肉行业的供给预测</w:t>
      </w:r>
    </w:p>
    <w:p>
      <w:pPr>
        <w:spacing w:before="75" w:after="0"/>
      </w:pPr>
      <w:r>
        <w:rPr/>
        <w:t xml:space="preserve">二、2025-2030年牛肉行业的需求预测</w:t>
      </w:r>
    </w:p>
    <w:p>
      <w:pPr>
        <w:spacing w:before="75" w:after="0"/>
      </w:pPr>
      <w:r>
        <w:rPr/>
        <w:t xml:space="preserve">三、2025-2030年牛肉供求平衡预测</w:t>
      </w:r>
    </w:p>
    <w:p>
      <w:pPr>
        <w:spacing w:before="75" w:after="0"/>
      </w:pPr>
      <w:r>
        <w:rPr>
          <w:b w:val="1"/>
          <w:bCs w:val="1"/>
        </w:rPr>
        <w:t xml:space="preserve">第八章 牛肉行业区域市场发展分析及预测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牛肉行业主要区域市场发展状况及竞争力研究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第九章 牛肉市场竞争格局分析</w:t>
      </w:r>
    </w:p>
    <w:p>
      <w:pPr>
        <w:spacing w:before="75" w:after="0"/>
      </w:pPr>
      <w:r>
        <w:rPr/>
        <w:t xml:space="preserve">第一节 牛肉行业竞争结构分析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牛肉行业集中度分析</w:t>
      </w:r>
    </w:p>
    <w:p>
      <w:pPr>
        <w:spacing w:before="75" w:after="0"/>
      </w:pPr>
      <w:r>
        <w:rPr/>
        <w:t xml:space="preserve">一、企业集中度分析</w:t>
      </w:r>
    </w:p>
    <w:p>
      <w:pPr>
        <w:spacing w:before="75" w:after="0"/>
      </w:pPr>
      <w:r>
        <w:rPr/>
        <w:t xml:space="preserve">二、区域集中度分析</w:t>
      </w:r>
    </w:p>
    <w:p>
      <w:pPr>
        <w:spacing w:before="75" w:after="0"/>
      </w:pPr>
      <w:r>
        <w:rPr/>
        <w:t xml:space="preserve">第三节 牛肉行业国际竞争力比较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牛肉行业竞争格局分析</w:t>
      </w:r>
    </w:p>
    <w:p>
      <w:pPr>
        <w:spacing w:before="75" w:after="0"/>
      </w:pPr>
      <w:r>
        <w:rPr/>
        <w:t xml:space="preserve">一、牛肉行业竞争分析</w:t>
      </w:r>
    </w:p>
    <w:p>
      <w:pPr>
        <w:spacing w:before="75" w:after="0"/>
      </w:pPr>
      <w:r>
        <w:rPr/>
        <w:t xml:space="preserve">二、国内外牛肉竞争分析</w:t>
      </w:r>
    </w:p>
    <w:p>
      <w:pPr>
        <w:spacing w:before="75" w:after="0"/>
      </w:pPr>
      <w:r>
        <w:rPr/>
        <w:t xml:space="preserve">三、中国牛肉市场竞争分析</w:t>
      </w:r>
    </w:p>
    <w:p>
      <w:pPr>
        <w:spacing w:before="75" w:after="0"/>
      </w:pPr>
      <w:r>
        <w:rPr>
          <w:b w:val="1"/>
          <w:bCs w:val="1"/>
        </w:rPr>
        <w:t xml:space="preserve">第十章 牛肉行业重点领先企业经营状况及前景规划分析</w:t>
      </w:r>
    </w:p>
    <w:p>
      <w:pPr>
        <w:spacing w:before="75" w:after="0"/>
      </w:pPr>
      <w:r>
        <w:rPr/>
        <w:t xml:space="preserve">第一节 新疆天山畜牧生物工程股份有限公司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新大洲控股股份有限公司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河南伊赛牛肉股份有限公司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大连华牧安格斯集团</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蒙古科尔沁牛业股份有限公司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河北福成五丰食品股份有限公司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雪龙黑牛股份有限公司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御香苑集团股份有限公司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鹏都农牧股份有限公司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上海梅林正广和股份有限公司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2025-2030年牛肉行业发展趋势及影响因素</w:t>
      </w:r>
    </w:p>
    <w:p>
      <w:pPr>
        <w:spacing w:before="75" w:after="0"/>
      </w:pPr>
      <w:r>
        <w:rPr/>
        <w:t xml:space="preserve">第一节 2025-2030年牛肉行业市场前景分析</w:t>
      </w:r>
    </w:p>
    <w:p>
      <w:pPr>
        <w:spacing w:before="75" w:after="0"/>
      </w:pPr>
      <w:r>
        <w:rPr/>
        <w:t xml:space="preserve">一、牛肉市场容量分析</w:t>
      </w:r>
    </w:p>
    <w:p>
      <w:pPr>
        <w:spacing w:before="75" w:after="0"/>
      </w:pPr>
      <w:r>
        <w:rPr/>
        <w:t xml:space="preserve">二、牛肉行业利好利空政策</w:t>
      </w:r>
    </w:p>
    <w:p>
      <w:pPr>
        <w:spacing w:before="75" w:after="0"/>
      </w:pPr>
      <w:r>
        <w:rPr/>
        <w:t xml:space="preserve">三、牛肉行业发展前景分析</w:t>
      </w:r>
    </w:p>
    <w:p>
      <w:pPr>
        <w:spacing w:before="75" w:after="0"/>
      </w:pPr>
      <w:r>
        <w:rPr/>
        <w:t xml:space="preserve">第二节 2025-2030年牛肉行业未来发展预测分析</w:t>
      </w:r>
    </w:p>
    <w:p>
      <w:pPr>
        <w:spacing w:before="75" w:after="0"/>
      </w:pPr>
      <w:r>
        <w:rPr/>
        <w:t xml:space="preserve">一、中国牛肉发展方向分析</w:t>
      </w:r>
    </w:p>
    <w:p>
      <w:pPr>
        <w:spacing w:before="75" w:after="0"/>
      </w:pPr>
      <w:r>
        <w:rPr/>
        <w:t xml:space="preserve">二、2025-2030年中国牛肉行业发展规模</w:t>
      </w:r>
    </w:p>
    <w:p>
      <w:pPr>
        <w:spacing w:before="75" w:after="0"/>
      </w:pPr>
      <w:r>
        <w:rPr/>
        <w:t xml:space="preserve">三、2025-2030年中国牛肉行业发展趋势预测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二、企业区域市场拓展的趋势</w:t>
      </w:r>
    </w:p>
    <w:p>
      <w:pPr>
        <w:spacing w:before="75" w:after="0"/>
      </w:pPr>
      <w:r>
        <w:rPr/>
        <w:t xml:space="preserve">三、科研开发趋势及替代技术进展</w:t>
      </w:r>
    </w:p>
    <w:p>
      <w:pPr>
        <w:spacing w:before="75" w:after="0"/>
      </w:pPr>
      <w:r>
        <w:rPr/>
        <w:t xml:space="preserve">四、影响企业销售与服务方式的关键趋势</w:t>
      </w:r>
    </w:p>
    <w:p>
      <w:pPr>
        <w:spacing w:before="75" w:after="0"/>
      </w:pPr>
      <w:r>
        <w:rPr/>
        <w:t xml:space="preserve">五、2025-2030年中国牛肉行业swot分析</w:t>
      </w:r>
    </w:p>
    <w:p>
      <w:pPr>
        <w:spacing w:before="75" w:after="0"/>
      </w:pPr>
      <w:r>
        <w:rPr>
          <w:b w:val="1"/>
          <w:bCs w:val="1"/>
        </w:rPr>
        <w:t xml:space="preserve">第十二章 2025-2030年牛肉行业投资方向与风险分析</w:t>
      </w:r>
    </w:p>
    <w:p>
      <w:pPr>
        <w:spacing w:before="75" w:after="0"/>
      </w:pPr>
      <w:r>
        <w:rPr/>
        <w:t xml:space="preserve">第一节 2025-2030年牛肉行业发展的有利因素与不利因素分析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2025-2030年牛肉行业产业发展的空白点分析</w:t>
      </w:r>
    </w:p>
    <w:p>
      <w:pPr>
        <w:spacing w:before="75" w:after="0"/>
      </w:pPr>
      <w:r>
        <w:rPr/>
        <w:t xml:space="preserve">第三节 2025-2030年牛肉行业投资回报率比较高的投资方向</w:t>
      </w:r>
    </w:p>
    <w:p>
      <w:pPr>
        <w:spacing w:before="75" w:after="0"/>
      </w:pPr>
      <w:r>
        <w:rPr/>
        <w:t xml:space="preserve">第四节 2025-2030年牛肉行业投资潜力与机会</w:t>
      </w:r>
    </w:p>
    <w:p>
      <w:pPr>
        <w:spacing w:before="75" w:after="0"/>
      </w:pPr>
      <w:r>
        <w:rPr/>
        <w:t xml:space="preserve">第五节 2025-2030年牛肉行业新进入者应注意的障碍因素</w:t>
      </w:r>
    </w:p>
    <w:p>
      <w:pPr>
        <w:spacing w:before="75" w:after="0"/>
      </w:pPr>
      <w:r>
        <w:rPr/>
        <w:t xml:space="preserve">第六节 2025-2030年中国牛肉行业投资风险分析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五、宏观经济风险</w:t>
      </w:r>
    </w:p>
    <w:p>
      <w:pPr>
        <w:spacing w:before="75" w:after="0"/>
      </w:pPr>
      <w:r>
        <w:rPr>
          <w:b w:val="1"/>
          <w:bCs w:val="1"/>
        </w:rPr>
        <w:t xml:space="preserve">第十三章 2025-2030年牛肉行业发展环境与渠道分析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主要牛肉产业聚集区发展背景分析</w:t>
      </w:r>
    </w:p>
    <w:p>
      <w:pPr>
        <w:spacing w:before="75" w:after="0"/>
      </w:pPr>
      <w:r>
        <w:rPr/>
        <w:t xml:space="preserve">一、主要牛肉产业聚集区市场特点分析</w:t>
      </w:r>
    </w:p>
    <w:p>
      <w:pPr>
        <w:spacing w:before="75" w:after="0"/>
      </w:pPr>
      <w:r>
        <w:rPr/>
        <w:t xml:space="preserve">二、主要牛肉产业聚集区社会经济现状分析</w:t>
      </w:r>
    </w:p>
    <w:p>
      <w:pPr>
        <w:spacing w:before="75" w:after="0"/>
      </w:pPr>
      <w:r>
        <w:rPr/>
        <w:t xml:space="preserve">第三节 竞争对手渠道模式</w:t>
      </w:r>
    </w:p>
    <w:p>
      <w:pPr>
        <w:spacing w:before="75" w:after="0"/>
      </w:pPr>
      <w:r>
        <w:rPr/>
        <w:t xml:space="preserve">一、牛肉市场渠道情况</w:t>
      </w:r>
    </w:p>
    <w:p>
      <w:pPr>
        <w:spacing w:before="75" w:after="0"/>
      </w:pPr>
      <w:r>
        <w:rPr/>
        <w:t xml:space="preserve">二、牛肉竞争对手渠道模式</w:t>
      </w:r>
    </w:p>
    <w:p>
      <w:pPr>
        <w:spacing w:before="75" w:after="0"/>
      </w:pPr>
      <w:r>
        <w:rPr>
          <w:b w:val="1"/>
          <w:bCs w:val="1"/>
        </w:rPr>
        <w:t xml:space="preserve">第十四章 2025-2030年牛肉行业市场策略分析</w:t>
      </w:r>
    </w:p>
    <w:p>
      <w:pPr>
        <w:spacing w:before="75" w:after="0"/>
      </w:pPr>
      <w:r>
        <w:rPr/>
        <w:t xml:space="preserve">第一节 牛肉行业营销策略分析及建议</w:t>
      </w:r>
    </w:p>
    <w:p>
      <w:pPr>
        <w:spacing w:before="75" w:after="0"/>
      </w:pPr>
      <w:r>
        <w:rPr/>
        <w:t xml:space="preserve">一、牛肉行业营销模式</w:t>
      </w:r>
    </w:p>
    <w:p>
      <w:pPr>
        <w:spacing w:before="75" w:after="0"/>
      </w:pPr>
      <w:r>
        <w:rPr/>
        <w:t xml:space="preserve">二、牛肉行业营销策略</w:t>
      </w:r>
    </w:p>
    <w:p>
      <w:pPr>
        <w:spacing w:before="75" w:after="0"/>
      </w:pPr>
      <w:r>
        <w:rPr/>
        <w:t xml:space="preserve">第二节 牛肉行业企业经营发展分析及建议</w:t>
      </w:r>
    </w:p>
    <w:p>
      <w:pPr>
        <w:spacing w:before="75" w:after="0"/>
      </w:pPr>
      <w:r>
        <w:rPr/>
        <w:t xml:space="preserve">一、牛肉行业经营模式</w:t>
      </w:r>
    </w:p>
    <w:p>
      <w:pPr>
        <w:spacing w:before="75" w:after="0"/>
      </w:pPr>
      <w:r>
        <w:rPr/>
        <w:t xml:space="preserve">二、牛肉行业发展模式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图表：行业发展周期</w:t>
      </w:r>
    </w:p>
    <w:p>
      <w:pPr>
        <w:spacing w:before="75" w:after="0"/>
      </w:pPr>
      <w:r>
        <w:rPr/>
        <w:t xml:space="preserve">图表：行业生命周期图</w:t>
      </w:r>
    </w:p>
    <w:p>
      <w:pPr>
        <w:spacing w:before="75" w:after="0"/>
      </w:pPr>
      <w:r>
        <w:rPr/>
        <w:t xml:space="preserve">图表：全国人口年龄构成</w:t>
      </w:r>
    </w:p>
    <w:p>
      <w:pPr>
        <w:spacing w:before="75" w:after="0"/>
      </w:pPr>
      <w:r>
        <w:rPr/>
        <w:t xml:space="preserve">图表：各地区人口年龄构成</w:t>
      </w:r>
    </w:p>
    <w:p>
      <w:pPr>
        <w:spacing w:before="75" w:after="0"/>
      </w:pPr>
      <w:r>
        <w:rPr/>
        <w:t xml:space="preserve">图表：牛肉产业链结构</w:t>
      </w:r>
    </w:p>
    <w:p>
      <w:pPr>
        <w:spacing w:before="75" w:after="0"/>
      </w:pPr>
      <w:r>
        <w:rPr/>
        <w:t xml:space="preserve">图表：2020-2025年中国牛肉行业市场规模</w:t>
      </w:r>
    </w:p>
    <w:p>
      <w:pPr>
        <w:spacing w:before="75" w:after="0"/>
      </w:pPr>
      <w:r>
        <w:rPr/>
        <w:t xml:space="preserve">图表：2020-2025年我国牛肉行业产量</w:t>
      </w:r>
    </w:p>
    <w:p>
      <w:pPr>
        <w:spacing w:before="75" w:after="0"/>
      </w:pPr>
      <w:r>
        <w:rPr/>
        <w:t xml:space="preserve">图表：2020-2025年全国牛存栏分布情况</w:t>
      </w:r>
    </w:p>
    <w:p>
      <w:pPr>
        <w:spacing w:before="75" w:after="0"/>
      </w:pPr>
      <w:r>
        <w:rPr/>
        <w:t xml:space="preserve">图表：我国牛肉市场价格走势</w:t>
      </w:r>
    </w:p>
    <w:p>
      <w:pPr>
        <w:spacing w:before="75" w:after="0"/>
      </w:pPr>
      <w:r>
        <w:rPr/>
        <w:t xml:space="preserve">图表：2020-2025年我国牛肉相关企业数量</w:t>
      </w:r>
    </w:p>
    <w:p>
      <w:pPr>
        <w:spacing w:before="75" w:after="0"/>
      </w:pPr>
      <w:r>
        <w:rPr/>
        <w:t xml:space="preserve">图表：2020-2025年我国牛肉相关企业资产规模</w:t>
      </w:r>
    </w:p>
    <w:p>
      <w:pPr>
        <w:spacing w:before="75" w:after="0"/>
      </w:pPr>
      <w:r>
        <w:rPr/>
        <w:t xml:space="preserve">图表：2020-2025年中国牛肉行业市场规模</w:t>
      </w:r>
    </w:p>
    <w:p>
      <w:pPr>
        <w:spacing w:before="75" w:after="0"/>
      </w:pPr>
      <w:r>
        <w:rPr/>
        <w:t xml:space="preserve">图表：2020-2025年中国牛肉行业销售收入</w:t>
      </w:r>
    </w:p>
    <w:p>
      <w:pPr>
        <w:spacing w:before="75" w:after="0"/>
      </w:pPr>
      <w:r>
        <w:rPr/>
        <w:t xml:space="preserve">图表：2020-2025年中国牛肉行业毛利率</w:t>
      </w:r>
    </w:p>
    <w:p>
      <w:pPr>
        <w:spacing w:before="75" w:after="0"/>
      </w:pPr>
      <w:r>
        <w:rPr/>
        <w:t xml:space="preserve">图表：牛肉行业偿债能力分析</w:t>
      </w:r>
    </w:p>
    <w:p>
      <w:pPr>
        <w:spacing w:before="75" w:after="0"/>
      </w:pPr>
      <w:r>
        <w:rPr/>
        <w:t xml:space="preserve">图表：中国牛肉行业运营能力分析</w:t>
      </w:r>
    </w:p>
    <w:p>
      <w:pPr>
        <w:spacing w:before="75" w:after="0"/>
      </w:pPr>
      <w:r>
        <w:rPr/>
        <w:t xml:space="preserve">图表：2020-2025年中国牛肉需求量</w:t>
      </w:r>
    </w:p>
    <w:p>
      <w:pPr>
        <w:spacing w:before="75" w:after="0"/>
      </w:pPr>
      <w:r>
        <w:rPr/>
        <w:t xml:space="preserve">图表：我国牛肉需求结构</w:t>
      </w:r>
    </w:p>
    <w:p>
      <w:pPr>
        <w:spacing w:before="75" w:after="0"/>
      </w:pPr>
      <w:r>
        <w:rPr/>
        <w:t xml:space="preserve">图表：我国牛肉需求地区占比</w:t>
      </w:r>
    </w:p>
    <w:p>
      <w:pPr>
        <w:spacing w:before="75" w:after="0"/>
      </w:pPr>
      <w:r>
        <w:rPr/>
        <w:t xml:space="preserve">图表：2025-2030年我国牛肉行业供给预测</w:t>
      </w:r>
    </w:p>
    <w:p>
      <w:pPr>
        <w:spacing w:before="75" w:after="0"/>
      </w:pPr>
      <w:r>
        <w:rPr/>
        <w:t xml:space="preserve">图表：2025-2030年我国牛肉行业需求预测</w:t>
      </w:r>
    </w:p>
    <w:p>
      <w:pPr>
        <w:spacing w:before="75" w:after="0"/>
      </w:pPr>
      <w:r>
        <w:rPr/>
        <w:t xml:space="preserve">图表：2020-2025年华北地区牛肉市场规模</w:t>
      </w:r>
    </w:p>
    <w:p>
      <w:pPr>
        <w:spacing w:before="75" w:after="0"/>
      </w:pPr>
      <w:r>
        <w:rPr/>
        <w:t xml:space="preserve">图表：2020-2025年华中地区牛肉市场规模</w:t>
      </w:r>
    </w:p>
    <w:p>
      <w:pPr>
        <w:spacing w:before="75" w:after="0"/>
      </w:pPr>
      <w:r>
        <w:rPr/>
        <w:t xml:space="preserve">图表：2020-2025年华南地区牛肉市场规模</w:t>
      </w:r>
    </w:p>
    <w:p>
      <w:pPr>
        <w:spacing w:before="75" w:after="0"/>
      </w:pPr>
      <w:r>
        <w:rPr/>
        <w:t xml:space="preserve">图表：2020-2025年华东地区牛肉市场规模</w:t>
      </w:r>
    </w:p>
    <w:p>
      <w:pPr>
        <w:spacing w:before="75" w:after="0"/>
      </w:pPr>
      <w:r>
        <w:rPr/>
        <w:t xml:space="preserve">图表：2020-2025年东北地区牛肉市场规模</w:t>
      </w:r>
    </w:p>
    <w:p>
      <w:pPr>
        <w:spacing w:before="75" w:after="0"/>
      </w:pPr>
      <w:r>
        <w:rPr/>
        <w:t xml:space="preserve">图表：2020-2025年西南地区牛肉市场规模</w:t>
      </w:r>
    </w:p>
    <w:p>
      <w:pPr>
        <w:spacing w:before="75" w:after="0"/>
      </w:pPr>
      <w:r>
        <w:rPr/>
        <w:t xml:space="preserve">图表：2020-2025年西北地区牛肉市场规模</w:t>
      </w:r>
    </w:p>
    <w:p>
      <w:pPr>
        <w:spacing w:before="75" w:after="0"/>
      </w:pPr>
      <w:r>
        <w:rPr/>
        <w:t xml:space="preserve">图表：天山生物2020-2025年经营情况</w:t>
      </w:r>
    </w:p>
    <w:p>
      <w:pPr>
        <w:spacing w:before="75" w:after="0"/>
      </w:pPr>
      <w:r>
        <w:rPr/>
        <w:t xml:space="preserve">图表：新大洲经营情况</w:t>
      </w:r>
    </w:p>
    <w:p>
      <w:pPr>
        <w:spacing w:before="75" w:after="0"/>
      </w:pPr>
      <w:r>
        <w:rPr/>
        <w:t xml:space="preserve">图表：大连华牧安格斯集团教育培训结构</w:t>
      </w:r>
    </w:p>
    <w:p>
      <w:pPr>
        <w:spacing w:before="75" w:after="0"/>
      </w:pPr>
      <w:r>
        <w:rPr/>
        <w:t xml:space="preserve">图表：福成股份2020-2025年经营情况</w:t>
      </w:r>
    </w:p>
    <w:p>
      <w:pPr>
        <w:spacing w:before="75" w:after="0"/>
      </w:pPr>
      <w:r>
        <w:rPr/>
        <w:t xml:space="preserve">图表：鹏都股份2020-2025年经营情况</w:t>
      </w:r>
    </w:p>
    <w:p>
      <w:pPr>
        <w:spacing w:before="75" w:after="0"/>
      </w:pPr>
      <w:r>
        <w:rPr/>
        <w:t xml:space="preserve">图表：上海梅林2020-2025年经营情况</w:t>
      </w:r>
    </w:p>
    <w:p>
      <w:pPr>
        <w:spacing w:before="75" w:after="0"/>
      </w:pPr>
      <w:r>
        <w:rPr/>
        <w:t xml:space="preserve">图表：2025-2030年中国牛肉行业市场规模预测</w:t>
      </w:r>
    </w:p>
    <w:p>
      <w:pPr>
        <w:spacing w:before="75" w:after="0"/>
      </w:pPr>
      <w:r>
        <w:rPr/>
        <w:t xml:space="preserve">图表：华北地区城市坐标图</w:t>
      </w:r>
    </w:p>
    <w:p>
      <w:pPr>
        <w:spacing w:before="75" w:after="0"/>
      </w:pPr>
      <w:r>
        <w:rPr/>
        <w:t xml:space="preserve">图表：华北地区经济环境分析</w:t>
      </w:r>
    </w:p>
    <w:p>
      <w:pPr>
        <w:spacing w:before="75" w:after="0"/>
      </w:pPr>
      <w:r>
        <w:rPr/>
        <w:t xml:space="preserve">图表：华中地区城市座标图</w:t>
      </w:r>
    </w:p>
    <w:p>
      <w:pPr>
        <w:spacing w:before="75" w:after="0"/>
      </w:pPr>
      <w:r>
        <w:rPr/>
        <w:t xml:space="preserve">图表：华中地区经济环境分析</w:t>
      </w:r>
    </w:p>
    <w:p>
      <w:pPr>
        <w:spacing w:before="75" w:after="0"/>
      </w:pPr>
      <w:r>
        <w:rPr/>
        <w:t xml:space="preserve">图表：西北地区经济环境分析</w:t>
      </w:r>
    </w:p>
    <w:p>
      <w:pPr>
        <w:spacing w:before="75" w:after="0"/>
      </w:pPr>
      <w:r>
        <w:rPr/>
        <w:t xml:space="preserve">图表：肉牛产业链组织模式</w:t>
      </w:r>
    </w:p>
    <w:p>
      <w:pPr>
        <w:spacing w:before="75" w:after="0"/>
      </w:pPr>
      <w:r>
        <w:rPr/>
        <w:t xml:space="preserve">图表：牛肉一体化经营模式</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本文地址：https://www.51baogao.cn/baogao/20230720/449671.shtml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0/449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中国牛肉行业市场发展分析及竞争格局与投资发展研究报告(2025-2030版)</dc:title>
  <dc:description>中国牛肉行业市场发展分析及竞争格局与投资发展研究报告(2025-2030版)</dc:description>
  <dc:subject>中国牛肉行业市场发展分析及竞争格局与投资发展研究报告(2025-2030版)</dc:subject>
  <cp:keywords>研究报告</cp:keywords>
  <cp:category>研究报告</cp:category>
  <cp:lastModifiedBy>北京中道泰和信息咨询有限公司</cp:lastModifiedBy>
  <dcterms:created xsi:type="dcterms:W3CDTF">2025-02-02T03:52:03+08:00</dcterms:created>
  <dcterms:modified xsi:type="dcterms:W3CDTF">2025-02-02T03:52:03+08:00</dcterms:modified>
</cp:coreProperties>
</file>

<file path=docProps/custom.xml><?xml version="1.0" encoding="utf-8"?>
<Properties xmlns="http://schemas.openxmlformats.org/officeDocument/2006/custom-properties" xmlns:vt="http://schemas.openxmlformats.org/officeDocument/2006/docPropsVTypes"/>
</file>