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中国建筑节能材料行业行业市场发展分析及竞争格局与发展战略研究报告(2024-2029版)</w:t>
      </w:r>
    </w:p>
    <w:p>
      <w:pPr>
        <w:spacing w:after="150"/>
      </w:pPr>
      <w:r>
        <w:rPr>
          <w:b w:val="1"/>
          <w:bCs w:val="1"/>
        </w:rPr>
        <w:t xml:space="preserve">报告简介</w:t>
      </w:r>
    </w:p>
    <w:p>
      <w:pPr>
        <w:spacing w:after="150"/>
      </w:pPr>
      <w:r>
        <w:rPr/>
        <w:t xml:space="preserve">建筑节能材料是一种范围宽泛的统称，包含很多类别。例如EPS聚苯板、XPS挤塑板、中空玻化微珠等墙体节能材料，中空节能玻璃，中空覆膜节能玻璃，节能窗框等门窗节能材料，以及矿物棉、岩棉、玻璃棉等保温隔热材料等。近年来我国建筑节能行业新注册企业数量众多。截至2022年12月29日，中国建筑节能行业注册企业共有439275家，其中2020年新注册企业数量达到高峰，为57730家。虽然我国建筑节能行业内企业数量较多，但由于行业存在较高的资金、资质、技术门槛，目前尚未形成绝对的龙头企业，这主要受制于建筑节能发展领域广泛，从侧面印证建筑节能行业市场发展空间巨大。</w:t>
      </w:r>
    </w:p>
    <w:p>
      <w:pPr>
        <w:spacing w:after="150"/>
      </w:pPr>
      <w:r>
        <w:rPr/>
        <w:t xml:space="preserve">我国建筑节能材料开发及推广方向在建筑上大量采用节能新型材料，具有显著的社会效益、经济效益和环境效益，潜力很大。目前，我国常见的节能绝热材料主要有岩棉、玻璃棉、聚苯乙烯泡沫塑料、水泥聚苯板、硅酸盐复合绝热砂浆。目前选择节能建筑材料，则成为各国政府、行业建筑师、工程师作为减少资源使用、降低能耗、优化生态环境的重要工具和推动力，2022年中国外墙建筑节能材料市场规模约为1912亿元，预计2023年中国外墙建筑节能材料市场规模同比增长23.5%。未来中国建筑节能行业将继续发展。首先，政府的政策支持将是行业发展的基础，政府将持续推进节能减排，支持建筑节能行业的发展。其次，企业也将积极参与到节能减排的实施中来，积极推进建筑节能行业的发展，推动建筑节能行业的可持续发展。最后，科技的发展也将为建筑节能行业提供更多可能性，新技术将为行业带来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建筑节能材料行业的供需状况、发展现状、子行业发展变化等进行了分析，重点分析了国内外建筑节能材料行业的发展现状、如何面对行业的发展挑战、行业的发展建议、行业竞争力，以及行业的投资分析和趋势预测等等。报告还综合了建筑节能材料行业的整体发展动态，对行业在产品方面提供了参考建议和具体解决办法。报告对于研究我国建筑节能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建筑节能材料行业发展综述 </w:t>
      </w:r>
    </w:p>
    <w:p>
      <w:pPr>
        <w:spacing w:after="150"/>
      </w:pPr>
      <w:r>
        <w:rPr/>
        <w:t xml:space="preserve">第一节 建筑节能产业界定 </w:t>
      </w:r>
    </w:p>
    <w:p>
      <w:pPr>
        <w:spacing w:after="150"/>
      </w:pPr>
      <w:r>
        <w:rPr/>
        <w:t xml:space="preserve">一、建筑节能的概念 </w:t>
      </w:r>
    </w:p>
    <w:p>
      <w:pPr>
        <w:spacing w:after="150"/>
      </w:pPr>
      <w:r>
        <w:rPr/>
        <w:t xml:space="preserve">二、建筑节能的迫切性 </w:t>
      </w:r>
    </w:p>
    <w:p>
      <w:pPr>
        <w:spacing w:after="150"/>
      </w:pPr>
      <w:r>
        <w:rPr/>
        <w:t xml:space="preserve">三、建筑节能的实现途径 </w:t>
      </w:r>
    </w:p>
    <w:p>
      <w:pPr>
        <w:spacing w:after="150"/>
      </w:pPr>
      <w:r>
        <w:rPr/>
        <w:t xml:space="preserve">1、规划建筑与设计 </w:t>
      </w:r>
    </w:p>
    <w:p>
      <w:pPr>
        <w:spacing w:after="150"/>
      </w:pPr>
      <w:r>
        <w:rPr/>
        <w:t xml:space="preserve">2、提高终端用户用能效率 </w:t>
      </w:r>
    </w:p>
    <w:p>
      <w:pPr>
        <w:spacing w:after="150"/>
      </w:pPr>
      <w:r>
        <w:rPr/>
        <w:t xml:space="preserve">3、利用新能源 </w:t>
      </w:r>
    </w:p>
    <w:p>
      <w:pPr>
        <w:spacing w:after="150"/>
      </w:pPr>
      <w:r>
        <w:rPr/>
        <w:t xml:space="preserve">第二节 建筑节能材料行业界定 </w:t>
      </w:r>
    </w:p>
    <w:p>
      <w:pPr>
        <w:spacing w:after="150"/>
      </w:pPr>
      <w:r>
        <w:rPr/>
        <w:t xml:space="preserve">一、建筑材料行业界定 </w:t>
      </w:r>
    </w:p>
    <w:p>
      <w:pPr>
        <w:spacing w:after="150"/>
      </w:pPr>
      <w:r>
        <w:rPr/>
        <w:t xml:space="preserve">1、建筑节能材料的概念 </w:t>
      </w:r>
    </w:p>
    <w:p>
      <w:pPr>
        <w:spacing w:after="150"/>
      </w:pPr>
      <w:r>
        <w:rPr/>
        <w:t xml:space="preserve">2、建筑节能材料的特征 </w:t>
      </w:r>
    </w:p>
    <w:p>
      <w:pPr>
        <w:spacing w:after="150"/>
      </w:pPr>
      <w:r>
        <w:rPr/>
        <w:t xml:space="preserve">二、建筑节能材料行业分类 </w:t>
      </w:r>
    </w:p>
    <w:p>
      <w:pPr>
        <w:spacing w:after="150"/>
      </w:pPr>
      <w:r>
        <w:rPr/>
        <w:t xml:space="preserve">第三节 中国建筑节能材料行业技术进展研究 </w:t>
      </w:r>
    </w:p>
    <w:p>
      <w:pPr>
        <w:spacing w:after="150"/>
      </w:pPr>
      <w:r>
        <w:rPr/>
        <w:t xml:space="preserve">一、建筑节能材料技术路线 </w:t>
      </w:r>
    </w:p>
    <w:p>
      <w:pPr>
        <w:spacing w:after="150"/>
      </w:pPr>
      <w:r>
        <w:rPr/>
        <w:t xml:space="preserve">二、建筑节能材料行业科研创新 </w:t>
      </w:r>
    </w:p>
    <w:p>
      <w:pPr>
        <w:spacing w:after="150"/>
      </w:pPr>
      <w:r>
        <w:rPr/>
        <w:t xml:space="preserve">三、建筑节能材料行业关键技术及最新进展 </w:t>
      </w:r>
    </w:p>
    <w:p>
      <w:pPr>
        <w:spacing w:after="150"/>
      </w:pPr>
      <w:r>
        <w:rPr>
          <w:b w:val="1"/>
          <w:bCs w:val="1"/>
        </w:rPr>
        <w:t xml:space="preserve">第二章 中国建筑节能材料行业发展环境洞察 </w:t>
      </w:r>
    </w:p>
    <w:p>
      <w:pPr>
        <w:spacing w:after="150"/>
      </w:pPr>
      <w:r>
        <w:rPr/>
        <w:t xml:space="preserve">第一节 中国建筑节能材料行业经济(economy)环境分析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三、中国建筑节能材料行业发展与宏观经济相关性分析 </w:t>
      </w:r>
    </w:p>
    <w:p>
      <w:pPr>
        <w:spacing w:after="150"/>
      </w:pPr>
      <w:r>
        <w:rPr/>
        <w:t xml:space="preserve">第二节 中国建筑节能材料行业社会(society)环境分析 </w:t>
      </w:r>
    </w:p>
    <w:p>
      <w:pPr>
        <w:spacing w:after="150"/>
      </w:pPr>
      <w:r>
        <w:rPr/>
        <w:t xml:space="preserve">一、中国建筑节能材料行业社会环境分析 </w:t>
      </w:r>
    </w:p>
    <w:p>
      <w:pPr>
        <w:spacing w:after="150"/>
      </w:pPr>
      <w:r>
        <w:rPr/>
        <w:t xml:space="preserve">二、社会环境对建筑节能材料行业发展的影响总结 </w:t>
      </w:r>
    </w:p>
    <w:p>
      <w:pPr>
        <w:spacing w:after="150"/>
      </w:pPr>
      <w:r>
        <w:rPr/>
        <w:t xml:space="preserve">第三节 中国建筑节能材料行业政策(policy)环境分析 </w:t>
      </w:r>
    </w:p>
    <w:p>
      <w:pPr>
        <w:spacing w:after="150"/>
      </w:pPr>
      <w:r>
        <w:rPr/>
        <w:t xml:space="preserve">一、国家层面建筑节能材料行业政策规划汇总及解读 </w:t>
      </w:r>
    </w:p>
    <w:p>
      <w:pPr>
        <w:spacing w:after="150"/>
      </w:pPr>
      <w:r>
        <w:rPr/>
        <w:t xml:space="preserve">二、国家重点规划/政策对建筑节能材料行业发展的影响 </w:t>
      </w:r>
    </w:p>
    <w:p>
      <w:pPr>
        <w:spacing w:after="150"/>
      </w:pPr>
      <w:r>
        <w:rPr/>
        <w:t xml:space="preserve">1、国家“十四五”规划对建筑节能材料行业发展的影响 </w:t>
      </w:r>
    </w:p>
    <w:p>
      <w:pPr>
        <w:spacing w:after="150"/>
      </w:pPr>
      <w:r>
        <w:rPr/>
        <w:t xml:space="preserve">2、“碳达峰、碳中和”战略对建筑节能材料行业发展的影响 </w:t>
      </w:r>
    </w:p>
    <w:p>
      <w:pPr>
        <w:spacing w:after="150"/>
      </w:pPr>
      <w:r>
        <w:rPr>
          <w:b w:val="1"/>
          <w:bCs w:val="1"/>
        </w:rPr>
        <w:t xml:space="preserve">第三章 中国建筑节能材料行业发展现状解析 </w:t>
      </w:r>
    </w:p>
    <w:p>
      <w:pPr>
        <w:spacing w:after="150"/>
      </w:pPr>
      <w:r>
        <w:rPr/>
        <w:t xml:space="preserve">第一节 中国建筑节能材料行业发展历程分析 </w:t>
      </w:r>
    </w:p>
    <w:p>
      <w:pPr>
        <w:spacing w:after="150"/>
      </w:pPr>
      <w:r>
        <w:rPr/>
        <w:t xml:space="preserve">第二节 中国建筑节能材料行业市场供给状况 </w:t>
      </w:r>
    </w:p>
    <w:p>
      <w:pPr>
        <w:spacing w:after="150"/>
      </w:pPr>
      <w:r>
        <w:rPr/>
        <w:t xml:space="preserve">一、中国建筑节能材料行业市场供给能力 </w:t>
      </w:r>
    </w:p>
    <w:p>
      <w:pPr>
        <w:spacing w:after="150"/>
      </w:pPr>
      <w:r>
        <w:rPr/>
        <w:t xml:space="preserve">二、中国建筑节能材料行业市场供给水平 </w:t>
      </w:r>
    </w:p>
    <w:p>
      <w:pPr>
        <w:spacing w:after="150"/>
      </w:pPr>
      <w:r>
        <w:rPr/>
        <w:t xml:space="preserve">第三节 中国建筑节能材料行业市场需求状况 </w:t>
      </w:r>
    </w:p>
    <w:p>
      <w:pPr>
        <w:spacing w:after="150"/>
      </w:pPr>
      <w:r>
        <w:rPr/>
        <w:t xml:space="preserve">一、广阔的建筑市场带来广阔的潜在需求 </w:t>
      </w:r>
    </w:p>
    <w:p>
      <w:pPr>
        <w:spacing w:after="150"/>
      </w:pPr>
      <w:r>
        <w:rPr/>
        <w:t xml:space="preserve">二、旧房节能改造进一步拉动行业需求 </w:t>
      </w:r>
    </w:p>
    <w:p>
      <w:pPr>
        <w:spacing w:after="150"/>
      </w:pPr>
      <w:r>
        <w:rPr/>
        <w:t xml:space="preserve">第四节 中国建筑节能材料行业市场规模体量 </w:t>
      </w:r>
    </w:p>
    <w:p>
      <w:pPr>
        <w:spacing w:after="150"/>
      </w:pPr>
      <w:r>
        <w:rPr/>
        <w:t xml:space="preserve">第五节 中国建筑节能材料行业市场发展痛点 </w:t>
      </w:r>
    </w:p>
    <w:p>
      <w:pPr>
        <w:spacing w:after="150"/>
      </w:pPr>
      <w:r>
        <w:rPr/>
        <w:t xml:space="preserve">一、住建部门业务痛点 </w:t>
      </w:r>
    </w:p>
    <w:p>
      <w:pPr>
        <w:spacing w:after="150"/>
      </w:pPr>
      <w:r>
        <w:rPr/>
        <w:t xml:space="preserve">二、建设单位业务痛点 </w:t>
      </w:r>
    </w:p>
    <w:p>
      <w:pPr>
        <w:spacing w:after="150"/>
      </w:pPr>
      <w:r>
        <w:rPr/>
        <w:t xml:space="preserve">三、施工单位业务痛点 </w:t>
      </w:r>
    </w:p>
    <w:p>
      <w:pPr>
        <w:spacing w:after="150"/>
      </w:pPr>
      <w:r>
        <w:rPr>
          <w:b w:val="1"/>
          <w:bCs w:val="1"/>
        </w:rPr>
        <w:t xml:space="preserve">第四章 中国建筑节能材料行业细分市场发展现状 </w:t>
      </w:r>
    </w:p>
    <w:p>
      <w:pPr>
        <w:spacing w:after="150"/>
      </w:pPr>
      <w:r>
        <w:rPr/>
        <w:t xml:space="preserve">第一节 中国建筑节能材料细分市场分析——传统建筑节能材料 </w:t>
      </w:r>
    </w:p>
    <w:p>
      <w:pPr>
        <w:spacing w:after="150"/>
      </w:pPr>
      <w:r>
        <w:rPr/>
        <w:t xml:space="preserve">一、岩棉(玄武岩纤维) </w:t>
      </w:r>
    </w:p>
    <w:p>
      <w:pPr>
        <w:spacing w:after="150"/>
      </w:pPr>
      <w:r>
        <w:rPr/>
        <w:t xml:space="preserve">二、聚苯乙烯(ps) </w:t>
      </w:r>
    </w:p>
    <w:p>
      <w:pPr>
        <w:spacing w:after="150"/>
      </w:pPr>
      <w:r>
        <w:rPr/>
        <w:t xml:space="preserve">三、聚氨酯(pu) </w:t>
      </w:r>
    </w:p>
    <w:p>
      <w:pPr>
        <w:spacing w:after="150"/>
      </w:pPr>
      <w:r>
        <w:rPr/>
        <w:t xml:space="preserve">第二节 中国建筑节能材料细分市场分析——新型墙体材料 </w:t>
      </w:r>
    </w:p>
    <w:p>
      <w:pPr>
        <w:spacing w:after="150"/>
      </w:pPr>
      <w:r>
        <w:rPr/>
        <w:t xml:space="preserve">一、泡沫混凝土砌块(免蒸压加气块) </w:t>
      </w:r>
    </w:p>
    <w:p>
      <w:pPr>
        <w:spacing w:after="150"/>
      </w:pPr>
      <w:r>
        <w:rPr/>
        <w:t xml:space="preserve">二、水泥发泡外墙保温装饰一体板 </w:t>
      </w:r>
    </w:p>
    <w:p>
      <w:pPr>
        <w:spacing w:after="150"/>
      </w:pPr>
      <w:r>
        <w:rPr/>
        <w:t xml:space="preserve">三、水泥发泡轻质复合隔墙板 </w:t>
      </w:r>
    </w:p>
    <w:p>
      <w:pPr>
        <w:spacing w:after="150"/>
      </w:pPr>
      <w:r>
        <w:rPr/>
        <w:t xml:space="preserve">四、太空板(屋面、墙体) </w:t>
      </w:r>
    </w:p>
    <w:p>
      <w:pPr>
        <w:spacing w:after="150"/>
      </w:pPr>
      <w:r>
        <w:rPr/>
        <w:t xml:space="preserve">第三节 中国建筑节能材料细分市场分析——新型保温隔热材料/新型围护结构材料 </w:t>
      </w:r>
    </w:p>
    <w:p>
      <w:pPr>
        <w:spacing w:after="150"/>
      </w:pPr>
      <w:r>
        <w:rPr/>
        <w:t xml:space="preserve">一、无石棉硅酸钙板 </w:t>
      </w:r>
    </w:p>
    <w:p>
      <w:pPr>
        <w:spacing w:after="150"/>
      </w:pPr>
      <w:r>
        <w:rPr/>
        <w:t xml:space="preserve">二、水泥发泡防火门芯板 </w:t>
      </w:r>
    </w:p>
    <w:p>
      <w:pPr>
        <w:spacing w:after="150"/>
      </w:pPr>
      <w:r>
        <w:rPr/>
        <w:t xml:space="preserve">三、防火彩钢板 </w:t>
      </w:r>
    </w:p>
    <w:p>
      <w:pPr>
        <w:spacing w:after="150"/>
      </w:pPr>
      <w:r>
        <w:rPr/>
        <w:t xml:space="preserve">四、节能门窗 </w:t>
      </w:r>
    </w:p>
    <w:p>
      <w:pPr>
        <w:spacing w:after="150"/>
      </w:pPr>
      <w:r>
        <w:rPr/>
        <w:t xml:space="preserve">第四节 中国建筑节能材料细分市场分析——新型防水密封材料 </w:t>
      </w:r>
    </w:p>
    <w:p>
      <w:pPr>
        <w:spacing w:after="150"/>
      </w:pPr>
      <w:r>
        <w:rPr/>
        <w:t xml:space="preserve">一、新型防水密封材料概述 </w:t>
      </w:r>
    </w:p>
    <w:p>
      <w:pPr>
        <w:spacing w:after="150"/>
      </w:pPr>
      <w:r>
        <w:rPr/>
        <w:t xml:space="preserve">二、新型防水密封材料市场发展现状 </w:t>
      </w:r>
    </w:p>
    <w:p>
      <w:pPr>
        <w:spacing w:after="150"/>
      </w:pPr>
      <w:r>
        <w:rPr/>
        <w:t xml:space="preserve">第五节 中国建筑节能材料细分市场分析——节能装饰装修材料 </w:t>
      </w:r>
    </w:p>
    <w:p>
      <w:pPr>
        <w:spacing w:after="150"/>
      </w:pPr>
      <w:r>
        <w:rPr/>
        <w:t xml:space="preserve">一、新型人造麦秸板 </w:t>
      </w:r>
    </w:p>
    <w:p>
      <w:pPr>
        <w:spacing w:after="150"/>
      </w:pPr>
      <w:r>
        <w:rPr/>
        <w:t xml:space="preserve">二、防水复合石木地板 </w:t>
      </w:r>
    </w:p>
    <w:p>
      <w:pPr>
        <w:spacing w:after="150"/>
      </w:pPr>
      <w:r>
        <w:rPr>
          <w:b w:val="1"/>
          <w:bCs w:val="1"/>
        </w:rPr>
        <w:t xml:space="preserve">第五章 中国建筑节能材料行业特点分析 </w:t>
      </w:r>
    </w:p>
    <w:p>
      <w:pPr>
        <w:spacing w:after="150"/>
      </w:pPr>
      <w:r>
        <w:rPr/>
        <w:t xml:space="preserve">第一节 双碳政策推动节能减排节奏加速 </w:t>
      </w:r>
    </w:p>
    <w:p>
      <w:pPr>
        <w:spacing w:after="150"/>
      </w:pPr>
      <w:r>
        <w:rPr/>
        <w:t xml:space="preserve">一、节能是实现碳中和目标最有效、最经济的手段 </w:t>
      </w:r>
    </w:p>
    <w:p>
      <w:pPr>
        <w:spacing w:after="150"/>
      </w:pPr>
      <w:r>
        <w:rPr/>
        <w:t xml:space="preserve">二、建筑节能：装配式建筑与存量建筑的节能改造发展潜力大 </w:t>
      </w:r>
    </w:p>
    <w:p>
      <w:pPr>
        <w:spacing w:after="150"/>
      </w:pPr>
      <w:r>
        <w:rPr/>
        <w:t xml:space="preserve">第二节 建筑节能材料行业周期性、季节性、区域性特征 </w:t>
      </w:r>
    </w:p>
    <w:p>
      <w:pPr>
        <w:spacing w:after="150"/>
      </w:pPr>
      <w:r>
        <w:rPr/>
        <w:t xml:space="preserve">一、周期性 </w:t>
      </w:r>
    </w:p>
    <w:p>
      <w:pPr>
        <w:spacing w:after="150"/>
      </w:pPr>
      <w:r>
        <w:rPr/>
        <w:t xml:space="preserve">二、季节性 </w:t>
      </w:r>
    </w:p>
    <w:p>
      <w:pPr>
        <w:spacing w:after="150"/>
      </w:pPr>
      <w:r>
        <w:rPr/>
        <w:t xml:space="preserve">三、区域性 </w:t>
      </w:r>
    </w:p>
    <w:p>
      <w:pPr>
        <w:spacing w:after="150"/>
      </w:pPr>
      <w:r>
        <w:rPr/>
        <w:t xml:space="preserve">第三节 所处行业与上、下游行业之间的关联性及影响 </w:t>
      </w:r>
    </w:p>
    <w:p>
      <w:pPr>
        <w:spacing w:after="150"/>
      </w:pPr>
      <w:r>
        <w:rPr/>
        <w:t xml:space="preserve">一、产业链概述 </w:t>
      </w:r>
    </w:p>
    <w:p>
      <w:pPr>
        <w:spacing w:after="150"/>
      </w:pPr>
      <w:r>
        <w:rPr/>
        <w:t xml:space="preserve">二、与上游行业的关联性与影响 </w:t>
      </w:r>
    </w:p>
    <w:p>
      <w:pPr>
        <w:spacing w:after="150"/>
      </w:pPr>
      <w:r>
        <w:rPr/>
        <w:t xml:space="preserve">三、与下游行业的关联性与影响 </w:t>
      </w:r>
    </w:p>
    <w:p>
      <w:pPr>
        <w:spacing w:after="150"/>
      </w:pPr>
      <w:r>
        <w:rPr/>
        <w:t xml:space="preserve">第四节 中国建筑节能材料行业主要商务模式 </w:t>
      </w:r>
    </w:p>
    <w:p>
      <w:pPr>
        <w:spacing w:after="150"/>
      </w:pPr>
      <w:r>
        <w:rPr/>
        <w:t xml:space="preserve">一、合同能源管理(epc——energyperformancecontracting)模式 </w:t>
      </w:r>
    </w:p>
    <w:p>
      <w:pPr>
        <w:spacing w:after="150"/>
      </w:pPr>
      <w:r>
        <w:rPr/>
        <w:t xml:space="preserve">二、bt(build-transfer)模式 </w:t>
      </w:r>
    </w:p>
    <w:p>
      <w:pPr>
        <w:spacing w:after="150"/>
      </w:pPr>
      <w:r>
        <w:rPr/>
        <w:t xml:space="preserve">三、bot(build-operate-transfer)模式 </w:t>
      </w:r>
    </w:p>
    <w:p>
      <w:pPr>
        <w:spacing w:after="150"/>
      </w:pPr>
      <w:r>
        <w:rPr/>
        <w:t xml:space="preserve">四、boot(build-own-operate-transfer)模式 </w:t>
      </w:r>
    </w:p>
    <w:p>
      <w:pPr>
        <w:spacing w:after="150"/>
      </w:pPr>
      <w:r>
        <w:rPr/>
        <w:t xml:space="preserve">五、ppp(public-privatepartnership)模式 </w:t>
      </w:r>
    </w:p>
    <w:p>
      <w:pPr>
        <w:spacing w:after="150"/>
      </w:pPr>
      <w:r>
        <w:rPr/>
        <w:t xml:space="preserve">六、epc(engineeringprocurementconstruction)模式 </w:t>
      </w:r>
    </w:p>
    <w:p>
      <w:pPr>
        <w:spacing w:after="150"/>
      </w:pPr>
      <w:r>
        <w:rPr>
          <w:b w:val="1"/>
          <w:bCs w:val="1"/>
        </w:rPr>
        <w:t xml:space="preserve">第六章 中国建筑节能材料行业细分应用市场分析 </w:t>
      </w:r>
    </w:p>
    <w:p>
      <w:pPr>
        <w:spacing w:after="150"/>
      </w:pPr>
      <w:r>
        <w:rPr/>
        <w:t xml:space="preserve">第一节 中国住宅建筑领域建筑节能材料需求分析 </w:t>
      </w:r>
    </w:p>
    <w:p>
      <w:pPr>
        <w:spacing w:after="150"/>
      </w:pPr>
      <w:r>
        <w:rPr/>
        <w:t xml:space="preserve">一、住宅建筑发展现状及趋势前景 </w:t>
      </w:r>
    </w:p>
    <w:p>
      <w:pPr>
        <w:spacing w:after="150"/>
      </w:pPr>
      <w:r>
        <w:rPr/>
        <w:t xml:space="preserve">二、住宅建筑领域建筑节能材料需求潜力 </w:t>
      </w:r>
    </w:p>
    <w:p>
      <w:pPr>
        <w:spacing w:after="150"/>
      </w:pPr>
      <w:r>
        <w:rPr/>
        <w:t xml:space="preserve">第二节 中国公共建筑领域建筑节能材料需求分析 </w:t>
      </w:r>
    </w:p>
    <w:p>
      <w:pPr>
        <w:spacing w:after="150"/>
      </w:pPr>
      <w:r>
        <w:rPr/>
        <w:t xml:space="preserve">一、公共建筑发展现状及趋势前景 </w:t>
      </w:r>
    </w:p>
    <w:p>
      <w:pPr>
        <w:spacing w:after="150"/>
      </w:pPr>
      <w:r>
        <w:rPr/>
        <w:t xml:space="preserve">二、公共建筑领域建筑节能材料需求潜力 </w:t>
      </w:r>
    </w:p>
    <w:p>
      <w:pPr>
        <w:spacing w:after="150"/>
      </w:pPr>
      <w:r>
        <w:rPr/>
        <w:t xml:space="preserve">第三节 中国工业建筑领域建筑节能材料需求分析 </w:t>
      </w:r>
    </w:p>
    <w:p>
      <w:pPr>
        <w:spacing w:after="150"/>
      </w:pPr>
      <w:r>
        <w:rPr/>
        <w:t xml:space="preserve">一、工业建筑发展现状及趋势前景 </w:t>
      </w:r>
    </w:p>
    <w:p>
      <w:pPr>
        <w:spacing w:after="150"/>
      </w:pPr>
      <w:r>
        <w:rPr/>
        <w:t xml:space="preserve">二、工业建筑领域建筑节能材料需求潜力 </w:t>
      </w:r>
    </w:p>
    <w:p>
      <w:pPr>
        <w:spacing w:after="150"/>
      </w:pPr>
      <w:r>
        <w:rPr>
          <w:b w:val="1"/>
          <w:bCs w:val="1"/>
        </w:rPr>
        <w:t xml:space="preserve">第七章 中国建筑节能材料行业市场竞争状况 </w:t>
      </w:r>
    </w:p>
    <w:p>
      <w:pPr>
        <w:spacing w:after="150"/>
      </w:pPr>
      <w:r>
        <w:rPr/>
        <w:t xml:space="preserve">第一节 中国建筑节能材料行业市场竞争布局状况 </w:t>
      </w:r>
    </w:p>
    <w:p>
      <w:pPr>
        <w:spacing w:after="150"/>
      </w:pPr>
      <w:r>
        <w:rPr/>
        <w:t xml:space="preserve">一、中国建筑节能材料行业竞争者入场进程 </w:t>
      </w:r>
    </w:p>
    <w:p>
      <w:pPr>
        <w:spacing w:after="150"/>
      </w:pPr>
      <w:r>
        <w:rPr/>
        <w:t xml:space="preserve">二、中国建筑节能材料行业竞争者省市分布热力图 </w:t>
      </w:r>
    </w:p>
    <w:p>
      <w:pPr>
        <w:spacing w:after="150"/>
      </w:pPr>
      <w:r>
        <w:rPr/>
        <w:t xml:space="preserve">三、中国建筑节能材料行业竞争者战略布局状况 </w:t>
      </w:r>
    </w:p>
    <w:p>
      <w:pPr>
        <w:spacing w:after="150"/>
      </w:pPr>
      <w:r>
        <w:rPr/>
        <w:t xml:space="preserve">第二节 中国建筑节能材料行业市场竞争格局分析 </w:t>
      </w:r>
    </w:p>
    <w:p>
      <w:pPr>
        <w:spacing w:after="150"/>
      </w:pPr>
      <w:r>
        <w:rPr/>
        <w:t xml:space="preserve">一、中国建筑节能材料行业企业竞争格局分析 </w:t>
      </w:r>
    </w:p>
    <w:p>
      <w:pPr>
        <w:spacing w:after="150"/>
      </w:pPr>
      <w:r>
        <w:rPr/>
        <w:t xml:space="preserve">二、中国建筑节能材料行业市场集中度分析 </w:t>
      </w:r>
    </w:p>
    <w:p>
      <w:pPr>
        <w:spacing w:after="150"/>
      </w:pPr>
      <w:r>
        <w:rPr/>
        <w:t xml:space="preserve">第三节 中国建筑节能材料行业波特五力模型分析 </w:t>
      </w:r>
    </w:p>
    <w:p>
      <w:pPr>
        <w:spacing w:after="150"/>
      </w:pPr>
      <w:r>
        <w:rPr/>
        <w:t xml:space="preserve">一、中国建筑节能材料行业供应商的议价能力 </w:t>
      </w:r>
    </w:p>
    <w:p>
      <w:pPr>
        <w:spacing w:after="150"/>
      </w:pPr>
      <w:r>
        <w:rPr/>
        <w:t xml:space="preserve">二、中国建筑节能材料行业消费者的议价能力 </w:t>
      </w:r>
    </w:p>
    <w:p>
      <w:pPr>
        <w:spacing w:after="150"/>
      </w:pPr>
      <w:r>
        <w:rPr/>
        <w:t xml:space="preserve">三、中国建筑节能材料行业新进入者威胁 </w:t>
      </w:r>
    </w:p>
    <w:p>
      <w:pPr>
        <w:spacing w:after="150"/>
      </w:pPr>
      <w:r>
        <w:rPr/>
        <w:t xml:space="preserve">四、中国建筑节能材料行业替代品威胁 </w:t>
      </w:r>
    </w:p>
    <w:p>
      <w:pPr>
        <w:spacing w:after="150"/>
      </w:pPr>
      <w:r>
        <w:rPr/>
        <w:t xml:space="preserve">五、中国建筑节能材料行业现有企业竞争 </w:t>
      </w:r>
    </w:p>
    <w:p>
      <w:pPr>
        <w:spacing w:after="150"/>
      </w:pPr>
      <w:r>
        <w:rPr>
          <w:b w:val="1"/>
          <w:bCs w:val="1"/>
        </w:rPr>
        <w:t xml:space="preserve">第八章 建筑节能材料行业重点企业分析 </w:t>
      </w:r>
    </w:p>
    <w:p>
      <w:pPr>
        <w:spacing w:after="150"/>
      </w:pPr>
      <w:r>
        <w:rPr/>
        <w:t xml:space="preserve">第一节 中材节能股份有限公司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t xml:space="preserve">第二节 亚士创能科技(上海)股份有限公司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t xml:space="preserve">第三节 中国南玻集团股份有限公司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t xml:space="preserve">第四节 北京东方雨虹防水技术股份有限公司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t xml:space="preserve">第五节 江苏晶雪节能科技股份有限公司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t xml:space="preserve">第六节 上海钢之杰钢结构建筑系统有限公司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t xml:space="preserve">第七节 株洲旗滨集团股份有限公司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t xml:space="preserve">第八节 许昌施普雷特节能科技有限公司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t xml:space="preserve">第九节 山东万事达建筑钢品股份有限公司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t xml:space="preserve">第十节 山东鲁阳节能材料股份有限公司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b w:val="1"/>
          <w:bCs w:val="1"/>
        </w:rPr>
        <w:t xml:space="preserve">第九章 2024-2029年中国建筑节能材料行业投资前景分析 </w:t>
      </w:r>
    </w:p>
    <w:p>
      <w:pPr>
        <w:spacing w:after="150"/>
      </w:pPr>
      <w:r>
        <w:rPr/>
        <w:t xml:space="preserve">第一节 中国建筑节能材料行业swot分析 </w:t>
      </w:r>
    </w:p>
    <w:p>
      <w:pPr>
        <w:spacing w:after="150"/>
      </w:pPr>
      <w:r>
        <w:rPr/>
        <w:t xml:space="preserve">一、发展优势 </w:t>
      </w:r>
    </w:p>
    <w:p>
      <w:pPr>
        <w:spacing w:after="150"/>
      </w:pPr>
      <w:r>
        <w:rPr/>
        <w:t xml:space="preserve">二、发展劣势 </w:t>
      </w:r>
    </w:p>
    <w:p>
      <w:pPr>
        <w:spacing w:after="150"/>
      </w:pPr>
      <w:r>
        <w:rPr/>
        <w:t xml:space="preserve">三、发展机会 </w:t>
      </w:r>
    </w:p>
    <w:p>
      <w:pPr>
        <w:spacing w:after="150"/>
      </w:pPr>
      <w:r>
        <w:rPr/>
        <w:t xml:space="preserve">四、发展威胁 </w:t>
      </w:r>
    </w:p>
    <w:p>
      <w:pPr>
        <w:spacing w:after="150"/>
      </w:pPr>
      <w:r>
        <w:rPr/>
        <w:t xml:space="preserve">第二节 建筑节能材料市场发展前景 </w:t>
      </w:r>
    </w:p>
    <w:p>
      <w:pPr>
        <w:spacing w:after="150"/>
      </w:pPr>
      <w:r>
        <w:rPr/>
        <w:t xml:space="preserve">一、建筑节能材料市场发展潜力 </w:t>
      </w:r>
    </w:p>
    <w:p>
      <w:pPr>
        <w:spacing w:after="150"/>
      </w:pPr>
      <w:r>
        <w:rPr/>
        <w:t xml:space="preserve">二、建筑节能材料市场发展前景展望 </w:t>
      </w:r>
    </w:p>
    <w:p>
      <w:pPr>
        <w:spacing w:after="150"/>
      </w:pPr>
      <w:r>
        <w:rPr/>
        <w:t xml:space="preserve">三、建筑节能材料细分行业发展前景分析 </w:t>
      </w:r>
    </w:p>
    <w:p>
      <w:pPr>
        <w:spacing w:after="150"/>
      </w:pPr>
      <w:r>
        <w:rPr/>
        <w:t xml:space="preserve">第三节 建筑节能材料市场发展趋势预测 </w:t>
      </w:r>
    </w:p>
    <w:p>
      <w:pPr>
        <w:spacing w:after="150"/>
      </w:pPr>
      <w:r>
        <w:rPr/>
        <w:t xml:space="preserve">一、建筑节能材料行业发展趋势 </w:t>
      </w:r>
    </w:p>
    <w:p>
      <w:pPr>
        <w:spacing w:after="150"/>
      </w:pPr>
      <w:r>
        <w:rPr/>
        <w:t xml:space="preserve">二、建筑节能材料市场规模预测 </w:t>
      </w:r>
    </w:p>
    <w:p>
      <w:pPr>
        <w:spacing w:after="150"/>
      </w:pPr>
      <w:r>
        <w:rPr/>
        <w:t xml:space="preserve">三、建筑节能材料行业应用趋势预测 </w:t>
      </w:r>
    </w:p>
    <w:p>
      <w:pPr>
        <w:spacing w:after="150"/>
      </w:pPr>
      <w:r>
        <w:rPr>
          <w:b w:val="1"/>
          <w:bCs w:val="1"/>
        </w:rPr>
        <w:t xml:space="preserve">第十章 2024-2029年中国建筑节能材料行业投资战略研究与风险分析 </w:t>
      </w:r>
    </w:p>
    <w:p>
      <w:pPr>
        <w:spacing w:after="150"/>
      </w:pPr>
      <w:r>
        <w:rPr/>
        <w:t xml:space="preserve">第一节 建筑节能材料行业发展战略研究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建筑节能材料行业投资机会 </w:t>
      </w:r>
    </w:p>
    <w:p>
      <w:pPr>
        <w:spacing w:after="150"/>
      </w:pPr>
      <w:r>
        <w:rPr/>
        <w:t xml:space="preserve">一、建筑节能材料行业产业链薄弱环节投资机会 </w:t>
      </w:r>
    </w:p>
    <w:p>
      <w:pPr>
        <w:spacing w:after="150"/>
      </w:pPr>
      <w:r>
        <w:rPr/>
        <w:t xml:space="preserve">二、建筑节能材料行业细分领域投资机会 </w:t>
      </w:r>
    </w:p>
    <w:p>
      <w:pPr>
        <w:spacing w:after="150"/>
      </w:pPr>
      <w:r>
        <w:rPr/>
        <w:t xml:space="preserve">第三节 建筑节能材料行业投资风险 </w:t>
      </w:r>
    </w:p>
    <w:p>
      <w:pPr>
        <w:spacing w:after="150"/>
      </w:pPr>
      <w:r>
        <w:rPr/>
        <w:t xml:space="preserve">一、经济形势环境风险 </w:t>
      </w:r>
    </w:p>
    <w:p>
      <w:pPr>
        <w:spacing w:after="150"/>
      </w:pPr>
      <w:r>
        <w:rPr/>
        <w:t xml:space="preserve">二、产业政策风险 </w:t>
      </w:r>
    </w:p>
    <w:p>
      <w:pPr>
        <w:spacing w:after="150"/>
      </w:pPr>
      <w:r>
        <w:rPr/>
        <w:t xml:space="preserve">三、产业链风险 </w:t>
      </w:r>
    </w:p>
    <w:p>
      <w:pPr>
        <w:spacing w:after="150"/>
      </w:pPr>
      <w:r>
        <w:rPr/>
        <w:t xml:space="preserve">四、技术风险 </w:t>
      </w:r>
    </w:p>
    <w:p>
      <w:pPr>
        <w:spacing w:after="150"/>
      </w:pPr>
      <w:r>
        <w:rPr>
          <w:b w:val="1"/>
          <w:bCs w:val="1"/>
        </w:rPr>
        <w:t xml:space="preserve">第十一章 研究结论及投资建议 </w:t>
      </w:r>
    </w:p>
    <w:p>
      <w:pPr>
        <w:spacing w:after="150"/>
      </w:pPr>
      <w:r>
        <w:rPr/>
        <w:t xml:space="preserve">第一节 建筑节能材料行业研究结论 </w:t>
      </w:r>
    </w:p>
    <w:p>
      <w:pPr>
        <w:spacing w:after="150"/>
      </w:pPr>
      <w:r>
        <w:rPr/>
        <w:t xml:space="preserve">第二节 建筑节能材料行业投资建议 </w:t>
      </w:r>
    </w:p>
    <w:p>
      <w:pPr>
        <w:spacing w:after="150"/>
      </w:pPr>
      <w:r>
        <w:rPr/>
        <w:t xml:space="preserve">一、中国建筑节能材料行业可持续发展建议 </w:t>
      </w:r>
    </w:p>
    <w:p>
      <w:pPr>
        <w:spacing w:after="150"/>
      </w:pPr>
      <w:r>
        <w:rPr/>
        <w:t xml:space="preserve">二、中国建筑节能材料行业投资策略与建议 </w:t>
      </w:r>
    </w:p>
    <w:p>
      <w:pPr>
        <w:spacing w:after="150"/>
      </w:pPr>
      <w:r>
        <w:rPr/>
        <w:t xml:space="preserve">三、中国建筑节能材料行业投资方式建议 </w:t>
      </w:r>
    </w:p>
    <w:p>
      <w:pPr>
        <w:spacing w:after="150"/>
      </w:pPr>
      <w:r>
        <w:rPr>
          <w:b w:val="1"/>
          <w:bCs w:val="1"/>
        </w:rPr>
        <w:t xml:space="preserve">图表目录</w:t>
      </w:r>
    </w:p>
    <w:p>
      <w:pPr>
        <w:spacing w:after="150"/>
      </w:pPr>
      <w:r>
        <w:rPr/>
        <w:t xml:space="preserve">图表：建筑节能材料内容 </w:t>
      </w:r>
    </w:p>
    <w:p>
      <w:pPr>
        <w:spacing w:after="150"/>
      </w:pPr>
      <w:r>
        <w:rPr/>
        <w:t xml:space="preserve">图表：2019-2023年建筑节能行业企业数量(单位：家) </w:t>
      </w:r>
    </w:p>
    <w:p>
      <w:pPr>
        <w:spacing w:after="150"/>
      </w:pPr>
      <w:r>
        <w:rPr/>
        <w:t xml:space="preserve">图表：2019-2023年中国建筑节能行业产值规模(单位：亿元) </w:t>
      </w:r>
    </w:p>
    <w:p>
      <w:pPr>
        <w:spacing w:after="150"/>
      </w:pPr>
      <w:r>
        <w:rPr/>
        <w:t xml:space="preserve">图表：2013-2019-2023年国内生产总值、建筑业增加值及增速 </w:t>
      </w:r>
    </w:p>
    <w:p>
      <w:pPr>
        <w:spacing w:after="150"/>
      </w:pPr>
      <w:r>
        <w:rPr/>
        <w:t xml:space="preserve">图表：2013-2019-2023年建筑业增加值占国内生产总值比重 </w:t>
      </w:r>
    </w:p>
    <w:p>
      <w:pPr>
        <w:spacing w:after="150"/>
      </w:pPr>
      <w:r>
        <w:rPr/>
        <w:t xml:space="preserve">图表：2019-2023年部分省市老旧小区改造计划情况 </w:t>
      </w:r>
    </w:p>
    <w:p>
      <w:pPr>
        <w:spacing w:after="150"/>
      </w:pPr>
      <w:r>
        <w:rPr/>
        <w:t xml:space="preserve">图表：2023年中国建筑节能材料市场规模及其增速 </w:t>
      </w:r>
    </w:p>
    <w:p>
      <w:pPr>
        <w:spacing w:after="150"/>
      </w:pPr>
      <w:r>
        <w:rPr/>
        <w:t xml:space="preserve">图表：承诺目标情景下，中国各项措施实现的二氧化碳减排量 </w:t>
      </w:r>
    </w:p>
    <w:p>
      <w:pPr>
        <w:spacing w:after="150"/>
      </w:pPr>
      <w:r>
        <w:rPr/>
        <w:t xml:space="preserve">图表：碳减排的三条主线 </w:t>
      </w:r>
    </w:p>
    <w:p>
      <w:pPr>
        <w:spacing w:after="150"/>
      </w:pPr>
      <w:r>
        <w:rPr/>
        <w:t xml:space="preserve">图表：中国建筑全过程能耗总量及占比情况 </w:t>
      </w:r>
    </w:p>
    <w:p>
      <w:pPr>
        <w:spacing w:after="150"/>
      </w:pPr>
      <w:r>
        <w:rPr/>
        <w:t xml:space="preserve">图表：中国建筑节能改造规划和政策项目 </w:t>
      </w:r>
    </w:p>
    <w:p>
      <w:pPr>
        <w:spacing w:after="150"/>
      </w:pPr>
      <w:r>
        <w:rPr/>
        <w:t xml:space="preserve">图表：建筑节能材料产业链 </w:t>
      </w:r>
    </w:p>
    <w:p>
      <w:pPr>
        <w:spacing w:after="150"/>
      </w:pPr>
      <w:r>
        <w:rPr/>
        <w:t xml:space="preserve">图表：2019-2023年全国建筑业企业房屋竣工面积构成 </w:t>
      </w:r>
    </w:p>
    <w:p>
      <w:pPr>
        <w:spacing w:after="150"/>
      </w:pPr>
      <w:r>
        <w:rPr/>
        <w:t xml:space="preserve">图表：中国建筑节能材料行业企业竞争集群分布 </w:t>
      </w:r>
    </w:p>
    <w:p>
      <w:pPr>
        <w:spacing w:after="150"/>
      </w:pPr>
      <w:r>
        <w:rPr/>
        <w:t xml:space="preserve">图表：中节材能主营业务收入 </w:t>
      </w:r>
    </w:p>
    <w:p>
      <w:pPr>
        <w:spacing w:after="150"/>
      </w:pPr>
      <w:r>
        <w:rPr/>
        <w:t xml:space="preserve">图表：亚士创能主营业务收入 </w:t>
      </w:r>
    </w:p>
    <w:p>
      <w:pPr>
        <w:spacing w:after="150"/>
      </w:pPr>
      <w:r>
        <w:rPr/>
        <w:t xml:space="preserve">图表：东方雨虹主营业务收入 </w:t>
      </w:r>
    </w:p>
    <w:p>
      <w:pPr>
        <w:spacing w:after="150"/>
      </w:pPr>
      <w:r>
        <w:rPr/>
        <w:t xml:space="preserve">图表：晶雪节能主营业务收入 </w:t>
      </w:r>
    </w:p>
    <w:p>
      <w:pPr>
        <w:spacing w:after="150"/>
      </w:pPr>
      <w:r>
        <w:rPr/>
        <w:t xml:space="preserve">图表：旗滨集团主营业务收入 </w:t>
      </w:r>
    </w:p>
    <w:p>
      <w:pPr>
        <w:spacing w:after="150"/>
      </w:pPr>
      <w:r>
        <w:rPr/>
        <w:t xml:space="preserve">图表：鲁阳节能主营业务收入 </w:t>
      </w:r>
    </w:p>
    <w:p>
      <w:pPr>
        <w:spacing w:after="150"/>
      </w:pPr>
      <w:r>
        <w:rPr/>
        <w:t xml:space="preserve">图表：建筑领域代表性被动式节能技术 </w:t>
      </w:r>
    </w:p>
    <w:p>
      <w:pPr>
        <w:spacing w:after="150"/>
      </w:pPr>
      <w:r>
        <w:rPr/>
        <w:t xml:space="preserve">图表：2024-2029年中国建筑节能材料市场规模(单位：亿元)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中国建筑节能材料行业行业市场发展分析及竞争格局与发展战略研究报告(2024-2029版)</dc:title>
  <dc:description>中国建筑节能材料行业行业市场发展分析及竞争格局与发展战略研究报告(2024-2029版)</dc:description>
  <dc:subject>中国建筑节能材料行业行业市场发展分析及竞争格局与发展战略研究报告(2024-2029版)</dc:subject>
  <cp:keywords>研究报告</cp:keywords>
  <cp:category>研究报告</cp:category>
  <cp:lastModifiedBy>北京中道泰和信息咨询有限公司</cp:lastModifiedBy>
  <dcterms:created xsi:type="dcterms:W3CDTF">2024-01-26T05:05:46+08:00</dcterms:created>
  <dcterms:modified xsi:type="dcterms:W3CDTF">2024-01-26T05:05:46+08:00</dcterms:modified>
</cp:coreProperties>
</file>

<file path=docProps/custom.xml><?xml version="1.0" encoding="utf-8"?>
<Properties xmlns="http://schemas.openxmlformats.org/officeDocument/2006/custom-properties" xmlns:vt="http://schemas.openxmlformats.org/officeDocument/2006/docPropsVTypes"/>
</file>