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半导体行业市场发展分析及发展前景与投资机会研究报告(2026-2031版)</w:t>
      </w:r>
    </w:p>
    <w:p>
      <w:pPr>
        <w:spacing w:after="150"/>
      </w:pPr>
      <w:r>
        <w:rPr>
          <w:b w:val="1"/>
          <w:bCs w:val="1"/>
        </w:rPr>
        <w:t xml:space="preserve">报告简介</w:t>
      </w:r>
    </w:p>
    <w:p>
      <w:pPr>
        <w:spacing w:after="150"/>
      </w:pPr>
      <w:r>
        <w:rPr/>
        <w:t xml:space="preserve">半导体指常温下导电性能介于导体与绝缘体之间的材料。半导体在集成电路、消费电子、通信系统、光伏发电、照明应用、大功率电源转换等领域应用。如二极管就是采用半导体制作的器件。无论从科技或是经济发展的角度来看，半导体的重要性都是非常巨大的。今日大部分的电子产品，如计算机、移动电话或是数字录音机当中的核心单元都和半导体有着极为密切的关联。常见的半导体材料有硅、锗、砷化镓等，而硅更是各种半导体材料中，在商业应用上最具有影响力的一种。</w:t>
      </w:r>
    </w:p>
    <w:p>
      <w:pPr>
        <w:spacing w:after="150"/>
      </w:pPr>
      <w:r>
        <w:rPr/>
        <w:t xml:space="preserve">半导体行业研究报告主要分析了半导体行业的市场规模、半导体市场供需求状况、半导体市场竞争状况和半导体主要企业经营情况、半导体市场主要企业的市场占有率，同时对半导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半导体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半导体专业研究单位等公布和提供的大量资料。对我国半导体行业作了详尽深入的分析，为半导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半导体行业界定和分类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半导体行业国内外发展概述</w:t>
      </w:r>
    </w:p>
    <w:p>
      <w:pPr>
        <w:spacing w:before="75" w:after="0"/>
      </w:pPr>
      <w:r>
        <w:rPr/>
        <w:t xml:space="preserve">第一节 全球半导体行业发展概况</w:t>
      </w:r>
    </w:p>
    <w:p>
      <w:pPr>
        <w:spacing w:before="75" w:after="0"/>
      </w:pPr>
      <w:r>
        <w:rPr/>
        <w:t xml:space="preserve">一、全球半导体行业发展现状</w:t>
      </w:r>
    </w:p>
    <w:p>
      <w:pPr>
        <w:spacing w:before="75" w:after="0"/>
      </w:pPr>
      <w:r>
        <w:rPr/>
        <w:t xml:space="preserve">二、全球半导体行业发展趋势</w:t>
      </w:r>
    </w:p>
    <w:p>
      <w:pPr>
        <w:spacing w:before="75" w:after="0"/>
      </w:pPr>
      <w:r>
        <w:rPr/>
        <w:t xml:space="preserve">三、主要国家和地区发展状况</w:t>
      </w:r>
    </w:p>
    <w:p>
      <w:pPr>
        <w:spacing w:before="75" w:after="0"/>
      </w:pPr>
      <w:r>
        <w:rPr/>
        <w:t xml:space="preserve">第二节 中国半导体行业发展概况</w:t>
      </w:r>
    </w:p>
    <w:p>
      <w:pPr>
        <w:spacing w:before="75" w:after="0"/>
      </w:pPr>
      <w:r>
        <w:rPr/>
        <w:t xml:space="preserve">一、中国半导体行业发展历程与现状</w:t>
      </w:r>
    </w:p>
    <w:p>
      <w:pPr>
        <w:spacing w:before="75" w:after="0"/>
      </w:pPr>
      <w:r>
        <w:rPr/>
        <w:t xml:space="preserve">二、中国半导体行业发展中存在的问题</w:t>
      </w:r>
    </w:p>
    <w:p>
      <w:pPr>
        <w:spacing w:before="75" w:after="0"/>
      </w:pPr>
      <w:r>
        <w:rPr>
          <w:b w:val="1"/>
          <w:bCs w:val="1"/>
        </w:rPr>
        <w:t xml:space="preserve">第三章 中国半导体行业发展环境分析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半导体行业政策环境</w:t>
      </w:r>
    </w:p>
    <w:p>
      <w:pPr>
        <w:spacing w:before="75" w:after="0"/>
      </w:pPr>
      <w:r>
        <w:rPr/>
        <w:t xml:space="preserve">第四节 半导体行业技术环境</w:t>
      </w:r>
    </w:p>
    <w:p>
      <w:pPr>
        <w:spacing w:before="75" w:after="0"/>
      </w:pPr>
      <w:r>
        <w:rPr>
          <w:b w:val="1"/>
          <w:bCs w:val="1"/>
        </w:rPr>
        <w:t xml:space="preserve">第四章 中国半导体行业市场分析</w:t>
      </w:r>
    </w:p>
    <w:p>
      <w:pPr>
        <w:spacing w:before="75" w:after="0"/>
      </w:pPr>
      <w:r>
        <w:rPr/>
        <w:t xml:space="preserve">第一节 市场规模</w:t>
      </w:r>
    </w:p>
    <w:p>
      <w:pPr>
        <w:spacing w:before="75" w:after="0"/>
      </w:pPr>
      <w:r>
        <w:rPr/>
        <w:t xml:space="preserve">一、半导体行业市场规模及增速</w:t>
      </w:r>
    </w:p>
    <w:p>
      <w:pPr>
        <w:spacing w:before="75" w:after="0"/>
      </w:pPr>
      <w:r>
        <w:rPr/>
        <w:t xml:space="preserve">二、半导体行业市场饱和度</w:t>
      </w:r>
    </w:p>
    <w:p>
      <w:pPr>
        <w:spacing w:before="75" w:after="0"/>
      </w:pPr>
      <w:r>
        <w:rPr/>
        <w:t xml:space="preserve">三、影响半导体行业市场规模的因素</w:t>
      </w:r>
    </w:p>
    <w:p>
      <w:pPr>
        <w:spacing w:before="75" w:after="0"/>
      </w:pPr>
      <w:r>
        <w:rPr/>
        <w:t xml:space="preserve">四、2026-2031年半导体行业市场规模及增速预测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一、半导体行业所处生命周期</w:t>
      </w:r>
    </w:p>
    <w:p>
      <w:pPr>
        <w:spacing w:before="75" w:after="0"/>
      </w:pPr>
      <w:r>
        <w:rPr/>
        <w:t xml:space="preserve">二、技术变革与行业革新对半导体行业的影响</w:t>
      </w:r>
    </w:p>
    <w:p>
      <w:pPr>
        <w:spacing w:before="75" w:after="0"/>
      </w:pPr>
      <w:r>
        <w:rPr/>
        <w:t xml:space="preserve">三、差异化分析</w:t>
      </w:r>
    </w:p>
    <w:p>
      <w:pPr>
        <w:spacing w:before="75" w:after="0"/>
      </w:pPr>
      <w:r>
        <w:rPr>
          <w:b w:val="1"/>
          <w:bCs w:val="1"/>
        </w:rPr>
        <w:t xml:space="preserve">第五章 中国半导体行业供给与需求情况分析</w:t>
      </w:r>
    </w:p>
    <w:p>
      <w:pPr>
        <w:spacing w:before="75" w:after="0"/>
      </w:pPr>
      <w:r>
        <w:rPr/>
        <w:t xml:space="preserve">第一节 2021-2026年中国半导体行业总体规模</w:t>
      </w:r>
    </w:p>
    <w:p>
      <w:pPr>
        <w:spacing w:before="75" w:after="0"/>
      </w:pPr>
      <w:r>
        <w:rPr/>
        <w:t xml:space="preserve">第二节 中国半导体行业盈利情况分析</w:t>
      </w:r>
    </w:p>
    <w:p>
      <w:pPr>
        <w:spacing w:before="75" w:after="0"/>
      </w:pPr>
      <w:r>
        <w:rPr/>
        <w:t xml:space="preserve">第三节 中国半导体行业供给概况</w:t>
      </w:r>
    </w:p>
    <w:p>
      <w:pPr>
        <w:spacing w:before="75" w:after="0"/>
      </w:pPr>
      <w:r>
        <w:rPr/>
        <w:t xml:space="preserve">一、2021-2026年中国半导体供给情况分析</w:t>
      </w:r>
    </w:p>
    <w:p>
      <w:pPr>
        <w:spacing w:before="75" w:after="0"/>
      </w:pPr>
      <w:r>
        <w:rPr/>
        <w:t xml:space="preserve">二、中国半导体行业供给特点分析</w:t>
      </w:r>
    </w:p>
    <w:p>
      <w:pPr>
        <w:spacing w:before="75" w:after="0"/>
      </w:pPr>
      <w:r>
        <w:rPr/>
        <w:t xml:space="preserve">三、2026-2031年中国半导体行业供给预测分析</w:t>
      </w:r>
    </w:p>
    <w:p>
      <w:pPr>
        <w:spacing w:before="75" w:after="0"/>
      </w:pPr>
      <w:r>
        <w:rPr/>
        <w:t xml:space="preserve">第四节 中国半导体行业需求概况</w:t>
      </w:r>
    </w:p>
    <w:p>
      <w:pPr>
        <w:spacing w:before="75" w:after="0"/>
      </w:pPr>
      <w:r>
        <w:rPr/>
        <w:t xml:space="preserve">一、2021-2026年中国半导体行业需求情况分析</w:t>
      </w:r>
    </w:p>
    <w:p>
      <w:pPr>
        <w:spacing w:before="75" w:after="0"/>
      </w:pPr>
      <w:r>
        <w:rPr/>
        <w:t xml:space="preserve">二、中国半导体行业市场需求特点分析</w:t>
      </w:r>
    </w:p>
    <w:p>
      <w:pPr>
        <w:spacing w:before="75" w:after="0"/>
      </w:pPr>
      <w:r>
        <w:rPr/>
        <w:t xml:space="preserve">三、2026-2031年中国半导体市场需求预测分析</w:t>
      </w:r>
    </w:p>
    <w:p>
      <w:pPr>
        <w:spacing w:before="75" w:after="0"/>
      </w:pPr>
      <w:r>
        <w:rPr/>
        <w:t xml:space="preserve">第五节 半导体产业供需平衡状况分析</w:t>
      </w:r>
    </w:p>
    <w:p>
      <w:pPr>
        <w:spacing w:before="75" w:after="0"/>
      </w:pPr>
      <w:r>
        <w:rPr>
          <w:b w:val="1"/>
          <w:bCs w:val="1"/>
        </w:rPr>
        <w:t xml:space="preserve">第六章 中国半导体行业区域市场分析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中国半导体行业产业链分析</w:t>
      </w:r>
    </w:p>
    <w:p>
      <w:pPr>
        <w:spacing w:before="75" w:after="0"/>
      </w:pPr>
      <w:r>
        <w:rPr/>
        <w:t xml:space="preserve">第一节 半导体行业产业链分析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半导体上游行业分析</w:t>
      </w:r>
    </w:p>
    <w:p>
      <w:pPr>
        <w:spacing w:before="75" w:after="0"/>
      </w:pPr>
      <w:r>
        <w:rPr/>
        <w:t xml:space="preserve">一、半导体成本构成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四、上游行业对半导体行业的影响</w:t>
      </w:r>
    </w:p>
    <w:p>
      <w:pPr>
        <w:spacing w:before="75" w:after="0"/>
      </w:pPr>
      <w:r>
        <w:rPr/>
        <w:t xml:space="preserve">第三节 半导体下游行业分析</w:t>
      </w:r>
    </w:p>
    <w:p>
      <w:pPr>
        <w:spacing w:before="75" w:after="0"/>
      </w:pPr>
      <w:r>
        <w:rPr/>
        <w:t xml:space="preserve">一、半导体下游行业分布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四、下游需求对半导体行业的影响</w:t>
      </w:r>
    </w:p>
    <w:p>
      <w:pPr>
        <w:spacing w:before="75" w:after="0"/>
      </w:pPr>
      <w:r>
        <w:rPr>
          <w:b w:val="1"/>
          <w:bCs w:val="1"/>
        </w:rPr>
        <w:t xml:space="preserve">第八章 中国半导体行业主导驱动因素分析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中国半导体行业偿债能力分析</w:t>
      </w:r>
    </w:p>
    <w:p>
      <w:pPr>
        <w:spacing w:before="75" w:after="0"/>
      </w:pPr>
      <w:r>
        <w:rPr/>
        <w:t xml:space="preserve">第一节 半导体行业资产负债率分析</w:t>
      </w:r>
    </w:p>
    <w:p>
      <w:pPr>
        <w:spacing w:before="75" w:after="0"/>
      </w:pPr>
      <w:r>
        <w:rPr/>
        <w:t xml:space="preserve">第二节 半导体行业速动比率分析</w:t>
      </w:r>
    </w:p>
    <w:p>
      <w:pPr>
        <w:spacing w:before="75" w:after="0"/>
      </w:pPr>
      <w:r>
        <w:rPr/>
        <w:t xml:space="preserve">第三节 半导体行业流动比率分析</w:t>
      </w:r>
    </w:p>
    <w:p>
      <w:pPr>
        <w:spacing w:before="75" w:after="0"/>
      </w:pPr>
      <w:r>
        <w:rPr/>
        <w:t xml:space="preserve">第四节 2026-2031年半导体行业偿债能力预测</w:t>
      </w:r>
    </w:p>
    <w:p>
      <w:pPr>
        <w:spacing w:before="75" w:after="0"/>
      </w:pPr>
      <w:r>
        <w:rPr>
          <w:b w:val="1"/>
          <w:bCs w:val="1"/>
        </w:rPr>
        <w:t xml:space="preserve">第十章 中国半导体行业营运能力分析</w:t>
      </w:r>
    </w:p>
    <w:p>
      <w:pPr>
        <w:spacing w:before="75" w:after="0"/>
      </w:pPr>
      <w:r>
        <w:rPr/>
        <w:t xml:space="preserve">第一节 半导体行业总资产周转率分析</w:t>
      </w:r>
    </w:p>
    <w:p>
      <w:pPr>
        <w:spacing w:before="75" w:after="0"/>
      </w:pPr>
      <w:r>
        <w:rPr/>
        <w:t xml:space="preserve">第二节 半导体行业净资产周转率分析</w:t>
      </w:r>
    </w:p>
    <w:p>
      <w:pPr>
        <w:spacing w:before="75" w:after="0"/>
      </w:pPr>
      <w:r>
        <w:rPr/>
        <w:t xml:space="preserve">第三节 半导体行业应收账款周转率分析</w:t>
      </w:r>
    </w:p>
    <w:p>
      <w:pPr>
        <w:spacing w:before="75" w:after="0"/>
      </w:pPr>
      <w:r>
        <w:rPr/>
        <w:t xml:space="preserve">第四节 2026-2031年半导体行业营运能力预测</w:t>
      </w:r>
    </w:p>
    <w:p>
      <w:pPr>
        <w:spacing w:before="75" w:after="0"/>
      </w:pPr>
      <w:r>
        <w:rPr>
          <w:b w:val="1"/>
          <w:bCs w:val="1"/>
        </w:rPr>
        <w:t xml:space="preserve">第十一章 中国半导体行业竞争分析</w:t>
      </w:r>
    </w:p>
    <w:p>
      <w:pPr>
        <w:spacing w:before="75" w:after="0"/>
      </w:pPr>
      <w:r>
        <w:rPr/>
        <w:t xml:space="preserve">第一节 重点半导体企业市场份额</w:t>
      </w:r>
    </w:p>
    <w:p>
      <w:pPr>
        <w:spacing w:before="75" w:after="0"/>
      </w:pPr>
      <w:r>
        <w:rPr/>
        <w:t xml:space="preserve">第二节 半导体行业市场集中度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中国半导体行业重点企业分析</w:t>
      </w:r>
    </w:p>
    <w:p>
      <w:pPr>
        <w:spacing w:before="75" w:after="0"/>
      </w:pPr>
      <w:r>
        <w:rPr/>
        <w:t xml:space="preserve">第一节 英特尔(中国)有限公司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高通无线通信技术(中国)有限公司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华为技术有限公司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三星(中国)投资有限公司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联发博动科技(北京)有限公司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英伟达半导体科技(上海)有限公司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美博通通信技术(上海)有限公司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美国德州仪器公司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超威半导体产品(中国)有限公司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sk海力士半导体(中国)有限公司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2026-2031年中国半导体行业发展与投资风险分析</w:t>
      </w:r>
    </w:p>
    <w:p>
      <w:pPr>
        <w:spacing w:before="75" w:after="0"/>
      </w:pPr>
      <w:r>
        <w:rPr/>
        <w:t xml:space="preserve">第一节 半导体行业环境风险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半导体行业政策风险</w:t>
      </w:r>
    </w:p>
    <w:p>
      <w:pPr>
        <w:spacing w:before="75" w:after="0"/>
      </w:pPr>
      <w:r>
        <w:rPr/>
        <w:t xml:space="preserve">第四节 半导体行业市场风险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2026-2031年中国半导体行业发展前景及投资机会分析</w:t>
      </w:r>
    </w:p>
    <w:p>
      <w:pPr>
        <w:spacing w:before="75" w:after="0"/>
      </w:pPr>
      <w:r>
        <w:rPr/>
        <w:t xml:space="preserve">第一节 半导体行业发展前景预测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半导体行业投资机会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半导体行业研究结论及建议</w:t>
      </w:r>
    </w:p>
    <w:p>
      <w:pPr>
        <w:spacing w:before="75" w:after="0"/>
      </w:pPr>
      <w:r>
        <w:rPr/>
        <w:t xml:space="preserve">第二节 中道泰和半导体行业发展建议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图表：半导体行业生命周期</w:t>
      </w:r>
    </w:p>
    <w:p>
      <w:pPr>
        <w:spacing w:before="75" w:after="0"/>
      </w:pPr>
      <w:r>
        <w:rPr/>
        <w:t xml:space="preserve">图表：半导体行业产业链结构</w:t>
      </w:r>
    </w:p>
    <w:p>
      <w:pPr>
        <w:spacing w:before="75" w:after="0"/>
      </w:pPr>
      <w:r>
        <w:rPr/>
        <w:t xml:space="preserve">图表：全球半导体行业市场规模</w:t>
      </w:r>
    </w:p>
    <w:p>
      <w:pPr>
        <w:spacing w:before="75" w:after="0"/>
      </w:pPr>
      <w:r>
        <w:rPr/>
        <w:t xml:space="preserve">图表：中国半导体行业市场规模</w:t>
      </w:r>
    </w:p>
    <w:p>
      <w:pPr>
        <w:spacing w:before="75" w:after="0"/>
      </w:pPr>
      <w:r>
        <w:rPr/>
        <w:t xml:space="preserve">图表：中国半导体市场占全球份额比较</w:t>
      </w:r>
    </w:p>
    <w:p>
      <w:pPr>
        <w:spacing w:before="75" w:after="0"/>
      </w:pPr>
      <w:r>
        <w:rPr/>
        <w:t xml:space="preserve">图表：半导体行业集中度</w:t>
      </w:r>
    </w:p>
    <w:p>
      <w:pPr>
        <w:spacing w:before="75" w:after="0"/>
      </w:pPr>
      <w:r>
        <w:rPr/>
        <w:t xml:space="preserve">图表：2021-2026年半导体行业利润总额</w:t>
      </w:r>
    </w:p>
    <w:p>
      <w:pPr>
        <w:spacing w:before="75" w:after="0"/>
      </w:pPr>
      <w:r>
        <w:rPr/>
        <w:t xml:space="preserve">图表：2021-2026年半导体行业资产总计</w:t>
      </w:r>
    </w:p>
    <w:p>
      <w:pPr>
        <w:spacing w:before="75" w:after="0"/>
      </w:pPr>
      <w:r>
        <w:rPr/>
        <w:t xml:space="preserve">图表：2021-2026年半导体行业负债总计</w:t>
      </w:r>
    </w:p>
    <w:p>
      <w:pPr>
        <w:spacing w:before="75" w:after="0"/>
      </w:pPr>
      <w:r>
        <w:rPr/>
        <w:t xml:space="preserve">图表：半导体行业竞争力分析</w:t>
      </w:r>
    </w:p>
    <w:p>
      <w:pPr>
        <w:spacing w:before="75" w:after="0"/>
      </w:pPr>
      <w:r>
        <w:rPr/>
        <w:t xml:space="preserve">图表：半导体市场价格走势</w:t>
      </w:r>
    </w:p>
    <w:p>
      <w:pPr>
        <w:spacing w:before="75" w:after="0"/>
      </w:pPr>
      <w:r>
        <w:rPr/>
        <w:t xml:space="preserve">图表：半导体行业主营业务收入</w:t>
      </w:r>
    </w:p>
    <w:p>
      <w:pPr>
        <w:spacing w:before="75" w:after="0"/>
      </w:pPr>
      <w:r>
        <w:rPr/>
        <w:t xml:space="preserve">图表：半导体行业主营业务成本</w:t>
      </w:r>
    </w:p>
    <w:p>
      <w:pPr>
        <w:spacing w:before="75" w:after="0"/>
      </w:pPr>
      <w:r>
        <w:rPr/>
        <w:t xml:space="preserve">图表：半导体行业管理费用分析</w:t>
      </w:r>
    </w:p>
    <w:p>
      <w:pPr>
        <w:spacing w:before="75" w:after="0"/>
      </w:pPr>
      <w:r>
        <w:rPr/>
        <w:t xml:space="preserve">图表：半导体行业财务费用分析</w:t>
      </w:r>
    </w:p>
    <w:p>
      <w:pPr>
        <w:spacing w:before="75" w:after="0"/>
      </w:pPr>
      <w:r>
        <w:rPr/>
        <w:t xml:space="preserve">图表：半导体行业重要数据指标比较</w:t>
      </w:r>
    </w:p>
    <w:p>
      <w:pPr>
        <w:spacing w:before="75" w:after="0"/>
      </w:pPr>
      <w:r>
        <w:rPr/>
        <w:t xml:space="preserve">图表：中国半导体行业盈利能力分析</w:t>
      </w:r>
    </w:p>
    <w:p>
      <w:pPr>
        <w:spacing w:before="75" w:after="0"/>
      </w:pPr>
      <w:r>
        <w:rPr/>
        <w:t xml:space="preserve">图表：中国半导体行业运营能力分析</w:t>
      </w:r>
    </w:p>
    <w:p>
      <w:pPr>
        <w:spacing w:before="75" w:after="0"/>
      </w:pPr>
      <w:r>
        <w:rPr/>
        <w:t xml:space="preserve">图表：中国半导体行业偿债能力分析</w:t>
      </w:r>
    </w:p>
    <w:p>
      <w:pPr>
        <w:spacing w:before="75" w:after="0"/>
      </w:pPr>
      <w:r>
        <w:rPr/>
        <w:t xml:space="preserve">图表：中国半导体行业发展能力分析</w:t>
      </w:r>
    </w:p>
    <w:p>
      <w:pPr>
        <w:spacing w:before="75" w:after="0"/>
      </w:pPr>
      <w:r>
        <w:rPr/>
        <w:t xml:space="preserve">图表：半导体行业不同规模企业数量分布</w:t>
      </w:r>
    </w:p>
    <w:p>
      <w:pPr>
        <w:spacing w:before="75" w:after="0"/>
      </w:pPr>
      <w:r>
        <w:rPr/>
        <w:t xml:space="preserve">图表：半导体行业不同规模企业从业人员分布</w:t>
      </w:r>
    </w:p>
    <w:p>
      <w:pPr>
        <w:spacing w:before="75" w:after="0"/>
      </w:pPr>
      <w:r>
        <w:rPr/>
        <w:t xml:space="preserve">图表：2021-2026年半导体行业不同规模企业资产总额分布</w:t>
      </w:r>
    </w:p>
    <w:p>
      <w:pPr>
        <w:spacing w:before="75" w:after="0"/>
      </w:pPr>
      <w:r>
        <w:rPr/>
        <w:t xml:space="preserve">图表：2021-2026年半导体行业不同规模企业利润总额分布</w:t>
      </w:r>
    </w:p>
    <w:p>
      <w:pPr>
        <w:spacing w:before="75" w:after="0"/>
      </w:pPr>
      <w:r>
        <w:rPr/>
        <w:t xml:space="preserve">图表：半导体行业不同性质企业数量分布</w:t>
      </w:r>
    </w:p>
    <w:p>
      <w:pPr>
        <w:spacing w:before="75" w:after="0"/>
      </w:pPr>
      <w:r>
        <w:rPr/>
        <w:t xml:space="preserve">图表：半导体行业不同性质企业从业人员分布</w:t>
      </w:r>
    </w:p>
    <w:p>
      <w:pPr>
        <w:spacing w:before="75" w:after="0"/>
      </w:pPr>
      <w:r>
        <w:rPr/>
        <w:t xml:space="preserve">图表：2021-2026年半导体行业不同性质企业资产总额分布</w:t>
      </w:r>
    </w:p>
    <w:p>
      <w:pPr>
        <w:spacing w:before="75" w:after="0"/>
      </w:pPr>
      <w:r>
        <w:rPr/>
        <w:t xml:space="preserve">图表：2021-2026年半导体行业不同性质企业利润总额分布</w:t>
      </w:r>
    </w:p>
    <w:p>
      <w:pPr>
        <w:spacing w:before="75" w:after="0"/>
      </w:pPr>
      <w:r>
        <w:rPr/>
        <w:t xml:space="preserve">图表：2026-2031年半导体行业市场规模预测</w:t>
      </w:r>
    </w:p>
    <w:p>
      <w:pPr>
        <w:spacing w:before="75" w:after="0"/>
      </w:pPr>
      <w:r>
        <w:rPr/>
        <w:t xml:space="preserve">图表：2026-2031年半导体行业竞争格局预测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本文地址：https://www.51baogao.cn/baogao/20230727/450592.shtml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27/4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半导体行业市场发展分析及发展前景与投资机会研究报告(2026-2031版)</dc:title>
  <dc:description>半导体行业市场发展分析及发展前景与投资机会研究报告(2026-2031版)</dc:description>
  <dc:subject>半导体行业市场发展分析及发展前景与投资机会研究报告(2026-2031版)</dc:subject>
  <cp:keywords>研究报告</cp:keywords>
  <cp:category>研究报告</cp:category>
  <cp:lastModifiedBy>北京中道泰和信息咨询有限公司</cp:lastModifiedBy>
  <dcterms:created xsi:type="dcterms:W3CDTF">2026-03-28T01:05:04+08:00</dcterms:created>
  <dcterms:modified xsi:type="dcterms:W3CDTF">2026-03-28T01:05:04+08:00</dcterms:modified>
</cp:coreProperties>
</file>

<file path=docProps/custom.xml><?xml version="1.0" encoding="utf-8"?>
<Properties xmlns="http://schemas.openxmlformats.org/officeDocument/2006/custom-properties" xmlns:vt="http://schemas.openxmlformats.org/officeDocument/2006/docPropsVTypes"/>
</file>