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陕西省煤炭产业市场发展分析及发展前景与投资分析研究报告(2024-2029版)</w:t>
      </w:r>
    </w:p>
    <w:p>
      <w:pPr>
        <w:spacing w:after="150"/>
      </w:pPr>
      <w:r>
        <w:rPr>
          <w:b w:val="1"/>
          <w:bCs w:val="1"/>
        </w:rPr>
        <w:t xml:space="preserve">报告简介</w:t>
      </w:r>
    </w:p>
    <w:p>
      <w:pPr>
        <w:spacing w:after="150"/>
      </w:pPr>
      <w:r>
        <w:rPr/>
        <w:t xml:space="preserve">煤炭被人们誉为黑色的金子，工业的食粮，它是十八世纪以来人类世界使用的主要能源之一，进入二十一世纪以来，虽然煤炭的价值大不如从前，但毕竟很长的一段时间之内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煤炭是地球上蕴藏量最丰富，分布地域最广的化石燃料。构成煤炭有机质的元素主要有碳、氢、氧、氮和硫等，此外，还有极少量的磷、氟、氯和砷等元素。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陕西煤炭行业研究单位等公布和提供的大量资料。报告对我国陕西煤炭行业的供需状况、发展现状、子行业发展变化等进行了分析，重点分析了国内外陕西煤炭行业的发展现状、如何面对行业的发展挑战、行业的发展建议、行业竞争力，以及行业的投资分析和趋势预测等等。报告还综合了陕西煤炭行业的整体发展动态，对行业在产品方面提供了参考建议和具体解决办法。报告对于陕西煤炭产品生产企业、经销商、行业管理部门以及拟进入该行业的投资者具有重要的参考价值，对于研究我国陕西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中国煤炭行业发展分析</w:t>
      </w:r>
    </w:p>
    <w:p>
      <w:pPr>
        <w:spacing w:after="150"/>
      </w:pPr>
      <w:r>
        <w:rPr/>
        <w:t xml:space="preserve">第一节 煤炭行业相关概述</w:t>
      </w:r>
    </w:p>
    <w:p>
      <w:pPr>
        <w:spacing w:after="150"/>
      </w:pPr>
      <w:r>
        <w:rPr/>
        <w:t xml:space="preserve">一、煤炭行业定义</w:t>
      </w:r>
    </w:p>
    <w:p>
      <w:pPr>
        <w:spacing w:after="150"/>
      </w:pPr>
      <w:r>
        <w:rPr/>
        <w:t xml:space="preserve">二、煤炭种类特点及用途</w:t>
      </w:r>
    </w:p>
    <w:p>
      <w:pPr>
        <w:spacing w:after="150"/>
      </w:pPr>
      <w:r>
        <w:rPr/>
        <w:t xml:space="preserve">三、煤炭产业链分析</w:t>
      </w:r>
    </w:p>
    <w:p>
      <w:pPr>
        <w:spacing w:after="150"/>
      </w:pPr>
      <w:r>
        <w:rPr/>
        <w:t xml:space="preserve">四、新增煤炭资源储量情况</w:t>
      </w:r>
    </w:p>
    <w:p>
      <w:pPr>
        <w:spacing w:after="150"/>
      </w:pPr>
      <w:r>
        <w:rPr/>
        <w:t xml:space="preserve">五、中国能源消费结构分析</w:t>
      </w:r>
    </w:p>
    <w:p>
      <w:pPr>
        <w:spacing w:after="150"/>
      </w:pPr>
      <w:r>
        <w:rPr/>
        <w:t xml:space="preserve">六、中国煤炭行业发展概况</w:t>
      </w:r>
    </w:p>
    <w:p>
      <w:pPr>
        <w:spacing w:after="150"/>
      </w:pPr>
      <w:r>
        <w:rPr/>
        <w:t xml:space="preserve">第二节 中国煤炭行业发展分析</w:t>
      </w:r>
    </w:p>
    <w:p>
      <w:pPr>
        <w:spacing w:after="150"/>
      </w:pPr>
      <w:r>
        <w:rPr/>
        <w:t xml:space="preserve">一、中国煤炭行业运行概况</w:t>
      </w:r>
    </w:p>
    <w:p>
      <w:pPr>
        <w:spacing w:after="150"/>
      </w:pPr>
      <w:r>
        <w:rPr/>
        <w:t xml:space="preserve">二、中国烟煤和无烟煤行业发展概况</w:t>
      </w:r>
    </w:p>
    <w:p>
      <w:pPr>
        <w:spacing w:after="150"/>
      </w:pPr>
      <w:r>
        <w:rPr/>
        <w:t xml:space="preserve">(一)中国烟煤生产规模</w:t>
      </w:r>
    </w:p>
    <w:p>
      <w:pPr>
        <w:spacing w:after="150"/>
      </w:pPr>
      <w:r>
        <w:rPr/>
        <w:t xml:space="preserve">(二)中国无烟煤产量分析</w:t>
      </w:r>
    </w:p>
    <w:p>
      <w:pPr>
        <w:spacing w:after="150"/>
      </w:pPr>
      <w:r>
        <w:rPr/>
        <w:t xml:space="preserve">三、中国褐煤行业发展概况</w:t>
      </w:r>
    </w:p>
    <w:p>
      <w:pPr>
        <w:spacing w:after="150"/>
      </w:pPr>
      <w:r>
        <w:rPr/>
        <w:t xml:space="preserve">四、中国其他煤炭行业发展概况</w:t>
      </w:r>
    </w:p>
    <w:p>
      <w:pPr>
        <w:spacing w:after="150"/>
      </w:pPr>
      <w:r>
        <w:rPr/>
        <w:t xml:space="preserve">第三节 中国煤炭产品产量分析</w:t>
      </w:r>
    </w:p>
    <w:p>
      <w:pPr>
        <w:spacing w:after="150"/>
      </w:pPr>
      <w:r>
        <w:rPr/>
        <w:t xml:space="preserve">一、中国原煤产量状况</w:t>
      </w:r>
    </w:p>
    <w:p>
      <w:pPr>
        <w:spacing w:after="150"/>
      </w:pPr>
      <w:r>
        <w:rPr/>
        <w:t xml:space="preserve">二、中国洗煤产量状况</w:t>
      </w:r>
    </w:p>
    <w:p>
      <w:pPr>
        <w:spacing w:after="150"/>
      </w:pPr>
      <w:r>
        <w:rPr/>
        <w:t xml:space="preserve">三、中国焦炭产量状况</w:t>
      </w:r>
    </w:p>
    <w:p>
      <w:pPr>
        <w:spacing w:after="150"/>
      </w:pPr>
      <w:r>
        <w:rPr/>
        <w:t xml:space="preserve">第四节 2019-2023年中国煤炭所属行业进出口分析</w:t>
      </w:r>
    </w:p>
    <w:p>
      <w:pPr>
        <w:spacing w:after="150"/>
      </w:pPr>
      <w:r>
        <w:rPr/>
        <w:t xml:space="preserve">一、中国煤炭所属行业进口情况</w:t>
      </w:r>
    </w:p>
    <w:p>
      <w:pPr>
        <w:spacing w:after="150"/>
      </w:pPr>
      <w:r>
        <w:rPr/>
        <w:t xml:space="preserve">(一)进口数量情况分析</w:t>
      </w:r>
    </w:p>
    <w:p>
      <w:pPr>
        <w:spacing w:after="150"/>
      </w:pPr>
      <w:r>
        <w:rPr/>
        <w:t xml:space="preserve">(二)进口金额变化分析</w:t>
      </w:r>
    </w:p>
    <w:p>
      <w:pPr>
        <w:spacing w:after="150"/>
      </w:pPr>
      <w:r>
        <w:rPr/>
        <w:t xml:space="preserve">(三)进口价格变动分析</w:t>
      </w:r>
    </w:p>
    <w:p>
      <w:pPr>
        <w:spacing w:after="150"/>
      </w:pPr>
      <w:r>
        <w:rPr/>
        <w:t xml:space="preserve">二、中国煤炭所属行业出口情况</w:t>
      </w:r>
    </w:p>
    <w:p>
      <w:pPr>
        <w:spacing w:after="150"/>
      </w:pPr>
      <w:r>
        <w:rPr/>
        <w:t xml:space="preserve">(一)出口数量情况分析</w:t>
      </w:r>
    </w:p>
    <w:p>
      <w:pPr>
        <w:spacing w:after="150"/>
      </w:pPr>
      <w:r>
        <w:rPr/>
        <w:t xml:space="preserve">(二)出口金额变化分析</w:t>
      </w:r>
    </w:p>
    <w:p>
      <w:pPr>
        <w:spacing w:after="150"/>
      </w:pPr>
      <w:r>
        <w:rPr/>
        <w:t xml:space="preserve">(三)出口价格变动分析</w:t>
      </w:r>
    </w:p>
    <w:p>
      <w:pPr>
        <w:spacing w:after="150"/>
      </w:pPr>
      <w:r>
        <w:rPr>
          <w:b w:val="1"/>
          <w:bCs w:val="1"/>
        </w:rPr>
        <w:t xml:space="preserve">第二章 陕西省煤炭产业发展环境分析</w:t>
      </w:r>
    </w:p>
    <w:p>
      <w:pPr>
        <w:spacing w:after="150"/>
      </w:pPr>
      <w:r>
        <w:rPr/>
        <w:t xml:space="preserve">第一节 陕西宏观经济运行分析</w:t>
      </w:r>
    </w:p>
    <w:p>
      <w:pPr>
        <w:spacing w:after="150"/>
      </w:pPr>
      <w:r>
        <w:rPr/>
        <w:t xml:space="preserve">一、陕西gdp增长情况分析</w:t>
      </w:r>
    </w:p>
    <w:p>
      <w:pPr>
        <w:spacing w:after="150"/>
      </w:pPr>
      <w:r>
        <w:rPr/>
        <w:t xml:space="preserve">二、陕西工业经济发展形势</w:t>
      </w:r>
    </w:p>
    <w:p>
      <w:pPr>
        <w:spacing w:after="150"/>
      </w:pPr>
      <w:r>
        <w:rPr/>
        <w:t xml:space="preserve">三、陕西固定资产投资分析</w:t>
      </w:r>
    </w:p>
    <w:p>
      <w:pPr>
        <w:spacing w:after="150"/>
      </w:pPr>
      <w:r>
        <w:rPr/>
        <w:t xml:space="preserve">四、陕西人口环境分析</w:t>
      </w:r>
    </w:p>
    <w:p>
      <w:pPr>
        <w:spacing w:after="150"/>
      </w:pPr>
      <w:r>
        <w:rPr/>
        <w:t xml:space="preserve">第二节 陕西煤炭行业政策环境分析</w:t>
      </w:r>
    </w:p>
    <w:p>
      <w:pPr>
        <w:spacing w:after="150"/>
      </w:pPr>
      <w:r>
        <w:rPr>
          <w:b w:val="1"/>
          <w:bCs w:val="1"/>
        </w:rPr>
        <w:t xml:space="preserve">第三章 陕西省煤炭资源分布情况</w:t>
      </w:r>
    </w:p>
    <w:p>
      <w:pPr>
        <w:spacing w:after="150"/>
      </w:pPr>
      <w:r>
        <w:rPr/>
        <w:t xml:space="preserve">第一节 陕西煤炭资源综述</w:t>
      </w:r>
    </w:p>
    <w:p>
      <w:pPr>
        <w:spacing w:after="150"/>
      </w:pPr>
      <w:r>
        <w:rPr/>
        <w:t xml:space="preserve">一、陕西煤炭资源概况</w:t>
      </w:r>
    </w:p>
    <w:p>
      <w:pPr>
        <w:spacing w:after="150"/>
      </w:pPr>
      <w:r>
        <w:rPr/>
        <w:t xml:space="preserve">二、陕西煤田地层与煤层特征</w:t>
      </w:r>
    </w:p>
    <w:p>
      <w:pPr>
        <w:spacing w:after="150"/>
      </w:pPr>
      <w:r>
        <w:rPr/>
        <w:t xml:space="preserve">三、陕西主要煤田煤炭保有储量统计</w:t>
      </w:r>
    </w:p>
    <w:p>
      <w:pPr>
        <w:spacing w:after="150"/>
      </w:pPr>
      <w:r>
        <w:rPr/>
        <w:t xml:space="preserve">第二节 陕西主要煤田介绍</w:t>
      </w:r>
    </w:p>
    <w:p>
      <w:pPr>
        <w:spacing w:after="150"/>
      </w:pPr>
      <w:r>
        <w:rPr/>
        <w:t xml:space="preserve">一、神府煤田</w:t>
      </w:r>
    </w:p>
    <w:p>
      <w:pPr>
        <w:spacing w:after="150"/>
      </w:pPr>
      <w:r>
        <w:rPr/>
        <w:t xml:space="preserve">二、神东煤田</w:t>
      </w:r>
    </w:p>
    <w:p>
      <w:pPr>
        <w:spacing w:after="150"/>
      </w:pPr>
      <w:r>
        <w:rPr/>
        <w:t xml:space="preserve">第三节 陕西煤炭资源开发利用情况</w:t>
      </w:r>
    </w:p>
    <w:p>
      <w:pPr>
        <w:spacing w:after="150"/>
      </w:pPr>
      <w:r>
        <w:rPr>
          <w:b w:val="1"/>
          <w:bCs w:val="1"/>
        </w:rPr>
        <w:t xml:space="preserve">第四章 陕西省煤炭工业发展分析</w:t>
      </w:r>
    </w:p>
    <w:p>
      <w:pPr>
        <w:spacing w:after="150"/>
      </w:pPr>
      <w:r>
        <w:rPr/>
        <w:t xml:space="preserve">第一节 陕西煤炭行业发展概况</w:t>
      </w:r>
    </w:p>
    <w:p>
      <w:pPr>
        <w:spacing w:after="150"/>
      </w:pPr>
      <w:r>
        <w:rPr/>
        <w:t xml:space="preserve">一、陕西煤炭工业的成就</w:t>
      </w:r>
    </w:p>
    <w:p>
      <w:pPr>
        <w:spacing w:after="150"/>
      </w:pPr>
      <w:r>
        <w:rPr/>
        <w:t xml:space="preserve">(一)超额完成年度去产能任务</w:t>
      </w:r>
    </w:p>
    <w:p>
      <w:pPr>
        <w:spacing w:after="150"/>
      </w:pPr>
      <w:r>
        <w:rPr/>
        <w:t xml:space="preserve">(二)销售向好、库存下降、煤企利润将近翻倍</w:t>
      </w:r>
    </w:p>
    <w:p>
      <w:pPr>
        <w:spacing w:after="150"/>
      </w:pPr>
      <w:r>
        <w:rPr/>
        <w:t xml:space="preserve">二、陕西煤炭工业发展面临机遇与挑战</w:t>
      </w:r>
    </w:p>
    <w:p>
      <w:pPr>
        <w:spacing w:after="150"/>
      </w:pPr>
      <w:r>
        <w:rPr/>
        <w:t xml:space="preserve">(一)陕西煤炭工业发展面临的机遇</w:t>
      </w:r>
    </w:p>
    <w:p>
      <w:pPr>
        <w:spacing w:after="150"/>
      </w:pPr>
      <w:r>
        <w:rPr/>
        <w:t xml:space="preserve">(二)陕西煤炭工业发展面临的挑战</w:t>
      </w:r>
    </w:p>
    <w:p>
      <w:pPr>
        <w:spacing w:after="150"/>
      </w:pPr>
      <w:r>
        <w:rPr/>
        <w:t xml:space="preserve">第二节 陕西煤炭行业发展中出现的问题</w:t>
      </w:r>
    </w:p>
    <w:p>
      <w:pPr>
        <w:spacing w:after="150"/>
      </w:pPr>
      <w:r>
        <w:rPr/>
        <w:t xml:space="preserve">一、矿群利益纠葛</w:t>
      </w:r>
    </w:p>
    <w:p>
      <w:pPr>
        <w:spacing w:after="150"/>
      </w:pPr>
      <w:r>
        <w:rPr/>
        <w:t xml:space="preserve">二、煤炭主产区煤矿或面临“大清洗”</w:t>
      </w:r>
    </w:p>
    <w:p>
      <w:pPr>
        <w:spacing w:after="150"/>
      </w:pPr>
      <w:r>
        <w:rPr/>
        <w:t xml:space="preserve">第三节 陕西煤炭行业发展措施及策略</w:t>
      </w:r>
    </w:p>
    <w:p>
      <w:pPr>
        <w:spacing w:after="150"/>
      </w:pPr>
      <w:r>
        <w:rPr/>
        <w:t xml:space="preserve">一、开展煤矿建设项目专项检查</w:t>
      </w:r>
    </w:p>
    <w:p>
      <w:pPr>
        <w:spacing w:after="150"/>
      </w:pPr>
      <w:r>
        <w:rPr/>
        <w:t xml:space="preserve">二、加强市县煤矿安全监管队伍建设</w:t>
      </w:r>
    </w:p>
    <w:p>
      <w:pPr>
        <w:spacing w:after="150"/>
      </w:pPr>
      <w:r>
        <w:rPr/>
        <w:t xml:space="preserve">三、煤炭与煤化工行业节能减排对策</w:t>
      </w:r>
    </w:p>
    <w:p>
      <w:pPr>
        <w:spacing w:after="150"/>
      </w:pPr>
      <w:r>
        <w:rPr>
          <w:b w:val="1"/>
          <w:bCs w:val="1"/>
        </w:rPr>
        <w:t xml:space="preserve">第五章 陕西省煤炭开采和洗选业主要指标监测分析</w:t>
      </w:r>
    </w:p>
    <w:p>
      <w:pPr>
        <w:spacing w:after="150"/>
      </w:pPr>
      <w:r>
        <w:rPr/>
        <w:t xml:space="preserve">第一节 陕西省煤炭行业发展分析</w:t>
      </w:r>
    </w:p>
    <w:p>
      <w:pPr>
        <w:spacing w:after="150"/>
      </w:pPr>
      <w:r>
        <w:rPr/>
        <w:t xml:space="preserve">一、陕西省煤炭行业发展概况</w:t>
      </w:r>
    </w:p>
    <w:p>
      <w:pPr>
        <w:spacing w:after="150"/>
      </w:pPr>
      <w:r>
        <w:rPr/>
        <w:t xml:space="preserve">二、陕西煤炭产销形势分析</w:t>
      </w:r>
    </w:p>
    <w:p>
      <w:pPr>
        <w:spacing w:after="150"/>
      </w:pPr>
      <w:r>
        <w:rPr/>
        <w:t xml:space="preserve">三、陕西省煤炭产品产量情况</w:t>
      </w:r>
    </w:p>
    <w:p>
      <w:pPr>
        <w:spacing w:after="150"/>
      </w:pPr>
      <w:r>
        <w:rPr/>
        <w:t xml:space="preserve">(一)陕西省原煤产量情况</w:t>
      </w:r>
    </w:p>
    <w:p>
      <w:pPr>
        <w:spacing w:after="150"/>
      </w:pPr>
      <w:r>
        <w:rPr/>
        <w:t xml:space="preserve">(二)陕西省焦炭产量情况</w:t>
      </w:r>
    </w:p>
    <w:p>
      <w:pPr>
        <w:spacing w:after="150"/>
      </w:pPr>
      <w:r>
        <w:rPr/>
        <w:t xml:space="preserve">第二节 陕西省地方煤炭企业生产能力情况分析</w:t>
      </w:r>
    </w:p>
    <w:p>
      <w:pPr>
        <w:spacing w:after="150"/>
      </w:pPr>
      <w:r>
        <w:rPr/>
        <w:t xml:space="preserve">一、铜川市煤炭企业生产能力情况分析</w:t>
      </w:r>
    </w:p>
    <w:p>
      <w:pPr>
        <w:spacing w:after="150"/>
      </w:pPr>
      <w:r>
        <w:rPr/>
        <w:t xml:space="preserve">二、咸阳市煤炭企业生产能力情况分析</w:t>
      </w:r>
    </w:p>
    <w:p>
      <w:pPr>
        <w:spacing w:after="150"/>
      </w:pPr>
      <w:r>
        <w:rPr/>
        <w:t xml:space="preserve">三、榆林市煤炭企业生产能力情况分析</w:t>
      </w:r>
    </w:p>
    <w:p>
      <w:pPr>
        <w:spacing w:after="150"/>
      </w:pPr>
      <w:r>
        <w:rPr>
          <w:b w:val="1"/>
          <w:bCs w:val="1"/>
        </w:rPr>
        <w:t xml:space="preserve">第六章 陕西省煤炭区域市场格局分析</w:t>
      </w:r>
    </w:p>
    <w:p>
      <w:pPr>
        <w:spacing w:after="150"/>
      </w:pPr>
      <w:r>
        <w:rPr/>
        <w:t xml:space="preserve">第一节 陕西省榆林地区煤炭市场发展分析</w:t>
      </w:r>
    </w:p>
    <w:p>
      <w:pPr>
        <w:spacing w:after="150"/>
      </w:pPr>
      <w:r>
        <w:rPr/>
        <w:t xml:space="preserve">一、榆林煤炭资源概况</w:t>
      </w:r>
    </w:p>
    <w:p>
      <w:pPr>
        <w:spacing w:after="150"/>
      </w:pPr>
      <w:r>
        <w:rPr/>
        <w:t xml:space="preserve">二、榆林煤炭业的发展历程</w:t>
      </w:r>
    </w:p>
    <w:p>
      <w:pPr>
        <w:spacing w:after="150"/>
      </w:pPr>
      <w:r>
        <w:rPr/>
        <w:t xml:space="preserve">三、主要煤炭企业统计</w:t>
      </w:r>
    </w:p>
    <w:p>
      <w:pPr>
        <w:spacing w:after="150"/>
      </w:pPr>
      <w:r>
        <w:rPr/>
        <w:t xml:space="preserve">四、榆林煤炭工业安全生产可持续发展分析</w:t>
      </w:r>
    </w:p>
    <w:p>
      <w:pPr>
        <w:spacing w:after="150"/>
      </w:pPr>
      <w:r>
        <w:rPr/>
        <w:t xml:space="preserve">第二节 陕西省韩城地区煤炭市场发展分析</w:t>
      </w:r>
    </w:p>
    <w:p>
      <w:pPr>
        <w:spacing w:after="150"/>
      </w:pPr>
      <w:r>
        <w:rPr/>
        <w:t xml:space="preserve">一、韩城煤炭资源概况</w:t>
      </w:r>
    </w:p>
    <w:p>
      <w:pPr>
        <w:spacing w:after="150"/>
      </w:pPr>
      <w:r>
        <w:rPr/>
        <w:t xml:space="preserve">二、韩城煤层气开发列入国家计划</w:t>
      </w:r>
    </w:p>
    <w:p>
      <w:pPr>
        <w:spacing w:after="150"/>
      </w:pPr>
      <w:r>
        <w:rPr/>
        <w:t xml:space="preserve">三、主要煤炭企业统计</w:t>
      </w:r>
    </w:p>
    <w:p>
      <w:pPr>
        <w:spacing w:after="150"/>
      </w:pPr>
      <w:r>
        <w:rPr/>
        <w:t xml:space="preserve">四、韩城煤化工：循环经济将过剩变为优势</w:t>
      </w:r>
    </w:p>
    <w:p>
      <w:pPr>
        <w:spacing w:after="150"/>
      </w:pPr>
      <w:r>
        <w:rPr/>
        <w:t xml:space="preserve">第三节 陕西省渭南市煤炭工业发展分析</w:t>
      </w:r>
    </w:p>
    <w:p>
      <w:pPr>
        <w:spacing w:after="150"/>
      </w:pPr>
      <w:r>
        <w:rPr/>
        <w:t xml:space="preserve">一、渭南市煤炭资源</w:t>
      </w:r>
    </w:p>
    <w:p>
      <w:pPr>
        <w:spacing w:after="150"/>
      </w:pPr>
      <w:r>
        <w:rPr/>
        <w:t xml:space="preserve">二、主要煤炭企业统计</w:t>
      </w:r>
    </w:p>
    <w:p>
      <w:pPr>
        <w:spacing w:after="150"/>
      </w:pPr>
      <w:r>
        <w:rPr/>
        <w:t xml:space="preserve">第四节 陕西省其他地区煤炭市场发展分析</w:t>
      </w:r>
    </w:p>
    <w:p>
      <w:pPr>
        <w:spacing w:after="150"/>
      </w:pPr>
      <w:r>
        <w:rPr/>
        <w:t xml:space="preserve">一、彬县煤炭业发展概况</w:t>
      </w:r>
    </w:p>
    <w:p>
      <w:pPr>
        <w:spacing w:after="150"/>
      </w:pPr>
      <w:r>
        <w:rPr/>
        <w:t xml:space="preserve">二、榆阳区煤炭业发展概况</w:t>
      </w:r>
    </w:p>
    <w:p>
      <w:pPr>
        <w:spacing w:after="150"/>
      </w:pPr>
      <w:r>
        <w:rPr/>
        <w:t xml:space="preserve">三、咸阳市煤炭业发展概况</w:t>
      </w:r>
    </w:p>
    <w:p>
      <w:pPr>
        <w:spacing w:after="150"/>
      </w:pPr>
      <w:r>
        <w:rPr/>
        <w:t xml:space="preserve">四、铜川煤炭业发展概况</w:t>
      </w:r>
    </w:p>
    <w:p>
      <w:pPr>
        <w:spacing w:after="150"/>
      </w:pPr>
      <w:r>
        <w:rPr>
          <w:b w:val="1"/>
          <w:bCs w:val="1"/>
        </w:rPr>
        <w:t xml:space="preserve">第七章 陕西省煤炭的综合开发利用分析</w:t>
      </w:r>
    </w:p>
    <w:p>
      <w:pPr>
        <w:spacing w:after="150"/>
      </w:pPr>
      <w:r>
        <w:rPr/>
        <w:t xml:space="preserve">第一节 陕西省煤化工行业发展动态</w:t>
      </w:r>
    </w:p>
    <w:p>
      <w:pPr>
        <w:spacing w:after="150"/>
      </w:pPr>
      <w:r>
        <w:rPr/>
        <w:t xml:space="preserve">一、陕西省重点建设煤化工</w:t>
      </w:r>
    </w:p>
    <w:p>
      <w:pPr>
        <w:spacing w:after="150"/>
      </w:pPr>
      <w:r>
        <w:rPr/>
        <w:t xml:space="preserve">二、陕西榆林推动煤化工产业迈向高端</w:t>
      </w:r>
    </w:p>
    <w:p>
      <w:pPr>
        <w:spacing w:after="150"/>
      </w:pPr>
      <w:r>
        <w:rPr/>
        <w:t xml:space="preserve">三、陕西煤化工发展的策略</w:t>
      </w:r>
    </w:p>
    <w:p>
      <w:pPr>
        <w:spacing w:after="150"/>
      </w:pPr>
      <w:r>
        <w:rPr/>
        <w:t xml:space="preserve">第二节 陕西省煤层气发展动态</w:t>
      </w:r>
    </w:p>
    <w:p>
      <w:pPr>
        <w:spacing w:after="150"/>
      </w:pPr>
      <w:r>
        <w:rPr/>
        <w:t xml:space="preserve">第三节 陕西省煤矸石发展动态</w:t>
      </w:r>
    </w:p>
    <w:p>
      <w:pPr>
        <w:spacing w:after="150"/>
      </w:pPr>
      <w:r>
        <w:rPr>
          <w:b w:val="1"/>
          <w:bCs w:val="1"/>
        </w:rPr>
        <w:t xml:space="preserve">第八章 陕西省煤炭重点企业运营分析</w:t>
      </w:r>
    </w:p>
    <w:p>
      <w:pPr>
        <w:spacing w:after="150"/>
      </w:pPr>
      <w:r>
        <w:rPr/>
        <w:t xml:space="preserve">第一节 中国神华能源股份有限公司神东煤炭分公司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陕煤集团铜川矿务局有限公司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黄陵矿业集团有限责任公司</w:t>
      </w:r>
    </w:p>
    <w:p>
      <w:pPr>
        <w:spacing w:after="150"/>
      </w:pPr>
      <w:r>
        <w:rPr/>
        <w:t xml:space="preserve">一、企业基本情况分析</w:t>
      </w:r>
    </w:p>
    <w:p>
      <w:pPr>
        <w:spacing w:after="150"/>
      </w:pPr>
      <w:r>
        <w:rPr/>
        <w:t xml:space="preserve">二、企业经营管理分析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陕西陕煤韩城矿业有限公司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彬县煤炭有限责任公司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2024-2029年陕西省煤炭工业发展前景及投资分析</w:t>
      </w:r>
    </w:p>
    <w:p>
      <w:pPr>
        <w:spacing w:after="150"/>
      </w:pPr>
      <w:r>
        <w:rPr/>
        <w:t xml:space="preserve">第一节 2024-2029年中国煤炭行业发展前景及趋势</w:t>
      </w:r>
    </w:p>
    <w:p>
      <w:pPr>
        <w:spacing w:after="150"/>
      </w:pPr>
      <w:r>
        <w:rPr/>
        <w:t xml:space="preserve">一、中国煤炭市场发展趋势预测</w:t>
      </w:r>
    </w:p>
    <w:p>
      <w:pPr>
        <w:spacing w:after="150"/>
      </w:pPr>
      <w:r>
        <w:rPr/>
        <w:t xml:space="preserve">二、中国煤炭市场产能趋势</w:t>
      </w:r>
    </w:p>
    <w:p>
      <w:pPr>
        <w:spacing w:after="150"/>
      </w:pPr>
      <w:r>
        <w:rPr/>
        <w:t xml:space="preserve">三、2024-2029年中国煤炭产量预测分析</w:t>
      </w:r>
    </w:p>
    <w:p>
      <w:pPr>
        <w:spacing w:after="150"/>
      </w:pPr>
      <w:r>
        <w:rPr/>
        <w:t xml:space="preserve">(一)2024-2029年中国原煤产量预测</w:t>
      </w:r>
    </w:p>
    <w:p>
      <w:pPr>
        <w:spacing w:after="150"/>
      </w:pPr>
      <w:r>
        <w:rPr/>
        <w:t xml:space="preserve">(二)2024-2029年中国洗煤产量预测</w:t>
      </w:r>
    </w:p>
    <w:p>
      <w:pPr>
        <w:spacing w:after="150"/>
      </w:pPr>
      <w:r>
        <w:rPr/>
        <w:t xml:space="preserve">(三)2024-2029年中国焦炭产量预测</w:t>
      </w:r>
    </w:p>
    <w:p>
      <w:pPr>
        <w:spacing w:after="150"/>
      </w:pPr>
      <w:r>
        <w:rPr/>
        <w:t xml:space="preserve">第二节 2024-2029年陕西省煤炭行业发展前景预测</w:t>
      </w:r>
    </w:p>
    <w:p>
      <w:pPr>
        <w:spacing w:after="150"/>
      </w:pPr>
      <w:r>
        <w:rPr/>
        <w:t xml:space="preserve">一、2024-2029年陕西煤炭产量预测分析</w:t>
      </w:r>
    </w:p>
    <w:p>
      <w:pPr>
        <w:spacing w:after="150"/>
      </w:pPr>
      <w:r>
        <w:rPr/>
        <w:t xml:space="preserve">(一)2024-2029年陕西原煤产量预测</w:t>
      </w:r>
    </w:p>
    <w:p>
      <w:pPr>
        <w:spacing w:after="150"/>
      </w:pPr>
      <w:r>
        <w:rPr/>
        <w:t xml:space="preserve">(二)2024-2029年陕西焦炭产量预测</w:t>
      </w:r>
    </w:p>
    <w:p>
      <w:pPr>
        <w:spacing w:after="150"/>
      </w:pPr>
      <w:r>
        <w:rPr/>
        <w:t xml:space="preserve">二、2024-2029年陕西煤炭发展问题与对策分析</w:t>
      </w:r>
    </w:p>
    <w:p>
      <w:pPr>
        <w:spacing w:after="150"/>
      </w:pPr>
      <w:r>
        <w:rPr/>
        <w:t xml:space="preserve">(一)陕西发展问题分析</w:t>
      </w:r>
    </w:p>
    <w:p>
      <w:pPr>
        <w:spacing w:after="150"/>
      </w:pPr>
      <w:r>
        <w:rPr/>
        <w:t xml:space="preserve">(二)陕西发展对策分析</w:t>
      </w:r>
    </w:p>
    <w:p>
      <w:pPr>
        <w:spacing w:after="150"/>
      </w:pPr>
      <w:r>
        <w:rPr/>
        <w:t xml:space="preserve">三、陕西煤炭市场发展预测分析</w:t>
      </w:r>
    </w:p>
    <w:p>
      <w:pPr>
        <w:spacing w:after="150"/>
      </w:pPr>
      <w:r>
        <w:rPr/>
        <w:t xml:space="preserve">(一)洁净煤技术发展前景分析</w:t>
      </w:r>
    </w:p>
    <w:p>
      <w:pPr>
        <w:spacing w:after="150"/>
      </w:pPr>
      <w:r>
        <w:rPr/>
        <w:t xml:space="preserve">(二)现代煤化工产业技术发展方向</w:t>
      </w:r>
    </w:p>
    <w:p>
      <w:pPr>
        <w:spacing w:after="150"/>
      </w:pPr>
      <w:r>
        <w:rPr/>
        <w:t xml:space="preserve">(三)煤炭地下气化技术发展前景分析</w:t>
      </w:r>
    </w:p>
    <w:p>
      <w:pPr>
        <w:spacing w:after="150"/>
      </w:pPr>
      <w:r>
        <w:rPr/>
        <w:t xml:space="preserve">(四)煤炭工业信息技术发展趋势</w:t>
      </w:r>
    </w:p>
    <w:p>
      <w:pPr>
        <w:spacing w:after="150"/>
      </w:pPr>
      <w:r>
        <w:rPr>
          <w:b w:val="1"/>
          <w:bCs w:val="1"/>
        </w:rPr>
        <w:t xml:space="preserve">图表目录</w:t>
      </w:r>
    </w:p>
    <w:p>
      <w:pPr>
        <w:spacing w:after="150"/>
      </w:pPr>
      <w:r>
        <w:rPr/>
        <w:t xml:space="preserve">图表：陕西煤炭市场产品构成图</w:t>
      </w:r>
    </w:p>
    <w:p>
      <w:pPr>
        <w:spacing w:after="150"/>
      </w:pPr>
      <w:r>
        <w:rPr/>
        <w:t xml:space="preserve">图表：陕西煤炭市场生命周期示意图</w:t>
      </w:r>
    </w:p>
    <w:p>
      <w:pPr>
        <w:spacing w:after="150"/>
      </w:pPr>
      <w:r>
        <w:rPr/>
        <w:t xml:space="preserve">图表：陕西煤炭市场产销规模对比</w:t>
      </w:r>
    </w:p>
    <w:p>
      <w:pPr>
        <w:spacing w:after="150"/>
      </w:pPr>
      <w:r>
        <w:rPr/>
        <w:t xml:space="preserve">图表：陕西煤炭市场企业竞争格局</w:t>
      </w:r>
    </w:p>
    <w:p>
      <w:pPr>
        <w:spacing w:after="150"/>
      </w:pPr>
      <w:r>
        <w:rPr/>
        <w:t xml:space="preserve">图表：2019-2023年中国陕西煤炭市场规模</w:t>
      </w:r>
    </w:p>
    <w:p>
      <w:pPr>
        <w:spacing w:after="150"/>
      </w:pPr>
      <w:r>
        <w:rPr/>
        <w:t xml:space="preserve">图表：2019-2023年我国陕西煤炭供应情况</w:t>
      </w:r>
    </w:p>
    <w:p>
      <w:pPr>
        <w:spacing w:after="150"/>
      </w:pPr>
      <w:r>
        <w:rPr/>
        <w:t xml:space="preserve">图表：2019-2023年我国陕西煤炭需求情况</w:t>
      </w:r>
    </w:p>
    <w:p>
      <w:pPr>
        <w:spacing w:after="150"/>
      </w:pPr>
      <w:r>
        <w:rPr/>
        <w:t xml:space="preserve">图表：2024-2029年中国陕西煤炭市场规模预测</w:t>
      </w:r>
    </w:p>
    <w:p>
      <w:pPr>
        <w:spacing w:after="150"/>
      </w:pPr>
      <w:r>
        <w:rPr/>
        <w:t xml:space="preserve">图表：2024-2029年我国陕西煤炭供应情况预测</w:t>
      </w:r>
    </w:p>
    <w:p>
      <w:pPr>
        <w:spacing w:after="150"/>
      </w:pPr>
      <w:r>
        <w:rPr/>
        <w:t xml:space="preserve">图表：2024-2029年我国陕西煤炭需求情况预测</w:t>
      </w:r>
    </w:p>
    <w:p>
      <w:pPr>
        <w:spacing w:after="150"/>
      </w:pPr>
      <w:r>
        <w:rPr/>
        <w:t xml:space="preserve">图表：陕西煤炭市场上游供给情况</w:t>
      </w:r>
    </w:p>
    <w:p>
      <w:pPr>
        <w:spacing w:after="150"/>
      </w:pPr>
      <w:r>
        <w:rPr/>
        <w:t xml:space="preserve">图表：陕西煤炭市场下游消费市场构成图</w:t>
      </w:r>
    </w:p>
    <w:p>
      <w:pPr>
        <w:spacing w:after="150"/>
      </w:pPr>
      <w:r>
        <w:rPr/>
        <w:t xml:space="preserve">图表：陕西煤炭市场企业市场占有率对比</w:t>
      </w:r>
    </w:p>
    <w:p>
      <w:pPr>
        <w:spacing w:after="150"/>
      </w:pPr>
      <w:r>
        <w:rPr/>
        <w:t xml:space="preserve">图表：2019-2023年陕西煤炭市场投资规模</w:t>
      </w:r>
    </w:p>
    <w:p>
      <w:pPr>
        <w:spacing w:after="150"/>
      </w:pPr>
      <w:r>
        <w:rPr/>
        <w:t xml:space="preserve">图表：2024-2029年陕西煤炭市场投资规模预测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陕西省煤炭产业市场发展分析及发展前景与投资分析研究报告(2024-2029版)</dc:title>
  <dc:description>陕西省煤炭产业市场发展分析及发展前景与投资分析研究报告(2024-2029版)</dc:description>
  <dc:subject>陕西省煤炭产业市场发展分析及发展前景与投资分析研究报告(2024-2029版)</dc:subject>
  <cp:keywords>研究报告</cp:keywords>
  <cp:category>研究报告</cp:category>
  <cp:lastModifiedBy>北京中道泰和信息咨询有限公司</cp:lastModifiedBy>
  <dcterms:created xsi:type="dcterms:W3CDTF">2024-01-26T04:31:34+08:00</dcterms:created>
  <dcterms:modified xsi:type="dcterms:W3CDTF">2024-01-26T04:31:34+08:00</dcterms:modified>
</cp:coreProperties>
</file>

<file path=docProps/custom.xml><?xml version="1.0" encoding="utf-8"?>
<Properties xmlns="http://schemas.openxmlformats.org/officeDocument/2006/custom-properties" xmlns:vt="http://schemas.openxmlformats.org/officeDocument/2006/docPropsVTypes"/>
</file>