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中国能源行业数字化转型行业市场发展现状调研及布局案例与投资战略研究报告(2024-2029版)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行业数字化转型行业研究单位等公布和提供的大量资料。报告对我国能源行业数字化转型行业的供需状况、发展现状、子行业发展变化等进行了分析，重点分析了国内外能源行业数字化转型行业的发展现状、如何面对行业的发展挑战、行业的发展建议、行业竞争力，以及行业的投资分析和趋势预测等等。报告还综合了能源行业数字化转型行业的整体发展动态，对行业在产品方面提供了参考建议和具体解决办法。报告对于能源行业数字化转型产品生产企业、经销商、行业管理部门以及拟进入该行业的投资者具有重要的参考价值，对于研究我国能源行业数字化转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中国能源行业数字化转型背景及必要性分析</w:t>
      </w:r>
    </w:p>
    <w:p>
      <w:pPr>
        <w:spacing w:after="150"/>
      </w:pPr>
      <w:r>
        <w:rPr/>
        <w:t xml:space="preserve">1.1 中国传统能源行业发展现状</w:t>
      </w:r>
    </w:p>
    <w:p>
      <w:pPr>
        <w:spacing w:after="150"/>
      </w:pPr>
      <w:r>
        <w:rPr/>
        <w:t xml:space="preserve">1.1.1 中国能源生产情况</w:t>
      </w:r>
    </w:p>
    <w:p>
      <w:pPr>
        <w:spacing w:after="150"/>
      </w:pPr>
      <w:r>
        <w:rPr/>
        <w:t xml:space="preserve">1.1.2 中国能源消费情况</w:t>
      </w:r>
    </w:p>
    <w:p>
      <w:pPr>
        <w:spacing w:after="150"/>
      </w:pPr>
      <w:r>
        <w:rPr/>
        <w:t xml:space="preserve">(1)中国能源消费总量</w:t>
      </w:r>
    </w:p>
    <w:p>
      <w:pPr>
        <w:spacing w:after="150"/>
      </w:pPr>
      <w:r>
        <w:rPr/>
        <w:t xml:space="preserve">(2)中国能源消费结构</w:t>
      </w:r>
    </w:p>
    <w:p>
      <w:pPr>
        <w:spacing w:after="150"/>
      </w:pPr>
      <w:r>
        <w:rPr/>
        <w:t xml:space="preserve">1.1.3 中国能源行业发展前景</w:t>
      </w:r>
    </w:p>
    <w:p>
      <w:pPr>
        <w:spacing w:after="150"/>
      </w:pPr>
      <w:r>
        <w:rPr/>
        <w:t xml:space="preserve">1.2 中国能源行业数字化转型背景</w:t>
      </w:r>
    </w:p>
    <w:p>
      <w:pPr>
        <w:spacing w:after="150"/>
      </w:pPr>
      <w:r>
        <w:rPr/>
        <w:t xml:space="preserve">1.2.1 数字经济发展</w:t>
      </w:r>
    </w:p>
    <w:p>
      <w:pPr>
        <w:spacing w:after="150"/>
      </w:pPr>
      <w:r>
        <w:rPr/>
        <w:t xml:space="preserve">1.2.2 新型基础设施建设</w:t>
      </w:r>
    </w:p>
    <w:p>
      <w:pPr>
        <w:spacing w:after="150"/>
      </w:pPr>
      <w:r>
        <w:rPr/>
        <w:t xml:space="preserve">1.2.3 “碳达峰、碳中和”目标的提出</w:t>
      </w:r>
    </w:p>
    <w:p>
      <w:pPr>
        <w:spacing w:after="150"/>
      </w:pPr>
      <w:r>
        <w:rPr/>
        <w:t xml:space="preserve">1.3 中国能源行业数字化必要性分析</w:t>
      </w:r>
    </w:p>
    <w:p>
      <w:pPr>
        <w:spacing w:after="150"/>
      </w:pPr>
      <w:r>
        <w:rPr/>
        <w:t xml:space="preserve">1.3.1 能源行业痛点/面临困境</w:t>
      </w:r>
    </w:p>
    <w:p>
      <w:pPr>
        <w:spacing w:after="150"/>
      </w:pPr>
      <w:r>
        <w:rPr/>
        <w:t xml:space="preserve">1.3.2 能源行业数字化必要性</w:t>
      </w:r>
    </w:p>
    <w:p>
      <w:pPr>
        <w:spacing w:after="150"/>
      </w:pPr>
      <w:r>
        <w:rPr>
          <w:b w:val="1"/>
          <w:bCs w:val="1"/>
        </w:rPr>
        <w:t xml:space="preserve">第二章 中国能源行业数字化转型宏观环境分析（pest）</w:t>
      </w:r>
    </w:p>
    <w:p>
      <w:pPr>
        <w:spacing w:after="150"/>
      </w:pPr>
      <w:r>
        <w:rPr/>
        <w:t xml:space="preserve">2.1 中国能源行业数字化转型政策(policy)环境分析</w:t>
      </w:r>
    </w:p>
    <w:p>
      <w:pPr>
        <w:spacing w:after="150"/>
      </w:pPr>
      <w:r>
        <w:rPr/>
        <w:t xml:space="preserve">2.1.1 中国能源行业数字化转型监管体系及机构介绍</w:t>
      </w:r>
    </w:p>
    <w:p>
      <w:pPr>
        <w:spacing w:after="150"/>
      </w:pPr>
      <w:r>
        <w:rPr/>
        <w:t xml:space="preserve">(1)中国能源行业数字化转型主管部门</w:t>
      </w:r>
    </w:p>
    <w:p>
      <w:pPr>
        <w:spacing w:after="150"/>
      </w:pPr>
      <w:r>
        <w:rPr/>
        <w:t xml:space="preserve">(2)中国能源行业数字化转型自律组织</w:t>
      </w:r>
    </w:p>
    <w:p>
      <w:pPr>
        <w:spacing w:after="150"/>
      </w:pPr>
      <w:r>
        <w:rPr/>
        <w:t xml:space="preserve">2.1.2 中国能源行业数字化转型相关政策规划汇总及解读</w:t>
      </w:r>
    </w:p>
    <w:p>
      <w:pPr>
        <w:spacing w:after="150"/>
      </w:pPr>
      <w:r>
        <w:rPr/>
        <w:t xml:space="preserve">2.1.3 中国能源行业数字化转型重点政策解读</w:t>
      </w:r>
    </w:p>
    <w:p>
      <w:pPr>
        <w:spacing w:after="150"/>
      </w:pPr>
      <w:r>
        <w:rPr/>
        <w:t xml:space="preserve">(1)《国家电网公司能源互联网规划》</w:t>
      </w:r>
    </w:p>
    <w:p>
      <w:pPr>
        <w:spacing w:after="150"/>
      </w:pPr>
      <w:r>
        <w:rPr/>
        <w:t xml:space="preserve">(2)《“十四五”现代能源体系规划》</w:t>
      </w:r>
    </w:p>
    <w:p>
      <w:pPr>
        <w:spacing w:after="150"/>
      </w:pPr>
      <w:r>
        <w:rPr/>
        <w:t xml:space="preserve">(3)《“十四五”数字经济发展规划》</w:t>
      </w:r>
    </w:p>
    <w:p>
      <w:pPr>
        <w:spacing w:after="150"/>
      </w:pPr>
      <w:r>
        <w:rPr/>
        <w:t xml:space="preserve">2.1.4 “碳中和”对能源行业数字化转型发展的影响</w:t>
      </w:r>
    </w:p>
    <w:p>
      <w:pPr>
        <w:spacing w:after="150"/>
      </w:pPr>
      <w:r>
        <w:rPr/>
        <w:t xml:space="preserve">2.1.5 政策环境对能源行业数字化转型发展的影响总结</w:t>
      </w:r>
    </w:p>
    <w:p>
      <w:pPr>
        <w:spacing w:after="150"/>
      </w:pPr>
      <w:r>
        <w:rPr/>
        <w:t xml:space="preserve">2.2 中国能源行业数字化转型经济(economy)环境分析</w:t>
      </w:r>
    </w:p>
    <w:p>
      <w:pPr>
        <w:spacing w:after="150"/>
      </w:pPr>
      <w:r>
        <w:rPr/>
        <w:t xml:space="preserve">2.2.1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(3)中国固定资产投资情况</w:t>
      </w:r>
    </w:p>
    <w:p>
      <w:pPr>
        <w:spacing w:after="150"/>
      </w:pPr>
      <w:r>
        <w:rPr/>
        <w:t xml:space="preserve">2.2.2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2.2.3 中国能源行业数字化转型发展与宏观经济相关性分析</w:t>
      </w:r>
    </w:p>
    <w:p>
      <w:pPr>
        <w:spacing w:after="150"/>
      </w:pPr>
      <w:r>
        <w:rPr/>
        <w:t xml:space="preserve">2.3 中国能源行业数字化转型社会(society)环境分析</w:t>
      </w:r>
    </w:p>
    <w:p>
      <w:pPr>
        <w:spacing w:after="150"/>
      </w:pPr>
      <w:r>
        <w:rPr/>
        <w:t xml:space="preserve">2.3.1 中国能源行业数字化转型社会环境分析</w:t>
      </w:r>
    </w:p>
    <w:p>
      <w:pPr>
        <w:spacing w:after="150"/>
      </w:pPr>
      <w:r>
        <w:rPr/>
        <w:t xml:space="preserve">(1)中国人口规模及增速</w:t>
      </w:r>
    </w:p>
    <w:p>
      <w:pPr>
        <w:spacing w:after="150"/>
      </w:pPr>
      <w:r>
        <w:rPr/>
        <w:t xml:space="preserve">(2)人均可支配收入</w:t>
      </w:r>
    </w:p>
    <w:p>
      <w:pPr>
        <w:spacing w:after="150"/>
      </w:pPr>
      <w:r>
        <w:rPr/>
        <w:t xml:space="preserve">(3)城镇化水平</w:t>
      </w:r>
    </w:p>
    <w:p>
      <w:pPr>
        <w:spacing w:after="150"/>
      </w:pPr>
      <w:r>
        <w:rPr/>
        <w:t xml:space="preserve">1)中国城镇化现状</w:t>
      </w:r>
    </w:p>
    <w:p>
      <w:pPr>
        <w:spacing w:after="150"/>
      </w:pPr>
      <w:r>
        <w:rPr/>
        <w:t xml:space="preserve">2)中国城镇化趋势展望</w:t>
      </w:r>
    </w:p>
    <w:p>
      <w:pPr>
        <w:spacing w:after="150"/>
      </w:pPr>
      <w:r>
        <w:rPr/>
        <w:t xml:space="preserve">(4)中国能源消费结构</w:t>
      </w:r>
    </w:p>
    <w:p>
      <w:pPr>
        <w:spacing w:after="150"/>
      </w:pPr>
      <w:r>
        <w:rPr/>
        <w:t xml:space="preserve">2.3.2 社会环境对能源行业数字化转型发展的影响总结</w:t>
      </w:r>
    </w:p>
    <w:p>
      <w:pPr>
        <w:spacing w:after="150"/>
      </w:pPr>
      <w:r>
        <w:rPr/>
        <w:t xml:space="preserve">2.4 中国能源行业数字化转型技术(technology)环境分析</w:t>
      </w:r>
    </w:p>
    <w:p>
      <w:pPr>
        <w:spacing w:after="150"/>
      </w:pPr>
      <w:r>
        <w:rPr/>
        <w:t xml:space="preserve">2.4.1 中国能源行业数字化转型关键技术</w:t>
      </w:r>
    </w:p>
    <w:p>
      <w:pPr>
        <w:spacing w:after="150"/>
      </w:pPr>
      <w:r>
        <w:rPr/>
        <w:t xml:space="preserve">(1)人工智能技术：能源行业数字化转型关键技术</w:t>
      </w:r>
    </w:p>
    <w:p>
      <w:pPr>
        <w:spacing w:after="150"/>
      </w:pPr>
      <w:r>
        <w:rPr/>
        <w:t xml:space="preserve">(2)大数据技术：能源与大数据向高融合方向发展</w:t>
      </w:r>
    </w:p>
    <w:p>
      <w:pPr>
        <w:spacing w:after="150"/>
      </w:pPr>
      <w:r>
        <w:rPr/>
        <w:t xml:space="preserve">(3)区块链技术：重构能源多元主体关系</w:t>
      </w:r>
    </w:p>
    <w:p>
      <w:pPr>
        <w:spacing w:after="150"/>
      </w:pPr>
      <w:r>
        <w:rPr/>
        <w:t xml:space="preserve">1)区块链打通能源数据壁垒重构多主体信任关系</w:t>
      </w:r>
    </w:p>
    <w:p>
      <w:pPr>
        <w:spacing w:after="150"/>
      </w:pPr>
      <w:r>
        <w:rPr/>
        <w:t xml:space="preserve">2)区块链全程回溯能源生产资料调配优化分配关系</w:t>
      </w:r>
    </w:p>
    <w:p>
      <w:pPr>
        <w:spacing w:after="150"/>
      </w:pPr>
      <w:r>
        <w:rPr/>
        <w:t xml:space="preserve">3)区块链推动重构能源数据所有权关系</w:t>
      </w:r>
    </w:p>
    <w:p>
      <w:pPr>
        <w:spacing w:after="150"/>
      </w:pPr>
      <w:r>
        <w:rPr/>
        <w:t xml:space="preserve">(4)5g技术：积极推进能源领域5g应用</w:t>
      </w:r>
    </w:p>
    <w:p>
      <w:pPr>
        <w:spacing w:after="150"/>
      </w:pPr>
      <w:r>
        <w:rPr/>
        <w:t xml:space="preserve">(5)云计算技术：推动能源企业数字化转型</w:t>
      </w:r>
    </w:p>
    <w:p>
      <w:pPr>
        <w:spacing w:after="150"/>
      </w:pPr>
      <w:r>
        <w:rPr/>
        <w:t xml:space="preserve">(6)数字孪生技术：仿真新型电力系统构建</w:t>
      </w:r>
    </w:p>
    <w:p>
      <w:pPr>
        <w:spacing w:after="150"/>
      </w:pPr>
      <w:r>
        <w:rPr/>
        <w:t xml:space="preserve">(7)电力+北斗技术：打造多元融合高弹性电网</w:t>
      </w:r>
    </w:p>
    <w:p>
      <w:pPr>
        <w:spacing w:after="150"/>
      </w:pPr>
      <w:r>
        <w:rPr/>
        <w:t xml:space="preserve">2.4.2 中国能源行业数字化转型科研投入</w:t>
      </w:r>
    </w:p>
    <w:p>
      <w:pPr>
        <w:spacing w:after="150"/>
      </w:pPr>
      <w:r>
        <w:rPr/>
        <w:t xml:space="preserve">2.4.3 技术环境对能源行业数字化转型发展的影响总结</w:t>
      </w:r>
    </w:p>
    <w:p>
      <w:pPr>
        <w:spacing w:after="150"/>
      </w:pPr>
      <w:r>
        <w:rPr>
          <w:b w:val="1"/>
          <w:bCs w:val="1"/>
        </w:rPr>
        <w:t xml:space="preserve">第三章 中国能源行业数字化转型发展现状调研</w:t>
      </w:r>
    </w:p>
    <w:p>
      <w:pPr>
        <w:spacing w:after="150"/>
      </w:pPr>
      <w:r>
        <w:rPr/>
        <w:t xml:space="preserve">3.1 中国能源行业数字化转型发展历程介绍</w:t>
      </w:r>
    </w:p>
    <w:p>
      <w:pPr>
        <w:spacing w:after="150"/>
      </w:pPr>
      <w:r>
        <w:rPr/>
        <w:t xml:space="preserve">3.2 中国能源行业数字化转型现状及特点</w:t>
      </w:r>
    </w:p>
    <w:p>
      <w:pPr>
        <w:spacing w:after="150"/>
      </w:pPr>
      <w:r>
        <w:rPr/>
        <w:t xml:space="preserve">3.2.1 中国能源行业数字化转型现状</w:t>
      </w:r>
    </w:p>
    <w:p>
      <w:pPr>
        <w:spacing w:after="150"/>
      </w:pPr>
      <w:r>
        <w:rPr/>
        <w:t xml:space="preserve">3.2.2 中国能源行业数字化转型特点</w:t>
      </w:r>
    </w:p>
    <w:p>
      <w:pPr>
        <w:spacing w:after="150"/>
      </w:pPr>
      <w:r>
        <w:rPr/>
        <w:t xml:space="preserve">(1)转型主体特点：国有企业先行，带动中小能源企业转型</w:t>
      </w:r>
    </w:p>
    <w:p>
      <w:pPr>
        <w:spacing w:after="150"/>
      </w:pPr>
      <w:r>
        <w:rPr/>
        <w:t xml:space="preserve">(2)服务主体特点：能源系统内部单位专业度高，互联网厂商专业度较低</w:t>
      </w:r>
    </w:p>
    <w:p>
      <w:pPr>
        <w:spacing w:after="150"/>
      </w:pPr>
      <w:r>
        <w:rPr/>
        <w:t xml:space="preserve">3.3 中国能源行业数字化转型路径方式</w:t>
      </w:r>
    </w:p>
    <w:p>
      <w:pPr>
        <w:spacing w:after="150"/>
      </w:pPr>
      <w:r>
        <w:rPr/>
        <w:t xml:space="preserve">3.3.1 中国能源行业数字化转型路径</w:t>
      </w:r>
    </w:p>
    <w:p>
      <w:pPr>
        <w:spacing w:after="150"/>
      </w:pPr>
      <w:r>
        <w:rPr/>
        <w:t xml:space="preserve">(1)能源行业数字化转型路线</w:t>
      </w:r>
    </w:p>
    <w:p>
      <w:pPr>
        <w:spacing w:after="150"/>
      </w:pPr>
      <w:r>
        <w:rPr/>
        <w:t xml:space="preserve">(2)能源企业数字化转型路径：3+5+8</w:t>
      </w:r>
    </w:p>
    <w:p>
      <w:pPr>
        <w:spacing w:after="150"/>
      </w:pPr>
      <w:r>
        <w:rPr/>
        <w:t xml:space="preserve">1)三条主线</w:t>
      </w:r>
    </w:p>
    <w:p>
      <w:pPr>
        <w:spacing w:after="150"/>
      </w:pPr>
      <w:r>
        <w:rPr/>
        <w:t xml:space="preserve">2)五大变化</w:t>
      </w:r>
    </w:p>
    <w:p>
      <w:pPr>
        <w:spacing w:after="150"/>
      </w:pPr>
      <w:r>
        <w:rPr/>
        <w:t xml:space="preserve">3)八类产品</w:t>
      </w:r>
    </w:p>
    <w:p>
      <w:pPr>
        <w:spacing w:after="150"/>
      </w:pPr>
      <w:r>
        <w:rPr/>
        <w:t xml:space="preserve">3.3.2 中国能源行业细分领域数字化转型路径</w:t>
      </w:r>
    </w:p>
    <w:p>
      <w:pPr>
        <w:spacing w:after="150"/>
      </w:pPr>
      <w:r>
        <w:rPr/>
        <w:t xml:space="preserve">(1)电力行业数字化转型路径</w:t>
      </w:r>
    </w:p>
    <w:p>
      <w:pPr>
        <w:spacing w:after="150"/>
      </w:pPr>
      <w:r>
        <w:rPr/>
        <w:t xml:space="preserve">(2)石油行业数字化转型路径</w:t>
      </w:r>
    </w:p>
    <w:p>
      <w:pPr>
        <w:spacing w:after="150"/>
      </w:pPr>
      <w:r>
        <w:rPr/>
        <w:t xml:space="preserve">(3)煤炭行业数字化转型路径</w:t>
      </w:r>
    </w:p>
    <w:p>
      <w:pPr>
        <w:spacing w:after="150"/>
      </w:pPr>
      <w:r>
        <w:rPr/>
        <w:t xml:space="preserve">3.3.3 中国主要能源企业数字化转型路线</w:t>
      </w:r>
    </w:p>
    <w:p>
      <w:pPr>
        <w:spacing w:after="150"/>
      </w:pPr>
      <w:r>
        <w:rPr/>
        <w:t xml:space="preserve">3.4 中国能源行业数字化转型面临的挑战</w:t>
      </w:r>
    </w:p>
    <w:p>
      <w:pPr>
        <w:spacing w:after="150"/>
      </w:pPr>
      <w:r>
        <w:rPr/>
        <w:t xml:space="preserve">3.4.1 协同问题：数字化和碳减排有待协同</w:t>
      </w:r>
    </w:p>
    <w:p>
      <w:pPr>
        <w:spacing w:after="150"/>
      </w:pPr>
      <w:r>
        <w:rPr/>
        <w:t xml:space="preserve">3.4.2 安全问题：面临数字经济安全问题、能源安全问题双重挑战</w:t>
      </w:r>
    </w:p>
    <w:p>
      <w:pPr>
        <w:spacing w:after="150"/>
      </w:pPr>
      <w:r>
        <w:rPr/>
        <w:t xml:space="preserve">3.4.3 数据孤岛问题：数据共享面临多重挑战</w:t>
      </w:r>
    </w:p>
    <w:p>
      <w:pPr>
        <w:spacing w:after="150"/>
      </w:pPr>
      <w:r>
        <w:rPr/>
        <w:t xml:space="preserve">3.4.4 商业模式问题：商业化潜力和资源价值未充分发挥</w:t>
      </w:r>
    </w:p>
    <w:p>
      <w:pPr>
        <w:spacing w:after="150"/>
      </w:pPr>
      <w:r>
        <w:rPr>
          <w:b w:val="1"/>
          <w:bCs w:val="1"/>
        </w:rPr>
        <w:t xml:space="preserve">第四章 中国能源行业数字化转型主要领域建设现状分析</w:t>
      </w:r>
    </w:p>
    <w:p>
      <w:pPr>
        <w:spacing w:after="150"/>
      </w:pPr>
      <w:r>
        <w:rPr/>
        <w:t xml:space="preserve">4.1 中国能源行业数字基础设施建设状况</w:t>
      </w:r>
    </w:p>
    <w:p>
      <w:pPr>
        <w:spacing w:after="150"/>
      </w:pPr>
      <w:r>
        <w:rPr/>
        <w:t xml:space="preserve">4.1.1 中国能源行业数字基础设施建设状况——物理基础设施</w:t>
      </w:r>
    </w:p>
    <w:p>
      <w:pPr>
        <w:spacing w:after="150"/>
      </w:pPr>
      <w:r>
        <w:rPr/>
        <w:t xml:space="preserve">(1)数据中心</w:t>
      </w:r>
    </w:p>
    <w:p>
      <w:pPr>
        <w:spacing w:after="150"/>
      </w:pPr>
      <w:r>
        <w:rPr/>
        <w:t xml:space="preserve">1)数据中心整体建设情况</w:t>
      </w:r>
    </w:p>
    <w:p>
      <w:pPr>
        <w:spacing w:after="150"/>
      </w:pPr>
      <w:r>
        <w:rPr/>
        <w:t xml:space="preserve">2)能源数据中心建设情况</w:t>
      </w:r>
    </w:p>
    <w:p>
      <w:pPr>
        <w:spacing w:after="150"/>
      </w:pPr>
      <w:r>
        <w:rPr/>
        <w:t xml:space="preserve">(2)云计算</w:t>
      </w:r>
    </w:p>
    <w:p>
      <w:pPr>
        <w:spacing w:after="150"/>
      </w:pPr>
      <w:r>
        <w:rPr/>
        <w:t xml:space="preserve">1)云计算整体建设情况</w:t>
      </w:r>
    </w:p>
    <w:p>
      <w:pPr>
        <w:spacing w:after="150"/>
      </w:pPr>
      <w:r>
        <w:rPr/>
        <w:t xml:space="preserve">2)能源云计算建设情况</w:t>
      </w:r>
    </w:p>
    <w:p>
      <w:pPr>
        <w:spacing w:after="150"/>
      </w:pPr>
      <w:r>
        <w:rPr/>
        <w:t xml:space="preserve">4.1.2 中国能源行业数字基础设施建设状况——软件/系统基础设施</w:t>
      </w:r>
    </w:p>
    <w:p>
      <w:pPr>
        <w:spacing w:after="150"/>
      </w:pPr>
      <w:r>
        <w:rPr/>
        <w:t xml:space="preserve">(1)中国能源行业数据中台</w:t>
      </w:r>
    </w:p>
    <w:p>
      <w:pPr>
        <w:spacing w:after="150"/>
      </w:pPr>
      <w:r>
        <w:rPr/>
        <w:t xml:space="preserve">1)建设情况</w:t>
      </w:r>
    </w:p>
    <w:p>
      <w:pPr>
        <w:spacing w:after="150"/>
      </w:pPr>
      <w:r>
        <w:rPr/>
        <w:t xml:space="preserve">2)案例分析——中国石化西北油田数据中台建设</w:t>
      </w:r>
    </w:p>
    <w:p>
      <w:pPr>
        <w:spacing w:after="150"/>
      </w:pPr>
      <w:r>
        <w:rPr/>
        <w:t xml:space="preserve">(2)中国能源行业数据应用平台</w:t>
      </w:r>
    </w:p>
    <w:p>
      <w:pPr>
        <w:spacing w:after="150"/>
      </w:pPr>
      <w:r>
        <w:rPr/>
        <w:t xml:space="preserve">4.2 中国能源行业数字化业务经营与运营管理建设状况</w:t>
      </w:r>
    </w:p>
    <w:p>
      <w:pPr>
        <w:spacing w:after="150"/>
      </w:pPr>
      <w:r>
        <w:rPr/>
        <w:t xml:space="preserve">4.2.1 中国能源行业数字化业务经营建设现状</w:t>
      </w:r>
    </w:p>
    <w:p>
      <w:pPr>
        <w:spacing w:after="150"/>
      </w:pPr>
      <w:r>
        <w:rPr/>
        <w:t xml:space="preserve">4.2.2 中国能源行业数字化运营管理建设状况</w:t>
      </w:r>
    </w:p>
    <w:p>
      <w:pPr>
        <w:spacing w:after="150"/>
      </w:pPr>
      <w:r>
        <w:rPr/>
        <w:t xml:space="preserve">(1)中国能源行业数字化运营管理建设背景</w:t>
      </w:r>
    </w:p>
    <w:p>
      <w:pPr>
        <w:spacing w:after="150"/>
      </w:pPr>
      <w:r>
        <w:rPr/>
        <w:t xml:space="preserve">(2)中国能源行业数字化运营管理建设状况</w:t>
      </w:r>
    </w:p>
    <w:p>
      <w:pPr>
        <w:spacing w:after="150"/>
      </w:pPr>
      <w:r>
        <w:rPr/>
        <w:t xml:space="preserve">4.3 中国能源行业数据资产管理体系建设情况</w:t>
      </w:r>
    </w:p>
    <w:p>
      <w:pPr>
        <w:spacing w:after="150"/>
      </w:pPr>
      <w:r>
        <w:rPr/>
        <w:t xml:space="preserve">4.3.1 中国能源行业数据资产管理体系发展历程</w:t>
      </w:r>
    </w:p>
    <w:p>
      <w:pPr>
        <w:spacing w:after="150"/>
      </w:pPr>
      <w:r>
        <w:rPr/>
        <w:t xml:space="preserve">4.3.2 中国能源行业数据资产管理体系框架</w:t>
      </w:r>
    </w:p>
    <w:p>
      <w:pPr>
        <w:spacing w:after="150"/>
      </w:pPr>
      <w:r>
        <w:rPr/>
        <w:t xml:space="preserve">4.3.3 中国能源行业数据资产管理体系建设状况</w:t>
      </w:r>
    </w:p>
    <w:p>
      <w:pPr>
        <w:spacing w:after="150"/>
      </w:pPr>
      <w:r>
        <w:rPr/>
        <w:t xml:space="preserve">(1)建设现状概述</w:t>
      </w:r>
    </w:p>
    <w:p>
      <w:pPr>
        <w:spacing w:after="150"/>
      </w:pPr>
      <w:r>
        <w:rPr/>
        <w:t xml:space="preserve">(2)企业参与情况</w:t>
      </w:r>
    </w:p>
    <w:p>
      <w:pPr>
        <w:spacing w:after="150"/>
      </w:pPr>
      <w:r>
        <w:rPr/>
        <w:t xml:space="preserve">4.3.4 中国能源行业数据资产管理体系建设案例</w:t>
      </w:r>
    </w:p>
    <w:p>
      <w:pPr>
        <w:spacing w:after="150"/>
      </w:pPr>
      <w:r>
        <w:rPr/>
        <w:t xml:space="preserve">(1)中国能源企业数据资产管理体系建设案例</w:t>
      </w:r>
    </w:p>
    <w:p>
      <w:pPr>
        <w:spacing w:after="150"/>
      </w:pPr>
      <w:r>
        <w:rPr/>
        <w:t xml:space="preserve">1)南方电网：构建能源行业首个数据资产管理体系</w:t>
      </w:r>
    </w:p>
    <w:p>
      <w:pPr>
        <w:spacing w:after="150"/>
      </w:pPr>
      <w:r>
        <w:rPr/>
        <w:t xml:space="preserve">2)国家电网：发布“能源数据资产评价与评估标准化工作路径探索”</w:t>
      </w:r>
    </w:p>
    <w:p>
      <w:pPr>
        <w:spacing w:after="150"/>
      </w:pPr>
      <w:r>
        <w:rPr/>
        <w:t xml:space="preserve">(2)中国能源行业数据资产管理平台案例——阿里云大数据开发治理平台dataworks</w:t>
      </w:r>
    </w:p>
    <w:p>
      <w:pPr>
        <w:spacing w:after="150"/>
      </w:pPr>
      <w:r>
        <w:rPr/>
        <w:t xml:space="preserve">1)产品介绍</w:t>
      </w:r>
    </w:p>
    <w:p>
      <w:pPr>
        <w:spacing w:after="150"/>
      </w:pPr>
      <w:r>
        <w:rPr/>
        <w:t xml:space="preserve">2)产品功能</w:t>
      </w:r>
    </w:p>
    <w:p>
      <w:pPr>
        <w:spacing w:after="150"/>
      </w:pPr>
      <w:r>
        <w:rPr/>
        <w:t xml:space="preserve">3)能源行业应用案例——国家电网大数据中心</w:t>
      </w:r>
    </w:p>
    <w:p>
      <w:pPr>
        <w:spacing w:after="150"/>
      </w:pPr>
      <w:r>
        <w:rPr/>
        <w:t xml:space="preserve">(3)中国能源行业数据资产管理解决方案案例——亿信华辰</w:t>
      </w:r>
    </w:p>
    <w:p>
      <w:pPr>
        <w:spacing w:after="150"/>
      </w:pPr>
      <w:r>
        <w:rPr/>
        <w:t xml:space="preserve">1)产品介绍</w:t>
      </w:r>
    </w:p>
    <w:p>
      <w:pPr>
        <w:spacing w:after="150"/>
      </w:pPr>
      <w:r>
        <w:rPr/>
        <w:t xml:space="preserve">2)产品功能</w:t>
      </w:r>
    </w:p>
    <w:p>
      <w:pPr>
        <w:spacing w:after="150"/>
      </w:pPr>
      <w:r>
        <w:rPr/>
        <w:t xml:space="preserve">3)能源行业应用案例——山东能源集团某下属集团</w:t>
      </w:r>
    </w:p>
    <w:p>
      <w:pPr>
        <w:spacing w:after="150"/>
      </w:pPr>
      <w:r>
        <w:rPr/>
        <w:t xml:space="preserve">4.4 中国能源行业数字化人才培养状况</w:t>
      </w:r>
    </w:p>
    <w:p>
      <w:pPr>
        <w:spacing w:after="150"/>
      </w:pPr>
      <w:r>
        <w:rPr/>
        <w:t xml:space="preserve">4.4.1 中国能源行业数字化人才培养背景</w:t>
      </w:r>
    </w:p>
    <w:p>
      <w:pPr>
        <w:spacing w:after="150"/>
      </w:pPr>
      <w:r>
        <w:rPr/>
        <w:t xml:space="preserve">4.4.2 中国能源行业数字化人才需求情况</w:t>
      </w:r>
    </w:p>
    <w:p>
      <w:pPr>
        <w:spacing w:after="150"/>
      </w:pPr>
      <w:r>
        <w:rPr/>
        <w:t xml:space="preserve">(1)能源行业数字化人才需求类型</w:t>
      </w:r>
    </w:p>
    <w:p>
      <w:pPr>
        <w:spacing w:after="150"/>
      </w:pPr>
      <w:r>
        <w:rPr/>
        <w:t xml:space="preserve">(2)能源行业数字化人才需求现状</w:t>
      </w:r>
    </w:p>
    <w:p>
      <w:pPr>
        <w:spacing w:after="150"/>
      </w:pPr>
      <w:r>
        <w:rPr/>
        <w:t xml:space="preserve">4.4.3 中国能源行业数字化人才培养情况</w:t>
      </w:r>
    </w:p>
    <w:p>
      <w:pPr>
        <w:spacing w:after="150"/>
      </w:pPr>
      <w:r>
        <w:rPr/>
        <w:t xml:space="preserve">(1)能源行业数字化人才培养体系——以两大电网为例</w:t>
      </w:r>
    </w:p>
    <w:p>
      <w:pPr>
        <w:spacing w:after="150"/>
      </w:pPr>
      <w:r>
        <w:rPr/>
        <w:t xml:space="preserve">(2)能源行业数字化人才培养方案——以昆仑数智为例</w:t>
      </w:r>
    </w:p>
    <w:p>
      <w:pPr>
        <w:spacing w:after="150"/>
      </w:pPr>
      <w:r>
        <w:rPr/>
        <w:t xml:space="preserve">1)为数字化人才培养奠定土壤</w:t>
      </w:r>
    </w:p>
    <w:p>
      <w:pPr>
        <w:spacing w:after="150"/>
      </w:pPr>
      <w:r>
        <w:rPr/>
        <w:t xml:space="preserve">2)匹配数字化岗位与人才</w:t>
      </w:r>
    </w:p>
    <w:p>
      <w:pPr>
        <w:spacing w:after="150"/>
      </w:pPr>
      <w:r>
        <w:rPr/>
        <w:t xml:space="preserve">3)构建企业的人才标准</w:t>
      </w:r>
    </w:p>
    <w:p>
      <w:pPr>
        <w:spacing w:after="150"/>
      </w:pPr>
      <w:r>
        <w:rPr/>
        <w:t xml:space="preserve">4)建立动态人才池</w:t>
      </w:r>
    </w:p>
    <w:p>
      <w:pPr>
        <w:spacing w:after="150"/>
      </w:pPr>
      <w:r>
        <w:rPr/>
        <w:t xml:space="preserve">(3)中国能源行业数字化人才培养情况总结</w:t>
      </w:r>
    </w:p>
    <w:p>
      <w:pPr>
        <w:spacing w:after="150"/>
      </w:pPr>
      <w:r>
        <w:rPr>
          <w:b w:val="1"/>
          <w:bCs w:val="1"/>
        </w:rPr>
        <w:t xml:space="preserve">第五章 中国不同能源领域数字化转型实践及成效</w:t>
      </w:r>
    </w:p>
    <w:p>
      <w:pPr>
        <w:spacing w:after="150"/>
      </w:pPr>
      <w:r>
        <w:rPr/>
        <w:t xml:space="preserve">5.1 电力领域数字化转型实践及成效</w:t>
      </w:r>
    </w:p>
    <w:p>
      <w:pPr>
        <w:spacing w:after="150"/>
      </w:pPr>
      <w:r>
        <w:rPr/>
        <w:t xml:space="preserve">5.1.1 电力领域数字化转型痛点</w:t>
      </w:r>
    </w:p>
    <w:p>
      <w:pPr>
        <w:spacing w:after="150"/>
      </w:pPr>
      <w:r>
        <w:rPr/>
        <w:t xml:space="preserve">5.1.2 电力领域数字化转型途径及方向</w:t>
      </w:r>
    </w:p>
    <w:p>
      <w:pPr>
        <w:spacing w:after="150"/>
      </w:pPr>
      <w:r>
        <w:rPr/>
        <w:t xml:space="preserve">5.1.3 电力领域数字化转型整体成效</w:t>
      </w:r>
    </w:p>
    <w:p>
      <w:pPr>
        <w:spacing w:after="150"/>
      </w:pPr>
      <w:r>
        <w:rPr/>
        <w:t xml:space="preserve">5.1.4 电力领域数字化转型案例</w:t>
      </w:r>
    </w:p>
    <w:p>
      <w:pPr>
        <w:spacing w:after="150"/>
      </w:pPr>
      <w:r>
        <w:rPr/>
        <w:t xml:space="preserve">(1)国家电网</w:t>
      </w:r>
    </w:p>
    <w:p>
      <w:pPr>
        <w:spacing w:after="150"/>
      </w:pPr>
      <w:r>
        <w:rPr/>
        <w:t xml:space="preserve">(2)南方电网</w:t>
      </w:r>
    </w:p>
    <w:p>
      <w:pPr>
        <w:spacing w:after="150"/>
      </w:pPr>
      <w:r>
        <w:rPr/>
        <w:t xml:space="preserve">5.2 石油和天然气领域数字化转型实践及成效</w:t>
      </w:r>
    </w:p>
    <w:p>
      <w:pPr>
        <w:spacing w:after="150"/>
      </w:pPr>
      <w:r>
        <w:rPr/>
        <w:t xml:space="preserve">5.2.1 石油和天然气领域数字化转型痛点</w:t>
      </w:r>
    </w:p>
    <w:p>
      <w:pPr>
        <w:spacing w:after="150"/>
      </w:pPr>
      <w:r>
        <w:rPr/>
        <w:t xml:space="preserve">5.2.2 石油和天然气领域数字化转型途径及方向</w:t>
      </w:r>
    </w:p>
    <w:p>
      <w:pPr>
        <w:spacing w:after="150"/>
      </w:pPr>
      <w:r>
        <w:rPr/>
        <w:t xml:space="preserve">5.2.3 石油和天然气领域数字化转型成效</w:t>
      </w:r>
    </w:p>
    <w:p>
      <w:pPr>
        <w:spacing w:after="150"/>
      </w:pPr>
      <w:r>
        <w:rPr/>
        <w:t xml:space="preserve">5.2.4 石油和天然气领域数字化转型案例(中国石化)</w:t>
      </w:r>
    </w:p>
    <w:p>
      <w:pPr>
        <w:spacing w:after="150"/>
      </w:pPr>
      <w:r>
        <w:rPr/>
        <w:t xml:space="preserve">(1)企业背景</w:t>
      </w:r>
    </w:p>
    <w:p>
      <w:pPr>
        <w:spacing w:after="150"/>
      </w:pPr>
      <w:r>
        <w:rPr/>
        <w:t xml:space="preserve">(2)数字化转型战略</w:t>
      </w:r>
    </w:p>
    <w:p>
      <w:pPr>
        <w:spacing w:after="150"/>
      </w:pPr>
      <w:r>
        <w:rPr/>
        <w:t xml:space="preserve">(3)数字化转型实践</w:t>
      </w:r>
    </w:p>
    <w:p>
      <w:pPr>
        <w:spacing w:after="150"/>
      </w:pPr>
      <w:r>
        <w:rPr/>
        <w:t xml:space="preserve">5.3 煤炭领域数字化转型实践及成效</w:t>
      </w:r>
    </w:p>
    <w:p>
      <w:pPr>
        <w:spacing w:after="150"/>
      </w:pPr>
      <w:r>
        <w:rPr/>
        <w:t xml:space="preserve">5.3.1 煤炭领域数字化转型痛点</w:t>
      </w:r>
    </w:p>
    <w:p>
      <w:pPr>
        <w:spacing w:after="150"/>
      </w:pPr>
      <w:r>
        <w:rPr/>
        <w:t xml:space="preserve">5.3.2 煤炭领域数字化转型途径及方向</w:t>
      </w:r>
    </w:p>
    <w:p>
      <w:pPr>
        <w:spacing w:after="150"/>
      </w:pPr>
      <w:r>
        <w:rPr/>
        <w:t xml:space="preserve">5.3.3 煤炭领域数字化转型成效</w:t>
      </w:r>
    </w:p>
    <w:p>
      <w:pPr>
        <w:spacing w:after="150"/>
      </w:pPr>
      <w:r>
        <w:rPr/>
        <w:t xml:space="preserve">5.3.4 煤炭领域数字化转型案例(内蒙古准能集团)</w:t>
      </w:r>
    </w:p>
    <w:p>
      <w:pPr>
        <w:spacing w:after="150"/>
      </w:pPr>
      <w:r>
        <w:rPr/>
        <w:t xml:space="preserve">(1)企业背景</w:t>
      </w:r>
    </w:p>
    <w:p>
      <w:pPr>
        <w:spacing w:after="150"/>
      </w:pPr>
      <w:r>
        <w:rPr/>
        <w:t xml:space="preserve">(2)数字化转型实践</w:t>
      </w:r>
    </w:p>
    <w:p>
      <w:pPr>
        <w:spacing w:after="150"/>
      </w:pPr>
      <w:r>
        <w:rPr>
          <w:b w:val="1"/>
          <w:bCs w:val="1"/>
        </w:rPr>
        <w:t xml:space="preserve">第六章 中国能源行业数字化转型链结构及全产业链布局状况研究</w:t>
      </w:r>
    </w:p>
    <w:p>
      <w:pPr>
        <w:spacing w:after="150"/>
      </w:pPr>
      <w:r>
        <w:rPr/>
        <w:t xml:space="preserve">6.1 中国能源行业数字化转型产业链图谱分析</w:t>
      </w:r>
    </w:p>
    <w:p>
      <w:pPr>
        <w:spacing w:after="150"/>
      </w:pPr>
      <w:r>
        <w:rPr/>
        <w:t xml:space="preserve">6.2 中国能源行业数字化转型价值属性(价值链)分析</w:t>
      </w:r>
    </w:p>
    <w:p>
      <w:pPr>
        <w:spacing w:after="150"/>
      </w:pPr>
      <w:r>
        <w:rPr/>
        <w:t xml:space="preserve">6.2.1 中国能源行业数字化转型成本结构分析</w:t>
      </w:r>
    </w:p>
    <w:p>
      <w:pPr>
        <w:spacing w:after="150"/>
      </w:pPr>
      <w:r>
        <w:rPr/>
        <w:t xml:space="preserve">6.2.2 中国能源行业数字化转型价值链分析</w:t>
      </w:r>
    </w:p>
    <w:p>
      <w:pPr>
        <w:spacing w:after="150"/>
      </w:pPr>
      <w:r>
        <w:rPr/>
        <w:t xml:space="preserve">6.2.3 中国能源行业数字化转型价值分析</w:t>
      </w:r>
    </w:p>
    <w:p>
      <w:pPr>
        <w:spacing w:after="150"/>
      </w:pPr>
      <w:r>
        <w:rPr/>
        <w:t xml:space="preserve">6.3 中国能源行业数字化转型上游市场分析</w:t>
      </w:r>
    </w:p>
    <w:p>
      <w:pPr>
        <w:spacing w:after="150"/>
      </w:pPr>
      <w:r>
        <w:rPr/>
        <w:t xml:space="preserve">6.3.1 网络硬件基础设施</w:t>
      </w:r>
    </w:p>
    <w:p>
      <w:pPr>
        <w:spacing w:after="150"/>
      </w:pPr>
      <w:r>
        <w:rPr/>
        <w:t xml:space="preserve">(1)中国服务器行业发展现状及趋势</w:t>
      </w:r>
    </w:p>
    <w:p>
      <w:pPr>
        <w:spacing w:after="150"/>
      </w:pPr>
      <w:r>
        <w:rPr/>
        <w:t xml:space="preserve">(2)中国存储器行业发展现状及趋势</w:t>
      </w:r>
    </w:p>
    <w:p>
      <w:pPr>
        <w:spacing w:after="150"/>
      </w:pPr>
      <w:r>
        <w:rPr/>
        <w:t xml:space="preserve">(3)中国网络设备行业发展现状及趋势</w:t>
      </w:r>
    </w:p>
    <w:p>
      <w:pPr>
        <w:spacing w:after="150"/>
      </w:pPr>
      <w:r>
        <w:rPr/>
        <w:t xml:space="preserve">6.3.2 网络软件基础设施</w:t>
      </w:r>
    </w:p>
    <w:p>
      <w:pPr>
        <w:spacing w:after="150"/>
      </w:pPr>
      <w:r>
        <w:rPr/>
        <w:t xml:space="preserve">(1)中国操作系统行业发展现状及趋势</w:t>
      </w:r>
    </w:p>
    <w:p>
      <w:pPr>
        <w:spacing w:after="150"/>
      </w:pPr>
      <w:r>
        <w:rPr/>
        <w:t xml:space="preserve">(2)中国中间件行业发展现状及趋势</w:t>
      </w:r>
    </w:p>
    <w:p>
      <w:pPr>
        <w:spacing w:after="150"/>
      </w:pPr>
      <w:r>
        <w:rPr/>
        <w:t xml:space="preserve">(3)中国数据库行业发展现状及趋势</w:t>
      </w:r>
    </w:p>
    <w:p>
      <w:pPr>
        <w:spacing w:after="150"/>
      </w:pPr>
      <w:r>
        <w:rPr/>
        <w:t xml:space="preserve">6.3.3 数字化服务设备</w:t>
      </w:r>
    </w:p>
    <w:p>
      <w:pPr>
        <w:spacing w:after="150"/>
      </w:pPr>
      <w:r>
        <w:rPr/>
        <w:t xml:space="preserve">(1)中国智能巡检机器人行业发展现状及趋势</w:t>
      </w:r>
    </w:p>
    <w:p>
      <w:pPr>
        <w:spacing w:after="150"/>
      </w:pPr>
      <w:r>
        <w:rPr/>
        <w:t xml:space="preserve">(2)中国工业无人机行业发展现状及趋势</w:t>
      </w:r>
    </w:p>
    <w:p>
      <w:pPr>
        <w:spacing w:after="150"/>
      </w:pPr>
      <w:r>
        <w:rPr/>
        <w:t xml:space="preserve">6.4 中国能源行业数字化转型解决方案提供商市场分析</w:t>
      </w:r>
    </w:p>
    <w:p>
      <w:pPr>
        <w:spacing w:after="150"/>
      </w:pPr>
      <w:r>
        <w:rPr/>
        <w:t xml:space="preserve">6.5 中国能源行业数字化转型解决方案提供商竞争格局</w:t>
      </w:r>
    </w:p>
    <w:p>
      <w:pPr>
        <w:spacing w:after="150"/>
      </w:pPr>
      <w:r>
        <w:rPr/>
        <w:t xml:space="preserve">6.5.1 中国能源行业数字化转型解决方案提供商招投标市场解读</w:t>
      </w:r>
    </w:p>
    <w:p>
      <w:pPr>
        <w:spacing w:after="150"/>
      </w:pPr>
      <w:r>
        <w:rPr/>
        <w:t xml:space="preserve">(1)中国能源行业数字化转型解决方案提供商招投标汇总</w:t>
      </w:r>
    </w:p>
    <w:p>
      <w:pPr>
        <w:spacing w:after="150"/>
      </w:pPr>
      <w:r>
        <w:rPr/>
        <w:t xml:space="preserve">(2)中国能源行业数字化转型解决方案提供商招标分析</w:t>
      </w:r>
    </w:p>
    <w:p>
      <w:pPr>
        <w:spacing w:after="150"/>
      </w:pPr>
      <w:r>
        <w:rPr/>
        <w:t xml:space="preserve">6.5.2 中国能源行业数字化转型解决方案提供商市场竞争格局分析</w:t>
      </w:r>
    </w:p>
    <w:p>
      <w:pPr>
        <w:spacing w:after="150"/>
      </w:pPr>
      <w:r>
        <w:rPr/>
        <w:t xml:space="preserve">(1)中国能源行业数字化转型解决方案企业竞争格局</w:t>
      </w:r>
    </w:p>
    <w:p>
      <w:pPr>
        <w:spacing w:after="150"/>
      </w:pPr>
      <w:r>
        <w:rPr/>
        <w:t xml:space="preserve">(2)中国能源行业数字化转型解决方案区域竞争格局</w:t>
      </w:r>
    </w:p>
    <w:p>
      <w:pPr>
        <w:spacing w:after="150"/>
      </w:pPr>
      <w:r>
        <w:rPr>
          <w:b w:val="1"/>
          <w:bCs w:val="1"/>
        </w:rPr>
        <w:t xml:space="preserve">第七章 中国能源行业数字化转型重点企业案例研究</w:t>
      </w:r>
    </w:p>
    <w:p>
      <w:pPr>
        <w:spacing w:after="150"/>
      </w:pPr>
      <w:r>
        <w:rPr/>
        <w:t xml:space="preserve">7.1 中国能源行业数字化转型重点企业布局梳理及对比</w:t>
      </w:r>
    </w:p>
    <w:p>
      <w:pPr>
        <w:spacing w:after="150"/>
      </w:pPr>
      <w:r>
        <w:rPr/>
        <w:t xml:space="preserve">7.2 中国能源行业数字化转型重点企业案例分析</w:t>
      </w:r>
    </w:p>
    <w:p>
      <w:pPr>
        <w:spacing w:after="150"/>
      </w:pPr>
      <w:r>
        <w:rPr/>
        <w:t xml:space="preserve">7.2.1 华为技术有限公司</w:t>
      </w:r>
    </w:p>
    <w:p>
      <w:pPr>
        <w:spacing w:after="150"/>
      </w:pPr>
      <w:r>
        <w:rPr/>
        <w:t xml:space="preserve">(1)企业简介</w:t>
      </w:r>
    </w:p>
    <w:p>
      <w:pPr>
        <w:spacing w:after="150"/>
      </w:pPr>
      <w:r>
        <w:rPr/>
        <w:t xml:space="preserve">(2)企业经营状况及竞争力分析</w:t>
      </w:r>
    </w:p>
    <w:p>
      <w:pPr>
        <w:spacing w:after="150"/>
      </w:pPr>
      <w:r>
        <w:rPr/>
        <w:t xml:space="preserve">7.2.2 阿里云计算有限公司</w:t>
      </w:r>
    </w:p>
    <w:p>
      <w:pPr>
        <w:spacing w:after="150"/>
      </w:pPr>
      <w:r>
        <w:rPr/>
        <w:t xml:space="preserve">(1)企业简介</w:t>
      </w:r>
    </w:p>
    <w:p>
      <w:pPr>
        <w:spacing w:after="150"/>
      </w:pPr>
      <w:r>
        <w:rPr/>
        <w:t xml:space="preserve">(2)企业经营状况及竞争力分析</w:t>
      </w:r>
    </w:p>
    <w:p>
      <w:pPr>
        <w:spacing w:after="150"/>
      </w:pPr>
      <w:r>
        <w:rPr/>
        <w:t xml:space="preserve">7.2.3 国电南瑞科技股份有限公司</w:t>
      </w:r>
    </w:p>
    <w:p>
      <w:pPr>
        <w:spacing w:after="150"/>
      </w:pPr>
      <w:r>
        <w:rPr/>
        <w:t xml:space="preserve">(1)企业简介</w:t>
      </w:r>
    </w:p>
    <w:p>
      <w:pPr>
        <w:spacing w:after="150"/>
      </w:pPr>
      <w:r>
        <w:rPr/>
        <w:t xml:space="preserve">(2)企业经营状况及竞争力分析</w:t>
      </w:r>
    </w:p>
    <w:p>
      <w:pPr>
        <w:spacing w:after="150"/>
      </w:pPr>
      <w:r>
        <w:rPr/>
        <w:t xml:space="preserve">7.2.4 新华三技术有限公司</w:t>
      </w:r>
    </w:p>
    <w:p>
      <w:pPr>
        <w:spacing w:after="150"/>
      </w:pPr>
      <w:r>
        <w:rPr/>
        <w:t xml:space="preserve">(1)企业简介</w:t>
      </w:r>
    </w:p>
    <w:p>
      <w:pPr>
        <w:spacing w:after="150"/>
      </w:pPr>
      <w:r>
        <w:rPr/>
        <w:t xml:space="preserve">(2)企业经营状况及竞争力分析</w:t>
      </w:r>
    </w:p>
    <w:p>
      <w:pPr>
        <w:spacing w:after="150"/>
      </w:pPr>
      <w:r>
        <w:rPr/>
        <w:t xml:space="preserve">7.2.5 百度在线网络技术(北京)有限公司</w:t>
      </w:r>
    </w:p>
    <w:p>
      <w:pPr>
        <w:spacing w:after="150"/>
      </w:pPr>
      <w:r>
        <w:rPr/>
        <w:t xml:space="preserve">(1)企业简介</w:t>
      </w:r>
    </w:p>
    <w:p>
      <w:pPr>
        <w:spacing w:after="150"/>
      </w:pPr>
      <w:r>
        <w:rPr/>
        <w:t xml:space="preserve">(2)企业经营状况及竞争力分析</w:t>
      </w:r>
    </w:p>
    <w:p>
      <w:pPr>
        <w:spacing w:after="150"/>
      </w:pPr>
      <w:r>
        <w:rPr/>
        <w:t xml:space="preserve">7.2.6 太极计算机股份有限公司</w:t>
      </w:r>
    </w:p>
    <w:p>
      <w:pPr>
        <w:spacing w:after="150"/>
      </w:pPr>
      <w:r>
        <w:rPr/>
        <w:t xml:space="preserve">(1)企业简介</w:t>
      </w:r>
    </w:p>
    <w:p>
      <w:pPr>
        <w:spacing w:after="150"/>
      </w:pPr>
      <w:r>
        <w:rPr/>
        <w:t xml:space="preserve">(2)企业经营状况及竞争力分析</w:t>
      </w:r>
    </w:p>
    <w:p>
      <w:pPr>
        <w:spacing w:after="150"/>
      </w:pPr>
      <w:r>
        <w:rPr/>
        <w:t xml:space="preserve">7.2.7 中电科安科技股份有限公司</w:t>
      </w:r>
    </w:p>
    <w:p>
      <w:pPr>
        <w:spacing w:after="150"/>
      </w:pPr>
      <w:r>
        <w:rPr/>
        <w:t xml:space="preserve">(1)企业简介</w:t>
      </w:r>
    </w:p>
    <w:p>
      <w:pPr>
        <w:spacing w:after="150"/>
      </w:pPr>
      <w:r>
        <w:rPr/>
        <w:t xml:space="preserve">(2)企业经营状况及竞争力分析</w:t>
      </w:r>
    </w:p>
    <w:p>
      <w:pPr>
        <w:spacing w:after="150"/>
      </w:pPr>
      <w:r>
        <w:rPr/>
        <w:t xml:space="preserve">7.2.8 昆仑数智科技有限责任公司</w:t>
      </w:r>
    </w:p>
    <w:p>
      <w:pPr>
        <w:spacing w:after="150"/>
      </w:pPr>
      <w:r>
        <w:rPr/>
        <w:t xml:space="preserve">(1)企业简介</w:t>
      </w:r>
    </w:p>
    <w:p>
      <w:pPr>
        <w:spacing w:after="150"/>
      </w:pPr>
      <w:r>
        <w:rPr/>
        <w:t xml:space="preserve">(2)企业经营状况及竞争力分析</w:t>
      </w:r>
    </w:p>
    <w:p>
      <w:pPr>
        <w:spacing w:after="150"/>
      </w:pPr>
      <w:r>
        <w:rPr/>
        <w:t xml:space="preserve">7.2.9 石化盈科信息技术有限责任公司</w:t>
      </w:r>
    </w:p>
    <w:p>
      <w:pPr>
        <w:spacing w:after="150"/>
      </w:pPr>
      <w:r>
        <w:rPr/>
        <w:t xml:space="preserve">(1)企业简介</w:t>
      </w:r>
    </w:p>
    <w:p>
      <w:pPr>
        <w:spacing w:after="150"/>
      </w:pPr>
      <w:r>
        <w:rPr/>
        <w:t xml:space="preserve">(2)企业经营状况及竞争力分析</w:t>
      </w:r>
    </w:p>
    <w:p>
      <w:pPr>
        <w:spacing w:after="150"/>
      </w:pPr>
      <w:r>
        <w:rPr/>
        <w:t xml:space="preserve">7.2.10 北京龙软科技股份有限公司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中国能源行业数字化转型市场及投资战略规划策略建议</w:t>
      </w:r>
    </w:p>
    <w:p>
      <w:pPr>
        <w:spacing w:after="150"/>
      </w:pPr>
      <w:r>
        <w:rPr/>
        <w:t xml:space="preserve">8.1 中国能源行业数字化转型swot分析</w:t>
      </w:r>
    </w:p>
    <w:p>
      <w:pPr>
        <w:spacing w:after="150"/>
      </w:pPr>
      <w:r>
        <w:rPr/>
        <w:t xml:space="preserve">8.2 中国能源行业数字化转型发展潜力评估</w:t>
      </w:r>
    </w:p>
    <w:p>
      <w:pPr>
        <w:spacing w:after="150"/>
      </w:pPr>
      <w:r>
        <w:rPr/>
        <w:t xml:space="preserve">8.3 中国能源行业数字化转型发展前景预测</w:t>
      </w:r>
    </w:p>
    <w:p>
      <w:pPr>
        <w:spacing w:after="150"/>
      </w:pPr>
      <w:r>
        <w:rPr/>
        <w:t xml:space="preserve">8.4 中国能源行业数字化转型发展趋势预判</w:t>
      </w:r>
    </w:p>
    <w:p>
      <w:pPr>
        <w:spacing w:after="150"/>
      </w:pPr>
      <w:r>
        <w:rPr/>
        <w:t xml:space="preserve">8.5 中国能源行业数字化转型进入壁垒</w:t>
      </w:r>
    </w:p>
    <w:p>
      <w:pPr>
        <w:spacing w:after="150"/>
      </w:pPr>
      <w:r>
        <w:rPr/>
        <w:t xml:space="preserve">8.6 中国能源行业数字化转型投资风险预警</w:t>
      </w:r>
    </w:p>
    <w:p>
      <w:pPr>
        <w:spacing w:after="150"/>
      </w:pPr>
      <w:r>
        <w:rPr/>
        <w:t xml:space="preserve">8.7 中国能源行业数字化转型投资价值评估</w:t>
      </w:r>
    </w:p>
    <w:p>
      <w:pPr>
        <w:spacing w:after="150"/>
      </w:pPr>
      <w:r>
        <w:rPr/>
        <w:t xml:space="preserve">8.8 中国能源行业数字化转型投资机会分析</w:t>
      </w:r>
    </w:p>
    <w:p>
      <w:pPr>
        <w:spacing w:after="150"/>
      </w:pPr>
      <w:r>
        <w:rPr/>
        <w:t xml:space="preserve">8.9 中国能源行业数字化转型投资策略与建议</w:t>
      </w:r>
    </w:p>
    <w:p>
      <w:pPr>
        <w:spacing w:after="150"/>
      </w:pPr>
      <w:r>
        <w:rPr/>
        <w:t xml:space="preserve">8.10 中国能源行业数字化转型可持续发展建议</w:t>
      </w:r>
    </w:p>
    <w:p>
      <w:pPr>
        <w:spacing w:after="150"/>
      </w:pPr>
      <w:r>
        <w:rPr>
          <w:b w:val="1"/>
          <w:bCs w:val="1"/>
        </w:rPr>
        <w:t xml:space="preserve">图表目录</w:t>
      </w:r>
    </w:p>
    <w:p>
      <w:pPr>
        <w:spacing w:after="150"/>
      </w:pPr>
      <w:r>
        <w:rPr/>
        <w:t xml:space="preserve">图表：2019-2023年中国主要能源生产量(单位：亿吨，万吨，亿立方米)</w:t>
      </w:r>
    </w:p>
    <w:p>
      <w:pPr>
        <w:spacing w:after="150"/>
      </w:pPr>
      <w:r>
        <w:rPr/>
        <w:t xml:space="preserve">图表：2019-2023年中国能源消费总量(单位：万吨标准煤)</w:t>
      </w:r>
    </w:p>
    <w:p>
      <w:pPr>
        <w:spacing w:after="150"/>
      </w:pPr>
      <w:r>
        <w:rPr/>
        <w:t xml:space="preserve">图表：2019-2023年中国能源消费结构(单位：%)</w:t>
      </w:r>
    </w:p>
    <w:p>
      <w:pPr>
        <w:spacing w:after="150"/>
      </w:pPr>
      <w:r>
        <w:rPr/>
        <w:t xml:space="preserve">图表：“十四五”时期现代能源体系建设主要目标</w:t>
      </w:r>
    </w:p>
    <w:p>
      <w:pPr>
        <w:spacing w:after="150"/>
      </w:pPr>
      <w:r>
        <w:rPr/>
        <w:t xml:space="preserve">图表：2019-2023年中国数字经济规模(单位：万亿元)</w:t>
      </w:r>
    </w:p>
    <w:p>
      <w:pPr>
        <w:spacing w:after="150"/>
      </w:pPr>
      <w:r>
        <w:rPr/>
        <w:t xml:space="preserve">图表：能源基础设施建设重点</w:t>
      </w:r>
    </w:p>
    <w:p>
      <w:pPr>
        <w:spacing w:after="150"/>
      </w:pPr>
      <w:r>
        <w:rPr/>
        <w:t xml:space="preserve">图表：中国实现碳中和目标的综合方案</w:t>
      </w:r>
    </w:p>
    <w:p>
      <w:pPr>
        <w:spacing w:after="150"/>
      </w:pPr>
      <w:r>
        <w:rPr/>
        <w:t xml:space="preserve">图表：中国能源行痛点</w:t>
      </w:r>
    </w:p>
    <w:p>
      <w:pPr>
        <w:spacing w:after="150"/>
      </w:pPr>
      <w:r>
        <w:rPr/>
        <w:t xml:space="preserve">图表：能源行业数字化必要性</w:t>
      </w:r>
    </w:p>
    <w:p>
      <w:pPr>
        <w:spacing w:after="150"/>
      </w:pPr>
      <w:r>
        <w:rPr/>
        <w:t xml:space="preserve">图表：中国能源行业数字化转型监管体系</w:t>
      </w:r>
    </w:p>
    <w:p>
      <w:pPr>
        <w:spacing w:after="150"/>
      </w:pPr>
      <w:r>
        <w:rPr/>
        <w:t xml:space="preserve">图表：中国能源行业数字化转型主管部门</w:t>
      </w:r>
    </w:p>
    <w:p>
      <w:pPr>
        <w:spacing w:after="150"/>
      </w:pPr>
      <w:r>
        <w:rPr/>
        <w:t xml:space="preserve">图表：中国能源行业数字化转型自律组织</w:t>
      </w:r>
    </w:p>
    <w:p>
      <w:pPr>
        <w:spacing w:after="150"/>
      </w:pPr>
      <w:r>
        <w:rPr/>
        <w:t xml:space="preserve">图表：截至2019-2023年中国能源行业数字化转型相关政策规划汇总</w:t>
      </w:r>
    </w:p>
    <w:p>
      <w:pPr>
        <w:spacing w:after="150"/>
      </w:pPr>
      <w:r>
        <w:rPr/>
        <w:t xml:space="preserve">图表：《国家电网公司能源互联网规划》规划目标</w:t>
      </w:r>
    </w:p>
    <w:p>
      <w:pPr>
        <w:spacing w:after="150"/>
      </w:pPr>
      <w:r>
        <w:rPr/>
        <w:t xml:space="preserve">图表：《“十四五”现代能源体系规划》智能能源示范工程</w:t>
      </w:r>
    </w:p>
    <w:p>
      <w:pPr>
        <w:spacing w:after="150"/>
      </w:pPr>
      <w:r>
        <w:rPr/>
        <w:t xml:space="preserve">图表：政策环境对能源行业数字化转型发展的影响总结</w:t>
      </w:r>
    </w:p>
    <w:p>
      <w:pPr>
        <w:spacing w:after="150"/>
      </w:pPr>
      <w:r>
        <w:rPr/>
        <w:t xml:space="preserve">图表：2019-2023年中国gdp增长走势图(单位：万亿元，%)</w:t>
      </w:r>
    </w:p>
    <w:p>
      <w:pPr>
        <w:spacing w:after="150"/>
      </w:pPr>
      <w:r>
        <w:rPr/>
        <w:t xml:space="preserve">图表：2019-2023年中国三次产业结构(单位：%)</w:t>
      </w:r>
    </w:p>
    <w:p>
      <w:pPr>
        <w:spacing w:after="150"/>
      </w:pPr>
      <w:r>
        <w:rPr/>
        <w:t xml:space="preserve">图表：2019-2023年中国固定资产投资额(不含农户)及增速(单位：万亿元，%)</w:t>
      </w:r>
    </w:p>
    <w:p>
      <w:pPr>
        <w:spacing w:after="150"/>
      </w:pPr>
      <w:r>
        <w:rPr/>
        <w:t xml:space="preserve">图表：部分国际机构对2022-2023年中国gdp增速的预测(单位：%)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中国能源行业数字化转型行业市场发展现状调研及布局案例与投资战略研究报告(2024-2029版)</dc:title>
  <dc:description>中国能源行业数字化转型行业市场发展现状调研及布局案例与投资战略研究报告(2024-2029版)</dc:description>
  <dc:subject>中国能源行业数字化转型行业市场发展现状调研及布局案例与投资战略研究报告(2024-2029版)</dc:subject>
  <cp:keywords>研究报告</cp:keywords>
  <cp:category>研究报告</cp:category>
  <cp:lastModifiedBy>北京中道泰和信息咨询有限公司</cp:lastModifiedBy>
  <dcterms:created xsi:type="dcterms:W3CDTF">2024-01-26T04:25:12+08:00</dcterms:created>
  <dcterms:modified xsi:type="dcterms:W3CDTF">2024-01-26T04:25:12+08:00</dcterms:modified>
</cp:coreProperties>
</file>

<file path=docProps/custom.xml><?xml version="1.0" encoding="utf-8"?>
<Properties xmlns="http://schemas.openxmlformats.org/officeDocument/2006/custom-properties" xmlns:vt="http://schemas.openxmlformats.org/officeDocument/2006/docPropsVTypes"/>
</file>