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中国金融反欺诈行业市场发展现状调研及布局案例与投资战略研究报告(2024-2029版)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反欺诈行业研究单位等公布和提供的大量资料。报告对我国金融反欺诈行业的供需状况、发展现状、子行业发展变化等进行了分析，重点分析了国内外金融反欺诈行业的发展现状、如何面对行业的发展挑战、行业的发展建议、行业竞争力，以及行业的投资分析和趋势预测等等。报告还综合了金融反欺诈行业的整体发展动态，对行业在产品方面提供了参考建议和具体解决办法。报告对于金融反欺诈产品生产企业、经销商、行业管理部门以及拟进入该行业的投资者具有重要的参考价值，对于研究我国金融反欺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金融反欺诈行业综述及数据来源说明</w:t>
      </w:r>
    </w:p>
    <w:p>
      <w:pPr>
        <w:spacing w:after="150"/>
      </w:pPr>
      <w:r>
        <w:rPr/>
        <w:t xml:space="preserve">第一节  金融业的界定与分类</w:t>
      </w:r>
    </w:p>
    <w:p>
      <w:pPr>
        <w:spacing w:after="150"/>
      </w:pPr>
      <w:r>
        <w:rPr/>
        <w:t xml:space="preserve">一、  金融的界定</w:t>
      </w:r>
    </w:p>
    <w:p>
      <w:pPr>
        <w:spacing w:after="150"/>
      </w:pPr>
      <w:r>
        <w:rPr/>
        <w:t xml:space="preserve">二、  金融行业分类</w:t>
      </w:r>
    </w:p>
    <w:p>
      <w:pPr>
        <w:spacing w:after="150"/>
      </w:pPr>
      <w:r>
        <w:rPr/>
        <w:t xml:space="preserve">三、  《国民经济行业分类与代码》中金融行业归属</w:t>
      </w:r>
    </w:p>
    <w:p>
      <w:pPr>
        <w:spacing w:after="150"/>
      </w:pPr>
      <w:r>
        <w:rPr/>
        <w:t xml:space="preserve">第二节  欺诈与金融欺诈的界定</w:t>
      </w:r>
    </w:p>
    <w:p>
      <w:pPr>
        <w:spacing w:after="150"/>
      </w:pPr>
      <w:r>
        <w:rPr/>
        <w:t xml:space="preserve">一、  欺诈的定义</w:t>
      </w:r>
    </w:p>
    <w:p>
      <w:pPr>
        <w:spacing w:after="150"/>
      </w:pPr>
      <w:r>
        <w:rPr/>
        <w:t xml:space="preserve">二、  金融欺诈的定义</w:t>
      </w:r>
    </w:p>
    <w:p>
      <w:pPr>
        <w:spacing w:after="150"/>
      </w:pPr>
      <w:r>
        <w:rPr/>
        <w:t xml:space="preserve">第三节  金融反欺诈的界定</w:t>
      </w:r>
    </w:p>
    <w:p>
      <w:pPr>
        <w:spacing w:after="150"/>
      </w:pPr>
      <w:r>
        <w:rPr/>
        <w:t xml:space="preserve">第四节  金融反欺诈专业术语说明</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中国金融反欺诈行业宏观环境分析（pest）</w:t>
      </w:r>
    </w:p>
    <w:p>
      <w:pPr>
        <w:spacing w:after="150"/>
      </w:pPr>
      <w:r>
        <w:rPr/>
        <w:t xml:space="preserve">第一节  中国金融反欺诈行业政策(policy)环境分析</w:t>
      </w:r>
    </w:p>
    <w:p>
      <w:pPr>
        <w:spacing w:after="150"/>
      </w:pPr>
      <w:r>
        <w:rPr/>
        <w:t xml:space="preserve">一、  中国金融反欺诈行业监管体系及机构介绍</w:t>
      </w:r>
    </w:p>
    <w:p>
      <w:pPr>
        <w:spacing w:after="150"/>
      </w:pPr>
      <w:r>
        <w:rPr/>
        <w:t xml:space="preserve">(1)中国金融反欺诈行业主管部门</w:t>
      </w:r>
    </w:p>
    <w:p>
      <w:pPr>
        <w:spacing w:after="150"/>
      </w:pPr>
      <w:r>
        <w:rPr/>
        <w:t xml:space="preserve">(2)中国金融反欺诈行业自律组织</w:t>
      </w:r>
    </w:p>
    <w:p>
      <w:pPr>
        <w:spacing w:after="150"/>
      </w:pPr>
      <w:r>
        <w:rPr/>
        <w:t xml:space="preserve">二、  中国金融反欺诈行业标准体系建设现状</w:t>
      </w:r>
    </w:p>
    <w:p>
      <w:pPr>
        <w:spacing w:after="150"/>
      </w:pPr>
      <w:r>
        <w:rPr/>
        <w:t xml:space="preserve">(1)中国金融反欺诈现行标准汇总</w:t>
      </w:r>
    </w:p>
    <w:p>
      <w:pPr>
        <w:spacing w:after="150"/>
      </w:pPr>
      <w:r>
        <w:rPr/>
        <w:t xml:space="preserve">(2)中国金融反欺诈即将实施标准</w:t>
      </w:r>
    </w:p>
    <w:p>
      <w:pPr>
        <w:spacing w:after="150"/>
      </w:pPr>
      <w:r>
        <w:rPr/>
        <w:t xml:space="preserve">三、  中国金融反欺诈行业发展相关政策规划汇总及解读</w:t>
      </w:r>
    </w:p>
    <w:p>
      <w:pPr>
        <w:spacing w:after="150"/>
      </w:pPr>
      <w:r>
        <w:rPr/>
        <w:t xml:space="preserve">四、  国家“十四五”规划对金融反欺诈行业发展的影响分析</w:t>
      </w:r>
    </w:p>
    <w:p>
      <w:pPr>
        <w:spacing w:after="150"/>
      </w:pPr>
      <w:r>
        <w:rPr/>
        <w:t xml:space="preserve">五、  政策环境对中国金融反欺诈行业发展的影响总结</w:t>
      </w:r>
    </w:p>
    <w:p>
      <w:pPr>
        <w:spacing w:after="150"/>
      </w:pPr>
      <w:r>
        <w:rPr/>
        <w:t xml:space="preserve">第二节  中国金融反欺诈行业经济(economy)环境分析</w:t>
      </w:r>
    </w:p>
    <w:p>
      <w:pPr>
        <w:spacing w:after="150"/>
      </w:pPr>
      <w:r>
        <w:rPr/>
        <w:t xml:space="preserve">一、  中国宏观经济发展现状</w:t>
      </w:r>
    </w:p>
    <w:p>
      <w:pPr>
        <w:spacing w:after="150"/>
      </w:pPr>
      <w:r>
        <w:rPr/>
        <w:t xml:space="preserve">(1)中国gdp规模</w:t>
      </w:r>
    </w:p>
    <w:p>
      <w:pPr>
        <w:spacing w:after="150"/>
      </w:pPr>
      <w:r>
        <w:rPr/>
        <w:t xml:space="preserve">(2)工业增加值情况</w:t>
      </w:r>
    </w:p>
    <w:p>
      <w:pPr>
        <w:spacing w:after="150"/>
      </w:pPr>
      <w:r>
        <w:rPr/>
        <w:t xml:space="preserve">(3)固定资产投资情况</w:t>
      </w:r>
    </w:p>
    <w:p>
      <w:pPr>
        <w:spacing w:after="150"/>
      </w:pPr>
      <w:r>
        <w:rPr/>
        <w:t xml:space="preserve">二、  中国宏观经济发展展望</w:t>
      </w:r>
    </w:p>
    <w:p>
      <w:pPr>
        <w:spacing w:after="150"/>
      </w:pPr>
      <w:r>
        <w:rPr/>
        <w:t xml:space="preserve">三、  中国金融反欺诈行业发展与宏观经济相关性分析</w:t>
      </w:r>
    </w:p>
    <w:p>
      <w:pPr>
        <w:spacing w:after="150"/>
      </w:pPr>
      <w:r>
        <w:rPr/>
        <w:t xml:space="preserve">第三节  中国金融反欺诈行业社会(society)环境分析</w:t>
      </w:r>
    </w:p>
    <w:p>
      <w:pPr>
        <w:spacing w:after="150"/>
      </w:pPr>
      <w:r>
        <w:rPr/>
        <w:t xml:space="preserve">一、  中国金融反欺诈行业社会环境分析</w:t>
      </w:r>
    </w:p>
    <w:p>
      <w:pPr>
        <w:spacing w:after="150"/>
      </w:pPr>
      <w:r>
        <w:rPr/>
        <w:t xml:space="preserve">(1)中国人口规模及结构</w:t>
      </w:r>
    </w:p>
    <w:p>
      <w:pPr>
        <w:spacing w:after="150"/>
      </w:pPr>
      <w:r>
        <w:rPr/>
        <w:t xml:space="preserve">(2)中国城镇化水平</w:t>
      </w:r>
    </w:p>
    <w:p>
      <w:pPr>
        <w:spacing w:after="150"/>
      </w:pPr>
      <w:r>
        <w:rPr/>
        <w:t xml:space="preserve">(3)中国网络环境分析</w:t>
      </w:r>
    </w:p>
    <w:p>
      <w:pPr>
        <w:spacing w:after="150"/>
      </w:pPr>
      <w:r>
        <w:rPr/>
        <w:t xml:space="preserve">二、  社会环境对金融反欺诈行业的影响总结</w:t>
      </w:r>
    </w:p>
    <w:p>
      <w:pPr>
        <w:spacing w:after="150"/>
      </w:pPr>
      <w:r>
        <w:rPr/>
        <w:t xml:space="preserve">第四节  中国金融反欺诈行业技术(technology)环境分析</w:t>
      </w:r>
    </w:p>
    <w:p>
      <w:pPr>
        <w:spacing w:after="150"/>
      </w:pPr>
      <w:r>
        <w:rPr/>
        <w:t xml:space="preserve">一、  中国金融反欺诈行业技术支持及流程</w:t>
      </w:r>
    </w:p>
    <w:p>
      <w:pPr>
        <w:spacing w:after="150"/>
      </w:pPr>
      <w:r>
        <w:rPr/>
        <w:t xml:space="preserve">二、  中国金融反欺诈行业关键技术分析</w:t>
      </w:r>
    </w:p>
    <w:p>
      <w:pPr>
        <w:spacing w:after="150"/>
      </w:pPr>
      <w:r>
        <w:rPr/>
        <w:t xml:space="preserve">(1)大数据技术</w:t>
      </w:r>
    </w:p>
    <w:p>
      <w:pPr>
        <w:spacing w:after="150"/>
      </w:pPr>
      <w:r>
        <w:rPr/>
        <w:t xml:space="preserve">(2)人工智能技术</w:t>
      </w:r>
    </w:p>
    <w:p>
      <w:pPr>
        <w:spacing w:after="150"/>
      </w:pPr>
      <w:r>
        <w:rPr/>
        <w:t xml:space="preserve">(3)区块链技术</w:t>
      </w:r>
    </w:p>
    <w:p>
      <w:pPr>
        <w:spacing w:after="150"/>
      </w:pPr>
      <w:r>
        <w:rPr/>
        <w:t xml:space="preserve">(4)生物识别技术</w:t>
      </w:r>
    </w:p>
    <w:p>
      <w:pPr>
        <w:spacing w:after="150"/>
      </w:pPr>
      <w:r>
        <w:rPr/>
        <w:t xml:space="preserve">三、  中国金融反欺诈行业专利申请及公开情况</w:t>
      </w:r>
    </w:p>
    <w:p>
      <w:pPr>
        <w:spacing w:after="150"/>
      </w:pPr>
      <w:r>
        <w:rPr/>
        <w:t xml:space="preserve">(1)金融反欺诈行业专利申请分析</w:t>
      </w:r>
    </w:p>
    <w:p>
      <w:pPr>
        <w:spacing w:after="150"/>
      </w:pPr>
      <w:r>
        <w:rPr/>
        <w:t xml:space="preserve">(2)金融反欺诈技术领先企业分析</w:t>
      </w:r>
    </w:p>
    <w:p>
      <w:pPr>
        <w:spacing w:after="150"/>
      </w:pPr>
      <w:r>
        <w:rPr/>
        <w:t xml:space="preserve">(3)金融反欺诈行业热门技术分析</w:t>
      </w:r>
    </w:p>
    <w:p>
      <w:pPr>
        <w:spacing w:after="150"/>
      </w:pPr>
      <w:r>
        <w:rPr/>
        <w:t xml:space="preserve">四、  技术环境对中国金融反欺诈行业发展的影响总结</w:t>
      </w:r>
    </w:p>
    <w:p>
      <w:pPr>
        <w:spacing w:after="150"/>
      </w:pPr>
      <w:r>
        <w:rPr>
          <w:b w:val="1"/>
          <w:bCs w:val="1"/>
        </w:rPr>
        <w:t xml:space="preserve">第三章 全球金融反欺诈行业发展现状及金融反欺诈市场</w:t>
      </w:r>
    </w:p>
    <w:p>
      <w:pPr>
        <w:spacing w:after="150"/>
      </w:pPr>
      <w:r>
        <w:rPr/>
        <w:t xml:space="preserve">第一节  全球金融欺诈发展态势</w:t>
      </w:r>
    </w:p>
    <w:p>
      <w:pPr>
        <w:spacing w:after="150"/>
      </w:pPr>
      <w:r>
        <w:rPr/>
        <w:t xml:space="preserve">一、  欺诈事件高频化，且成本低廉</w:t>
      </w:r>
    </w:p>
    <w:p>
      <w:pPr>
        <w:spacing w:after="150"/>
      </w:pPr>
      <w:r>
        <w:rPr/>
        <w:t xml:space="preserve">二、  欺诈技术专业化，且更迭快速</w:t>
      </w:r>
    </w:p>
    <w:p>
      <w:pPr>
        <w:spacing w:after="150"/>
      </w:pPr>
      <w:r>
        <w:rPr/>
        <w:t xml:space="preserve">第二节  全球金融反欺诈行业宏观环境背景</w:t>
      </w:r>
    </w:p>
    <w:p>
      <w:pPr>
        <w:spacing w:after="150"/>
      </w:pPr>
      <w:r>
        <w:rPr/>
        <w:t xml:space="preserve">一、  全球金融反欺诈行业经济环境概况</w:t>
      </w:r>
    </w:p>
    <w:p>
      <w:pPr>
        <w:spacing w:after="150"/>
      </w:pPr>
      <w:r>
        <w:rPr/>
        <w:t xml:space="preserve">二、  新冠疫情后对全球金融反欺诈行业的影响分析</w:t>
      </w:r>
    </w:p>
    <w:p>
      <w:pPr>
        <w:spacing w:after="150"/>
      </w:pPr>
      <w:r>
        <w:rPr/>
        <w:t xml:space="preserve">第三节  全球金融反欺诈行业发展现状及市场规模体量分析</w:t>
      </w:r>
    </w:p>
    <w:p>
      <w:pPr>
        <w:spacing w:after="150"/>
      </w:pPr>
      <w:r>
        <w:rPr/>
        <w:t xml:space="preserve">一、  全球金融反欺诈行业发展现状</w:t>
      </w:r>
    </w:p>
    <w:p>
      <w:pPr>
        <w:spacing w:after="150"/>
      </w:pPr>
      <w:r>
        <w:rPr/>
        <w:t xml:space="preserve">二、  全球金融反欺诈细分行业发展现状</w:t>
      </w:r>
    </w:p>
    <w:p>
      <w:pPr>
        <w:spacing w:after="150"/>
      </w:pPr>
      <w:r>
        <w:rPr/>
        <w:t xml:space="preserve">(1)网络安全</w:t>
      </w:r>
    </w:p>
    <w:p>
      <w:pPr>
        <w:spacing w:after="150"/>
      </w:pPr>
      <w:r>
        <w:rPr/>
        <w:t xml:space="preserve">(2)工业信息安全</w:t>
      </w:r>
    </w:p>
    <w:p>
      <w:pPr>
        <w:spacing w:after="150"/>
      </w:pPr>
      <w:r>
        <w:rPr/>
        <w:t xml:space="preserve">第四节  全球金融反欺诈行业区域发展格局及重点区域市场研究</w:t>
      </w:r>
    </w:p>
    <w:p>
      <w:pPr>
        <w:spacing w:after="150"/>
      </w:pPr>
      <w:r>
        <w:rPr/>
        <w:t xml:space="preserve">一、  全球金融反欺诈行业区域发展格局</w:t>
      </w:r>
    </w:p>
    <w:p>
      <w:pPr>
        <w:spacing w:after="150"/>
      </w:pPr>
      <w:r>
        <w:rPr/>
        <w:t xml:space="preserve">二、  全球金融反欺诈行业重点区域市场发展状况</w:t>
      </w:r>
    </w:p>
    <w:p>
      <w:pPr>
        <w:spacing w:after="150"/>
      </w:pPr>
      <w:r>
        <w:rPr/>
        <w:t xml:space="preserve">(1)美国金融反欺诈行业发展状况分析</w:t>
      </w:r>
    </w:p>
    <w:p>
      <w:pPr>
        <w:spacing w:after="150"/>
      </w:pPr>
      <w:r>
        <w:rPr/>
        <w:t xml:space="preserve">(2)欧洲金融反欺诈行业发展状况分析</w:t>
      </w:r>
    </w:p>
    <w:p>
      <w:pPr>
        <w:spacing w:after="150"/>
      </w:pPr>
      <w:r>
        <w:rPr/>
        <w:t xml:space="preserve">第五节  全球金融反欺诈行业市场竞争格局及重点企业案例研究</w:t>
      </w:r>
    </w:p>
    <w:p>
      <w:pPr>
        <w:spacing w:after="150"/>
      </w:pPr>
      <w:r>
        <w:rPr/>
        <w:t xml:space="preserve">一、  全球金融反欺诈行业市场竞争格局</w:t>
      </w:r>
    </w:p>
    <w:p>
      <w:pPr>
        <w:spacing w:after="150"/>
      </w:pPr>
      <w:r>
        <w:rPr/>
        <w:t xml:space="preserve">二、  全球金融反欺诈行业重点企业案例</w:t>
      </w:r>
    </w:p>
    <w:p>
      <w:pPr>
        <w:spacing w:after="150"/>
      </w:pPr>
      <w:r>
        <w:rPr/>
        <w:t xml:space="preserve">(1)美国sas公司</w:t>
      </w:r>
    </w:p>
    <w:p>
      <w:pPr>
        <w:spacing w:after="150"/>
      </w:pPr>
      <w:r>
        <w:rPr/>
        <w:t xml:space="preserve">(2)美国socure公司</w:t>
      </w:r>
    </w:p>
    <w:p>
      <w:pPr>
        <w:spacing w:after="150"/>
      </w:pPr>
      <w:r>
        <w:rPr/>
        <w:t xml:space="preserve">(3)precognitive</w:t>
      </w:r>
    </w:p>
    <w:p>
      <w:pPr>
        <w:spacing w:after="150"/>
      </w:pPr>
      <w:r>
        <w:rPr/>
        <w:t xml:space="preserve">第六节  全球金融反欺诈行业发展趋势预判及市场前景预测</w:t>
      </w:r>
    </w:p>
    <w:p>
      <w:pPr>
        <w:spacing w:after="150"/>
      </w:pPr>
      <w:r>
        <w:rPr/>
        <w:t xml:space="preserve">一、  全球金融反欺诈行业发展趋势预判</w:t>
      </w:r>
    </w:p>
    <w:p>
      <w:pPr>
        <w:spacing w:after="150"/>
      </w:pPr>
      <w:r>
        <w:rPr/>
        <w:t xml:space="preserve">二、  全球金融反欺诈行业市场前景预测</w:t>
      </w:r>
    </w:p>
    <w:p>
      <w:pPr>
        <w:spacing w:after="150"/>
      </w:pPr>
      <w:r>
        <w:rPr/>
        <w:t xml:space="preserve">第七节  全球金融反欺诈行业发展经验借鉴</w:t>
      </w:r>
    </w:p>
    <w:p>
      <w:pPr>
        <w:spacing w:after="150"/>
      </w:pPr>
      <w:r>
        <w:rPr/>
        <w:t xml:space="preserve">一、  数据方面：适应“小数据”环境，与征信数据互补共享</w:t>
      </w:r>
    </w:p>
    <w:p>
      <w:pPr>
        <w:spacing w:after="150"/>
      </w:pPr>
      <w:r>
        <w:rPr/>
        <w:t xml:space="preserve">(1)数据是发欺诈体系的基础</w:t>
      </w:r>
    </w:p>
    <w:p>
      <w:pPr>
        <w:spacing w:after="150"/>
      </w:pPr>
      <w:r>
        <w:rPr/>
        <w:t xml:space="preserve">(2)反欺诈与征信数据共享互补</w:t>
      </w:r>
    </w:p>
    <w:p>
      <w:pPr>
        <w:spacing w:after="150"/>
      </w:pPr>
      <w:r>
        <w:rPr/>
        <w:t xml:space="preserve">二、  技术方面：探索“联邦学习”，强化反欺诈系统的核心</w:t>
      </w:r>
    </w:p>
    <w:p>
      <w:pPr>
        <w:spacing w:after="150"/>
      </w:pPr>
      <w:r>
        <w:rPr/>
        <w:t xml:space="preserve">三、  场景方面：针对性设计反欺诈体系</w:t>
      </w:r>
    </w:p>
    <w:p>
      <w:pPr>
        <w:spacing w:after="150"/>
      </w:pPr>
      <w:r>
        <w:rPr>
          <w:b w:val="1"/>
          <w:bCs w:val="1"/>
        </w:rPr>
        <w:t xml:space="preserve">第四章 中国金融反欺诈体系构建及金融反欺诈产业链梳理</w:t>
      </w:r>
    </w:p>
    <w:p>
      <w:pPr>
        <w:spacing w:after="150"/>
      </w:pPr>
      <w:r>
        <w:rPr/>
        <w:t xml:space="preserve">第一节  中国金融黑产欺诈产业链梳理</w:t>
      </w:r>
    </w:p>
    <w:p>
      <w:pPr>
        <w:spacing w:after="150"/>
      </w:pPr>
      <w:r>
        <w:rPr/>
        <w:t xml:space="preserve">第二节  中国金融欺诈总体发展形势及损失规模</w:t>
      </w:r>
    </w:p>
    <w:p>
      <w:pPr>
        <w:spacing w:after="150"/>
      </w:pPr>
      <w:r>
        <w:rPr/>
        <w:t xml:space="preserve">第三节  中国金融欺诈流量场景及行业分布状况</w:t>
      </w:r>
    </w:p>
    <w:p>
      <w:pPr>
        <w:spacing w:after="150"/>
      </w:pPr>
      <w:r>
        <w:rPr/>
        <w:t xml:space="preserve">第四节  中国金融欺诈人群及手法特性分析</w:t>
      </w:r>
    </w:p>
    <w:p>
      <w:pPr>
        <w:spacing w:after="150"/>
      </w:pPr>
      <w:r>
        <w:rPr/>
        <w:t xml:space="preserve">一、  中国金融欺诈人群特征分析</w:t>
      </w:r>
    </w:p>
    <w:p>
      <w:pPr>
        <w:spacing w:after="150"/>
      </w:pPr>
      <w:r>
        <w:rPr/>
        <w:t xml:space="preserve">二、  中国金融欺诈手法特性分析</w:t>
      </w:r>
    </w:p>
    <w:p>
      <w:pPr>
        <w:spacing w:after="150"/>
      </w:pPr>
      <w:r>
        <w:rPr/>
        <w:t xml:space="preserve">第五节  中国金融反欺诈行业发展历程</w:t>
      </w:r>
    </w:p>
    <w:p>
      <w:pPr>
        <w:spacing w:after="150"/>
      </w:pPr>
      <w:r>
        <w:rPr/>
        <w:t xml:space="preserve">第六节  中国金融反欺诈行业市场主体类型及入场方式</w:t>
      </w:r>
    </w:p>
    <w:p>
      <w:pPr>
        <w:spacing w:after="150"/>
      </w:pPr>
      <w:r>
        <w:rPr/>
        <w:t xml:space="preserve">第七节  中国金融反欺诈体系的构建现状</w:t>
      </w:r>
    </w:p>
    <w:p>
      <w:pPr>
        <w:spacing w:after="150"/>
      </w:pPr>
      <w:r>
        <w:rPr/>
        <w:t xml:space="preserve">一、  中国金融反欺诈体系概况</w:t>
      </w:r>
    </w:p>
    <w:p>
      <w:pPr>
        <w:spacing w:after="150"/>
      </w:pPr>
      <w:r>
        <w:rPr/>
        <w:t xml:space="preserve">(1)欺诈特征检测</w:t>
      </w:r>
    </w:p>
    <w:p>
      <w:pPr>
        <w:spacing w:after="150"/>
      </w:pPr>
      <w:r>
        <w:rPr/>
        <w:t xml:space="preserve">(2)欺诈风险处置</w:t>
      </w:r>
    </w:p>
    <w:p>
      <w:pPr>
        <w:spacing w:after="150"/>
      </w:pPr>
      <w:r>
        <w:rPr/>
        <w:t xml:space="preserve">(3)欺诈特征检测</w:t>
      </w:r>
    </w:p>
    <w:p>
      <w:pPr>
        <w:spacing w:after="150"/>
      </w:pPr>
      <w:r>
        <w:rPr/>
        <w:t xml:space="preserve">(4)欺诈调查分析</w:t>
      </w:r>
    </w:p>
    <w:p>
      <w:pPr>
        <w:spacing w:after="150"/>
      </w:pPr>
      <w:r>
        <w:rPr/>
        <w:t xml:space="preserve">二、  中国金融反欺诈体系发展现状</w:t>
      </w:r>
    </w:p>
    <w:p>
      <w:pPr>
        <w:spacing w:after="150"/>
      </w:pPr>
      <w:r>
        <w:rPr/>
        <w:t xml:space="preserve">第八节  中国金融反欺诈产业产业链图谱分析</w:t>
      </w:r>
    </w:p>
    <w:p>
      <w:pPr>
        <w:spacing w:after="150"/>
      </w:pPr>
      <w:r>
        <w:rPr>
          <w:b w:val="1"/>
          <w:bCs w:val="1"/>
        </w:rPr>
        <w:t xml:space="preserve">第五章 中国金融反欺诈行业“基础层”市场分析</w:t>
      </w:r>
    </w:p>
    <w:p>
      <w:pPr>
        <w:spacing w:after="150"/>
      </w:pPr>
      <w:r>
        <w:rPr/>
        <w:t xml:space="preserve">第一节  中国金融反欺诈行业上游设备及软件市场概述</w:t>
      </w:r>
    </w:p>
    <w:p>
      <w:pPr>
        <w:spacing w:after="150"/>
      </w:pPr>
      <w:r>
        <w:rPr/>
        <w:t xml:space="preserve">第二节  中国信息安全设备供应市场分析</w:t>
      </w:r>
    </w:p>
    <w:p>
      <w:pPr>
        <w:spacing w:after="150"/>
      </w:pPr>
      <w:r>
        <w:rPr/>
        <w:t xml:space="preserve">一、  中国信息安全设备市场发展概述</w:t>
      </w:r>
    </w:p>
    <w:p>
      <w:pPr>
        <w:spacing w:after="150"/>
      </w:pPr>
      <w:r>
        <w:rPr/>
        <w:t xml:space="preserve">二、  中国信息安全设备市场供应水平</w:t>
      </w:r>
    </w:p>
    <w:p>
      <w:pPr>
        <w:spacing w:after="150"/>
      </w:pPr>
      <w:r>
        <w:rPr/>
        <w:t xml:space="preserve">三、  中国信息安全设备市场供应商格局</w:t>
      </w:r>
    </w:p>
    <w:p>
      <w:pPr>
        <w:spacing w:after="150"/>
      </w:pPr>
      <w:r>
        <w:rPr/>
        <w:t xml:space="preserve">第三节  中国信息安全软件市场发展分析</w:t>
      </w:r>
    </w:p>
    <w:p>
      <w:pPr>
        <w:spacing w:after="150"/>
      </w:pPr>
      <w:r>
        <w:rPr/>
        <w:t xml:space="preserve">一、  中国信息安全软件市场发展概述</w:t>
      </w:r>
    </w:p>
    <w:p>
      <w:pPr>
        <w:spacing w:after="150"/>
      </w:pPr>
      <w:r>
        <w:rPr/>
        <w:t xml:space="preserve">二、  中国信息安全软件市场供应水平</w:t>
      </w:r>
    </w:p>
    <w:p>
      <w:pPr>
        <w:spacing w:after="150"/>
      </w:pPr>
      <w:r>
        <w:rPr/>
        <w:t xml:space="preserve">三、  中国信息安全软件市场供应商格局</w:t>
      </w:r>
    </w:p>
    <w:p>
      <w:pPr>
        <w:spacing w:after="150"/>
      </w:pPr>
      <w:r>
        <w:rPr/>
        <w:t xml:space="preserve">四、  中国信息安全软件市场价格水平</w:t>
      </w:r>
    </w:p>
    <w:p>
      <w:pPr>
        <w:spacing w:after="150"/>
      </w:pPr>
      <w:r>
        <w:rPr/>
        <w:t xml:space="preserve">第四节  中国网络身份认证市场发展分析</w:t>
      </w:r>
    </w:p>
    <w:p>
      <w:pPr>
        <w:spacing w:after="150"/>
      </w:pPr>
      <w:r>
        <w:rPr/>
        <w:t xml:space="preserve">一、  中国网络身份认证市场发展概述</w:t>
      </w:r>
    </w:p>
    <w:p>
      <w:pPr>
        <w:spacing w:after="150"/>
      </w:pPr>
      <w:r>
        <w:rPr/>
        <w:t xml:space="preserve">二、  中国网络身份认证市场供应水平</w:t>
      </w:r>
    </w:p>
    <w:p>
      <w:pPr>
        <w:spacing w:after="150"/>
      </w:pPr>
      <w:r>
        <w:rPr/>
        <w:t xml:space="preserve">三、  中国网络身份认证市场供应商格局</w:t>
      </w:r>
    </w:p>
    <w:p>
      <w:pPr>
        <w:spacing w:after="150"/>
      </w:pPr>
      <w:r>
        <w:rPr/>
        <w:t xml:space="preserve">第五节  中国网络安全服务市场分析</w:t>
      </w:r>
    </w:p>
    <w:p>
      <w:pPr>
        <w:spacing w:after="150"/>
      </w:pPr>
      <w:r>
        <w:rPr/>
        <w:t xml:space="preserve">一、  中国网络安全服务市场概述</w:t>
      </w:r>
    </w:p>
    <w:p>
      <w:pPr>
        <w:spacing w:after="150"/>
      </w:pPr>
      <w:r>
        <w:rPr/>
        <w:t xml:space="preserve">二、  中国网络安全服务市场现状</w:t>
      </w:r>
    </w:p>
    <w:p>
      <w:pPr>
        <w:spacing w:after="150"/>
      </w:pPr>
      <w:r>
        <w:rPr/>
        <w:t xml:space="preserve">三、  中国网络安全服务市场格局</w:t>
      </w:r>
    </w:p>
    <w:p>
      <w:pPr>
        <w:spacing w:after="150"/>
      </w:pPr>
      <w:r>
        <w:rPr>
          <w:b w:val="1"/>
          <w:bCs w:val="1"/>
        </w:rPr>
        <w:t xml:space="preserve">第六章 中国金融欺诈数据价值化及风险评估市场分析</w:t>
      </w:r>
    </w:p>
    <w:p>
      <w:pPr>
        <w:spacing w:after="150"/>
      </w:pPr>
      <w:r>
        <w:rPr/>
        <w:t xml:space="preserve">第一节  中国金融反欺诈行业数据源概述</w:t>
      </w:r>
    </w:p>
    <w:p>
      <w:pPr>
        <w:spacing w:after="150"/>
      </w:pPr>
      <w:r>
        <w:rPr/>
        <w:t xml:space="preserve">第二节  中国金融反欺诈行业数据采集市场分析</w:t>
      </w:r>
    </w:p>
    <w:p>
      <w:pPr>
        <w:spacing w:after="150"/>
      </w:pPr>
      <w:r>
        <w:rPr/>
        <w:t xml:space="preserve">第三节  中国金融反欺诈行业数据整理市场分析</w:t>
      </w:r>
    </w:p>
    <w:p>
      <w:pPr>
        <w:spacing w:after="150"/>
      </w:pPr>
      <w:r>
        <w:rPr/>
        <w:t xml:space="preserve">第四节  中国金融反欺诈行业数据挖掘及欺诈特征监测</w:t>
      </w:r>
    </w:p>
    <w:p>
      <w:pPr>
        <w:spacing w:after="150"/>
      </w:pPr>
      <w:r>
        <w:rPr/>
        <w:t xml:space="preserve">一、  中国金融反欺诈行业数据挖掘</w:t>
      </w:r>
    </w:p>
    <w:p>
      <w:pPr>
        <w:spacing w:after="150"/>
      </w:pPr>
      <w:r>
        <w:rPr/>
        <w:t xml:space="preserve">二、  中国金融反欺诈行业欺诈特征监测</w:t>
      </w:r>
    </w:p>
    <w:p>
      <w:pPr>
        <w:spacing w:after="150"/>
      </w:pPr>
      <w:r>
        <w:rPr/>
        <w:t xml:space="preserve">第五节  中国金融反欺诈行业数据库建设现状</w:t>
      </w:r>
    </w:p>
    <w:p>
      <w:pPr>
        <w:spacing w:after="150"/>
      </w:pPr>
      <w:r>
        <w:rPr/>
        <w:t xml:space="preserve">第六节  中国金融反欺诈风险模型建立及风险评估</w:t>
      </w:r>
    </w:p>
    <w:p>
      <w:pPr>
        <w:spacing w:after="150"/>
      </w:pPr>
      <w:r>
        <w:rPr/>
        <w:t xml:space="preserve">第七节  中国金融反欺诈风险控制与管控策略分析</w:t>
      </w:r>
    </w:p>
    <w:p>
      <w:pPr>
        <w:spacing w:after="150"/>
      </w:pPr>
      <w:r>
        <w:rPr/>
        <w:t xml:space="preserve">一、  中国金融反欺诈风险控制</w:t>
      </w:r>
    </w:p>
    <w:p>
      <w:pPr>
        <w:spacing w:after="150"/>
      </w:pPr>
      <w:r>
        <w:rPr/>
        <w:t xml:space="preserve">二、  中国金融反欺诈管控策略</w:t>
      </w:r>
    </w:p>
    <w:p>
      <w:pPr>
        <w:spacing w:after="150"/>
      </w:pPr>
      <w:r>
        <w:rPr>
          <w:b w:val="1"/>
          <w:bCs w:val="1"/>
        </w:rPr>
        <w:t xml:space="preserve">第七章 中国金融反欺诈系统集成及解决方案分析</w:t>
      </w:r>
    </w:p>
    <w:p>
      <w:pPr>
        <w:spacing w:after="150"/>
      </w:pPr>
      <w:r>
        <w:rPr/>
        <w:t xml:space="preserve">第一节  中国金融行业发展现状及安全形势分析</w:t>
      </w:r>
    </w:p>
    <w:p>
      <w:pPr>
        <w:spacing w:after="150"/>
      </w:pPr>
      <w:r>
        <w:rPr/>
        <w:t xml:space="preserve">一、  中国金融行业发展现状分析</w:t>
      </w:r>
    </w:p>
    <w:p>
      <w:pPr>
        <w:spacing w:after="150"/>
      </w:pPr>
      <w:r>
        <w:rPr/>
        <w:t xml:space="preserve">二、  中国金融行业安全形势分析</w:t>
      </w:r>
    </w:p>
    <w:p>
      <w:pPr>
        <w:spacing w:after="150"/>
      </w:pPr>
      <w:r>
        <w:rPr/>
        <w:t xml:space="preserve">第二节  中国金融反欺诈系统集成及行业解决方案分析</w:t>
      </w:r>
    </w:p>
    <w:p>
      <w:pPr>
        <w:spacing w:after="150"/>
      </w:pPr>
      <w:r>
        <w:rPr/>
        <w:t xml:space="preserve">一、  银行反欺诈解决方案</w:t>
      </w:r>
    </w:p>
    <w:p>
      <w:pPr>
        <w:spacing w:after="150"/>
      </w:pPr>
      <w:r>
        <w:rPr/>
        <w:t xml:space="preserve">(1)银行业市场概况</w:t>
      </w:r>
    </w:p>
    <w:p>
      <w:pPr>
        <w:spacing w:after="150"/>
      </w:pPr>
      <w:r>
        <w:rPr/>
        <w:t xml:space="preserve">(2)银行业欺诈场景</w:t>
      </w:r>
    </w:p>
    <w:p>
      <w:pPr>
        <w:spacing w:after="150"/>
      </w:pPr>
      <w:r>
        <w:rPr/>
        <w:t xml:space="preserve">(3)反欺诈解决方案</w:t>
      </w:r>
    </w:p>
    <w:p>
      <w:pPr>
        <w:spacing w:after="150"/>
      </w:pPr>
      <w:r>
        <w:rPr/>
        <w:t xml:space="preserve">二、  网络支付反欺诈解决方案</w:t>
      </w:r>
    </w:p>
    <w:p>
      <w:pPr>
        <w:spacing w:after="150"/>
      </w:pPr>
      <w:r>
        <w:rPr/>
        <w:t xml:space="preserve">(1)网络支付概况</w:t>
      </w:r>
    </w:p>
    <w:p>
      <w:pPr>
        <w:spacing w:after="150"/>
      </w:pPr>
      <w:r>
        <w:rPr/>
        <w:t xml:space="preserve">(2)网络支付欺诈场景</w:t>
      </w:r>
    </w:p>
    <w:p>
      <w:pPr>
        <w:spacing w:after="150"/>
      </w:pPr>
      <w:r>
        <w:rPr/>
        <w:t xml:space="preserve">(3)反欺诈解决方案</w:t>
      </w:r>
    </w:p>
    <w:p>
      <w:pPr>
        <w:spacing w:after="150"/>
      </w:pPr>
      <w:r>
        <w:rPr/>
        <w:t xml:space="preserve">三、  电子商务反欺诈解决方案</w:t>
      </w:r>
    </w:p>
    <w:p>
      <w:pPr>
        <w:spacing w:after="150"/>
      </w:pPr>
      <w:r>
        <w:rPr/>
        <w:t xml:space="preserve">(1)电子商务市场现状</w:t>
      </w:r>
    </w:p>
    <w:p>
      <w:pPr>
        <w:spacing w:after="150"/>
      </w:pPr>
      <w:r>
        <w:rPr/>
        <w:t xml:space="preserve">(2)电子商务欺诈场景</w:t>
      </w:r>
    </w:p>
    <w:p>
      <w:pPr>
        <w:spacing w:after="150"/>
      </w:pPr>
      <w:r>
        <w:rPr/>
        <w:t xml:space="preserve">(3)反欺诈解决方案</w:t>
      </w:r>
    </w:p>
    <w:p>
      <w:pPr>
        <w:spacing w:after="150"/>
      </w:pPr>
      <w:r>
        <w:rPr/>
        <w:t xml:space="preserve">四、  网络营销欺诈“羊毛党”反欺诈解决方案</w:t>
      </w:r>
    </w:p>
    <w:p>
      <w:pPr>
        <w:spacing w:after="150"/>
      </w:pPr>
      <w:r>
        <w:rPr/>
        <w:t xml:space="preserve">(1)网络营销欺诈“羊毛党”概况</w:t>
      </w:r>
    </w:p>
    <w:p>
      <w:pPr>
        <w:spacing w:after="150"/>
      </w:pPr>
      <w:r>
        <w:rPr/>
        <w:t xml:space="preserve">(2)网络营销欺诈“羊毛党”欺诈场景</w:t>
      </w:r>
    </w:p>
    <w:p>
      <w:pPr>
        <w:spacing w:after="150"/>
      </w:pPr>
      <w:r>
        <w:rPr/>
        <w:t xml:space="preserve">(3)反欺诈解决方案</w:t>
      </w:r>
    </w:p>
    <w:p>
      <w:pPr>
        <w:spacing w:after="150"/>
      </w:pPr>
      <w:r>
        <w:rPr/>
        <w:t xml:space="preserve">五、  供应链金融反欺诈解决方案</w:t>
      </w:r>
    </w:p>
    <w:p>
      <w:pPr>
        <w:spacing w:after="150"/>
      </w:pPr>
      <w:r>
        <w:rPr/>
        <w:t xml:space="preserve">(1)供应链金融概况</w:t>
      </w:r>
    </w:p>
    <w:p>
      <w:pPr>
        <w:spacing w:after="150"/>
      </w:pPr>
      <w:r>
        <w:rPr/>
        <w:t xml:space="preserve">(2)供应链金融欺诈场景</w:t>
      </w:r>
    </w:p>
    <w:p>
      <w:pPr>
        <w:spacing w:after="150"/>
      </w:pPr>
      <w:r>
        <w:rPr/>
        <w:t xml:space="preserve">(3)反欺诈解决方案</w:t>
      </w:r>
    </w:p>
    <w:p>
      <w:pPr>
        <w:spacing w:after="150"/>
      </w:pPr>
      <w:r>
        <w:rPr/>
        <w:t xml:space="preserve">六、  消费金融反欺诈解决方案</w:t>
      </w:r>
    </w:p>
    <w:p>
      <w:pPr>
        <w:spacing w:after="150"/>
      </w:pPr>
      <w:r>
        <w:rPr/>
        <w:t xml:space="preserve">(1)消费金融概况</w:t>
      </w:r>
    </w:p>
    <w:p>
      <w:pPr>
        <w:spacing w:after="150"/>
      </w:pPr>
      <w:r>
        <w:rPr/>
        <w:t xml:space="preserve">(2)消费金融欺诈场景</w:t>
      </w:r>
    </w:p>
    <w:p>
      <w:pPr>
        <w:spacing w:after="150"/>
      </w:pPr>
      <w:r>
        <w:rPr/>
        <w:t xml:space="preserve">(3)反欺诈解决方案</w:t>
      </w:r>
    </w:p>
    <w:p>
      <w:pPr>
        <w:spacing w:after="150"/>
      </w:pPr>
      <w:r>
        <w:rPr/>
        <w:t xml:space="preserve">七、  保险反欺诈解决方案</w:t>
      </w:r>
    </w:p>
    <w:p>
      <w:pPr>
        <w:spacing w:after="150"/>
      </w:pPr>
      <w:r>
        <w:rPr/>
        <w:t xml:space="preserve">(1)保险业概况</w:t>
      </w:r>
    </w:p>
    <w:p>
      <w:pPr>
        <w:spacing w:after="150"/>
      </w:pPr>
      <w:r>
        <w:rPr/>
        <w:t xml:space="preserve">(2)保险业欺诈场景</w:t>
      </w:r>
    </w:p>
    <w:p>
      <w:pPr>
        <w:spacing w:after="150"/>
      </w:pPr>
      <w:r>
        <w:rPr/>
        <w:t xml:space="preserve">(3)反欺诈解决方案</w:t>
      </w:r>
    </w:p>
    <w:p>
      <w:pPr>
        <w:spacing w:after="150"/>
      </w:pPr>
      <w:r>
        <w:rPr/>
        <w:t xml:space="preserve">第三节  中国金融反欺诈项目案例分析</w:t>
      </w:r>
    </w:p>
    <w:p>
      <w:pPr>
        <w:spacing w:after="150"/>
      </w:pPr>
      <w:r>
        <w:rPr/>
        <w:t xml:space="preserve">一、  基于隐私保护计算纵向联邦的银行交易反欺诈案例</w:t>
      </w:r>
    </w:p>
    <w:p>
      <w:pPr>
        <w:spacing w:after="150"/>
      </w:pPr>
      <w:r>
        <w:rPr/>
        <w:t xml:space="preserve">(1)业务背景</w:t>
      </w:r>
    </w:p>
    <w:p>
      <w:pPr>
        <w:spacing w:after="150"/>
      </w:pPr>
      <w:r>
        <w:rPr/>
        <w:t xml:space="preserve">(2)实践案例</w:t>
      </w:r>
    </w:p>
    <w:p>
      <w:pPr>
        <w:spacing w:after="150"/>
      </w:pPr>
      <w:r>
        <w:rPr/>
        <w:t xml:space="preserve">(3)实践价值</w:t>
      </w:r>
    </w:p>
    <w:p>
      <w:pPr>
        <w:spacing w:after="150"/>
      </w:pPr>
      <w:r>
        <w:rPr/>
        <w:t xml:space="preserve">二、  中小银行间横向反欺诈建模和黑名单共享案例</w:t>
      </w:r>
    </w:p>
    <w:p>
      <w:pPr>
        <w:spacing w:after="150"/>
      </w:pPr>
      <w:r>
        <w:rPr/>
        <w:t xml:space="preserve">(1)业务背景</w:t>
      </w:r>
    </w:p>
    <w:p>
      <w:pPr>
        <w:spacing w:after="150"/>
      </w:pPr>
      <w:r>
        <w:rPr/>
        <w:t xml:space="preserve">(2)实践案例</w:t>
      </w:r>
    </w:p>
    <w:p>
      <w:pPr>
        <w:spacing w:after="150"/>
      </w:pPr>
      <w:r>
        <w:rPr/>
        <w:t xml:space="preserve">(3)实践价值</w:t>
      </w:r>
    </w:p>
    <w:p>
      <w:pPr>
        <w:spacing w:after="150"/>
      </w:pPr>
      <w:r>
        <w:rPr>
          <w:b w:val="1"/>
          <w:bCs w:val="1"/>
        </w:rPr>
        <w:t xml:space="preserve">第八章 中国金融反欺诈企业布局案例研究</w:t>
      </w:r>
    </w:p>
    <w:p>
      <w:pPr>
        <w:spacing w:after="150"/>
      </w:pPr>
      <w:r>
        <w:rPr/>
        <w:t xml:space="preserve">第一节  中国金融反欺诈企业布局梳理</w:t>
      </w:r>
    </w:p>
    <w:p>
      <w:pPr>
        <w:spacing w:after="150"/>
      </w:pPr>
      <w:r>
        <w:rPr/>
        <w:t xml:space="preserve">第二节  中国金融反欺诈企业布局案例分析</w:t>
      </w:r>
    </w:p>
    <w:p>
      <w:pPr>
        <w:spacing w:after="150"/>
      </w:pPr>
      <w:r>
        <w:rPr/>
        <w:t xml:space="preserve">一、  北京奇虎科技有限公司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腾讯云计算(北京)有限责任公司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阿里云计算有限公司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北京芯盾时代科技有限公司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深圳市和讯华谷信息技术有限公司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天云融创数据科技(北京)有限公司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深圳市中新赛克科技股份有限公司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索信达控股有限公司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杭州东信北邮信息技术有限公司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北京捷软世纪信息技术有限公司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第九章 中国金融反欺诈行业市场及战略布局策略建议</w:t>
      </w:r>
    </w:p>
    <w:p>
      <w:pPr>
        <w:spacing w:after="150"/>
      </w:pPr>
      <w:r>
        <w:rPr/>
        <w:t xml:space="preserve">第一节  中国金融反欺诈行业驱动与制约因素分析</w:t>
      </w:r>
    </w:p>
    <w:p>
      <w:pPr>
        <w:spacing w:after="150"/>
      </w:pPr>
      <w:r>
        <w:rPr/>
        <w:t xml:space="preserve">第二节  中国金融反欺诈行业发展前景分析</w:t>
      </w:r>
    </w:p>
    <w:p>
      <w:pPr>
        <w:spacing w:after="150"/>
      </w:pPr>
      <w:r>
        <w:rPr/>
        <w:t xml:space="preserve">第三节  中国金融反欺诈行业发展趋势预判</w:t>
      </w:r>
    </w:p>
    <w:p>
      <w:pPr>
        <w:spacing w:after="150"/>
      </w:pPr>
      <w:r>
        <w:rPr/>
        <w:t xml:space="preserve">一、  灰黑产业发展趋势</w:t>
      </w:r>
    </w:p>
    <w:p>
      <w:pPr>
        <w:spacing w:after="150"/>
      </w:pPr>
      <w:r>
        <w:rPr/>
        <w:t xml:space="preserve">二、  金融反欺诈发展趋势</w:t>
      </w:r>
    </w:p>
    <w:p>
      <w:pPr>
        <w:spacing w:after="150"/>
      </w:pPr>
      <w:r>
        <w:rPr/>
        <w:t xml:space="preserve">第四节  中国金融反欺诈行业进入壁垒</w:t>
      </w:r>
    </w:p>
    <w:p>
      <w:pPr>
        <w:spacing w:after="150"/>
      </w:pPr>
      <w:r>
        <w:rPr/>
        <w:t xml:space="preserve">第五节  中国金融反欺诈行业投资风险预警</w:t>
      </w:r>
    </w:p>
    <w:p>
      <w:pPr>
        <w:spacing w:after="150"/>
      </w:pPr>
      <w:r>
        <w:rPr/>
        <w:t xml:space="preserve">第六节  中国金融反欺诈行业投资价值评估</w:t>
      </w:r>
    </w:p>
    <w:p>
      <w:pPr>
        <w:spacing w:after="150"/>
      </w:pPr>
      <w:r>
        <w:rPr/>
        <w:t xml:space="preserve">第七节  中国金融反欺诈行业投资机会分析</w:t>
      </w:r>
    </w:p>
    <w:p>
      <w:pPr>
        <w:spacing w:after="150"/>
      </w:pPr>
      <w:r>
        <w:rPr/>
        <w:t xml:space="preserve">第八节  中国金融反欺诈行业投资策略与建议</w:t>
      </w:r>
    </w:p>
    <w:p>
      <w:pPr>
        <w:spacing w:after="150"/>
      </w:pPr>
      <w:r>
        <w:rPr/>
        <w:t xml:space="preserve">第九节  中国金融反欺诈行业可持续发展建议</w:t>
      </w:r>
    </w:p>
    <w:p>
      <w:pPr>
        <w:spacing w:after="150"/>
      </w:pPr>
      <w:r>
        <w:rPr>
          <w:b w:val="1"/>
          <w:bCs w:val="1"/>
        </w:rPr>
        <w:t xml:space="preserve">图表目录</w:t>
      </w:r>
    </w:p>
    <w:p>
      <w:pPr>
        <w:spacing w:after="150"/>
      </w:pPr>
      <w:r>
        <w:rPr/>
        <w:t xml:space="preserve">图表：中国金融行业划分</w:t>
      </w:r>
    </w:p>
    <w:p>
      <w:pPr>
        <w:spacing w:after="150"/>
      </w:pPr>
      <w:r>
        <w:rPr/>
        <w:t xml:space="preserve">图表：《国民经济行业分类与代码》中金融行业归属</w:t>
      </w:r>
    </w:p>
    <w:p>
      <w:pPr>
        <w:spacing w:after="150"/>
      </w:pPr>
      <w:r>
        <w:rPr/>
        <w:t xml:space="preserve">图表：欺诈的定义</w:t>
      </w:r>
    </w:p>
    <w:p>
      <w:pPr>
        <w:spacing w:after="150"/>
      </w:pPr>
      <w:r>
        <w:rPr/>
        <w:t xml:space="preserve">图表：金融欺诈的分类</w:t>
      </w:r>
    </w:p>
    <w:p>
      <w:pPr>
        <w:spacing w:after="150"/>
      </w:pPr>
      <w:r>
        <w:rPr/>
        <w:t xml:space="preserve">图表：《国民经济行业分类(gb/t 4754-2019-2023年)》中金融反欺诈行业所归属类别</w:t>
      </w:r>
    </w:p>
    <w:p>
      <w:pPr>
        <w:spacing w:after="150"/>
      </w:pPr>
      <w:r>
        <w:rPr/>
        <w:t xml:space="preserve">图表：金融反欺诈专业术语说明</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图表：中国金融监管体系</w:t>
      </w:r>
    </w:p>
    <w:p>
      <w:pPr>
        <w:spacing w:after="150"/>
      </w:pPr>
      <w:r>
        <w:rPr/>
        <w:t xml:space="preserve">图表：中国金融反欺诈行业主管部门</w:t>
      </w:r>
    </w:p>
    <w:p>
      <w:pPr>
        <w:spacing w:after="150"/>
      </w:pPr>
      <w:r>
        <w:rPr/>
        <w:t xml:space="preserve">图表：中国金融反欺诈行业自律组织</w:t>
      </w:r>
    </w:p>
    <w:p>
      <w:pPr>
        <w:spacing w:after="150"/>
      </w:pPr>
      <w:r>
        <w:rPr/>
        <w:t xml:space="preserve">图表：截至2019-2023年中国金融反欺诈行业国家标准汇总-云计算</w:t>
      </w:r>
    </w:p>
    <w:p>
      <w:pPr>
        <w:spacing w:after="150"/>
      </w:pPr>
      <w:r>
        <w:rPr/>
        <w:t xml:space="preserve">图表：截至2019-2023年中国金融反欺诈行业国家标准汇总-大数据</w:t>
      </w:r>
    </w:p>
    <w:p>
      <w:pPr>
        <w:spacing w:after="150"/>
      </w:pPr>
      <w:r>
        <w:rPr/>
        <w:t xml:space="preserve">图表：截至2019-2023年中国金融反欺诈行业国家标准汇总-人工智能</w:t>
      </w:r>
    </w:p>
    <w:p>
      <w:pPr>
        <w:spacing w:after="150"/>
      </w:pPr>
      <w:r>
        <w:rPr/>
        <w:t xml:space="preserve">图表：中国金融反欺诈即将实施标准-云计算</w:t>
      </w:r>
    </w:p>
    <w:p>
      <w:pPr>
        <w:spacing w:after="150"/>
      </w:pPr>
      <w:r>
        <w:rPr/>
        <w:t xml:space="preserve">图表：中国金融反欺诈即将实施标准-人工智能</w:t>
      </w:r>
    </w:p>
    <w:p>
      <w:pPr>
        <w:spacing w:after="150"/>
      </w:pPr>
      <w:r>
        <w:rPr/>
        <w:t xml:space="preserve">图表：截至2019-2023年中国金融反欺诈行业发展政策汇总</w:t>
      </w:r>
    </w:p>
    <w:p>
      <w:pPr>
        <w:spacing w:after="150"/>
      </w:pPr>
      <w:r>
        <w:rPr/>
        <w:t xml:space="preserve">图表：国家“十四五”规划中金融反欺诈行业相关内容</w:t>
      </w:r>
    </w:p>
    <w:p>
      <w:pPr>
        <w:spacing w:after="150"/>
      </w:pPr>
      <w:r>
        <w:rPr/>
        <w:t xml:space="preserve">图表：2019-2023年中国gdp增长走势图(单位：万亿元，%)</w:t>
      </w:r>
    </w:p>
    <w:p>
      <w:pPr>
        <w:spacing w:after="150"/>
      </w:pPr>
      <w:r>
        <w:rPr/>
        <w:t xml:space="preserve">图表：2019-2023年中国工业增加值及增长率走势图(单位：万亿元，%)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中国金融反欺诈行业市场发展现状调研及布局案例与投资战略研究报告(2024-2029版)</dc:title>
  <dc:description>中国金融反欺诈行业市场发展现状调研及布局案例与投资战略研究报告(2024-2029版)</dc:description>
  <dc:subject>中国金融反欺诈行业市场发展现状调研及布局案例与投资战略研究报告(2024-2029版)</dc:subject>
  <cp:keywords>研究报告</cp:keywords>
  <cp:category>研究报告</cp:category>
  <cp:lastModifiedBy>北京中道泰和信息咨询有限公司</cp:lastModifiedBy>
  <dcterms:created xsi:type="dcterms:W3CDTF">2024-01-26T04:15:26+08:00</dcterms:created>
  <dcterms:modified xsi:type="dcterms:W3CDTF">2024-01-26T04:15:26+08:00</dcterms:modified>
</cp:coreProperties>
</file>

<file path=docProps/custom.xml><?xml version="1.0" encoding="utf-8"?>
<Properties xmlns="http://schemas.openxmlformats.org/officeDocument/2006/custom-properties" xmlns:vt="http://schemas.openxmlformats.org/officeDocument/2006/docPropsVTypes"/>
</file>