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中国工程机械行业市场发展分析及竞争策略与投资前景研究报告(2024-2029版)</w:t>
      </w:r>
    </w:p>
    <w:p>
      <w:pPr>
        <w:spacing w:after="150"/>
      </w:pPr>
      <w:r>
        <w:rPr>
          <w:b w:val="1"/>
          <w:bCs w:val="1"/>
        </w:rPr>
        <w:t xml:space="preserve">报告简介</w:t>
      </w:r>
    </w:p>
    <w:p>
      <w:pPr>
        <w:spacing w:after="150"/>
      </w:pPr>
      <w:r>
        <w:rPr/>
        <w:t xml:space="preserve">工程机械是指用于工程建设项目的一系列施工机械的总称。工程机械一般由动力装置、传动装置、行走装置、工作装置和操纵系统组成。从建设项目的用途来看，这些机械广泛用于铁路和道路建设、飞机场建造、水利工程、电力供给铺设、房屋 建筑、隧道桥梁建造、矿山开采、港口运输、国防军事等工程领域。</w:t>
      </w:r>
    </w:p>
    <w:p>
      <w:pPr>
        <w:spacing w:after="150"/>
      </w:pPr>
      <w:r>
        <w:rPr/>
        <w:t xml:space="preserve">工程机械是中国装备工业的重要组成部分。根据中国工程机械工业协会完成制定并于2012年6月1日正式发布、实施的中道泰和规定，凡土石方工程、流动起重装卸工程、人货升降输送工程、市政环卫及各种建设工程、综合机械化施工以及同上述工程相关的生产过程机械化所应用的机械设备，统称为工程机械。它主要用于国防建设工程、交通运输建设，能源工业建设和生产、矿山等原材料工业建设和生产、农林水利建设、工业与民用建筑、城市建设、环境保护等领域。按具体功能划分，工程机械主要分为二十大类，包括挖掘机械、铲土运输机械、起重机械、工业车辆、压实机械、路面施工与养护机械、混凝土机械、掘进机械、桩工机械、市政与环卫机械、混凝土制品机械、高空作业机械、装修机械、钢筋及预应力机械、凿岩机械、气动工具、军用工程机械、电梯及扶梯、工程机械配套件和其他专用工程机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机械市场进行了分析研究。报告在总结中国工程机械行业发展历程的基础上，结合新时期的各方面因素，对中国工程机械行业的发展趋势给予了细致和审慎的预测论证。报告资料详实，图表丰富，既有深入的分析，又有直观的比较，为工程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工程机械行业发展概述</w:t>
      </w:r>
    </w:p>
    <w:p>
      <w:pPr>
        <w:spacing w:after="150"/>
      </w:pPr>
      <w:r>
        <w:rPr/>
        <w:t xml:space="preserve">第一节 工程机械的概念</w:t>
      </w:r>
    </w:p>
    <w:p>
      <w:pPr>
        <w:spacing w:after="150"/>
      </w:pPr>
      <w:r>
        <w:rPr/>
        <w:t xml:space="preserve">一、工程机械的特点</w:t>
      </w:r>
    </w:p>
    <w:p>
      <w:pPr>
        <w:spacing w:after="150"/>
      </w:pPr>
      <w:r>
        <w:rPr/>
        <w:t xml:space="preserve">二、工程机械的分类</w:t>
      </w:r>
    </w:p>
    <w:p>
      <w:pPr>
        <w:spacing w:after="150"/>
      </w:pPr>
      <w:r>
        <w:rPr/>
        <w:t xml:space="preserve">第二节 工程机械行业发展成熟度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全球工程机械行业发展分析</w:t>
      </w:r>
    </w:p>
    <w:p>
      <w:pPr>
        <w:spacing w:after="150"/>
      </w:pPr>
      <w:r>
        <w:rPr/>
        <w:t xml:space="preserve">第一节 全球工程机械行业发展分析</w:t>
      </w:r>
    </w:p>
    <w:p>
      <w:pPr>
        <w:spacing w:after="150"/>
      </w:pPr>
      <w:r>
        <w:rPr/>
        <w:t xml:space="preserve">一、2019-2023年世界工程机械行业发展分析</w:t>
      </w:r>
    </w:p>
    <w:p>
      <w:pPr>
        <w:spacing w:after="150"/>
      </w:pPr>
      <w:r>
        <w:rPr/>
        <w:t xml:space="preserve">二、2019-2023年世界工程机械行业发展分析</w:t>
      </w:r>
    </w:p>
    <w:p>
      <w:pPr>
        <w:spacing w:after="150"/>
      </w:pPr>
      <w:r>
        <w:rPr/>
        <w:t xml:space="preserve">三、2023年世界工程机械行业发展分析</w:t>
      </w:r>
    </w:p>
    <w:p>
      <w:pPr>
        <w:spacing w:after="150"/>
      </w:pPr>
      <w:r>
        <w:rPr/>
        <w:t xml:space="preserve">第二节 全球工程机械市场分析</w:t>
      </w:r>
    </w:p>
    <w:p>
      <w:pPr>
        <w:spacing w:after="150"/>
      </w:pPr>
      <w:r>
        <w:rPr/>
        <w:t xml:space="preserve">一、2023年全球工程机械需求分析</w:t>
      </w:r>
    </w:p>
    <w:p>
      <w:pPr>
        <w:spacing w:after="150"/>
      </w:pPr>
      <w:r>
        <w:rPr/>
        <w:t xml:space="preserve">二、2023年欧美工程机械需求分析</w:t>
      </w:r>
    </w:p>
    <w:p>
      <w:pPr>
        <w:spacing w:after="150"/>
      </w:pPr>
      <w:r>
        <w:rPr/>
        <w:t xml:space="preserve">三、2023年中外工程机械市场对比</w:t>
      </w:r>
    </w:p>
    <w:p>
      <w:pPr>
        <w:spacing w:after="150"/>
      </w:pPr>
      <w:r>
        <w:rPr/>
        <w:t xml:space="preserve">第三节 2019-2023年主要国家或地区工程机械行业发展分析</w:t>
      </w:r>
    </w:p>
    <w:p>
      <w:pPr>
        <w:spacing w:after="150"/>
      </w:pPr>
      <w:r>
        <w:rPr/>
        <w:t xml:space="preserve">一、2019-2023年美国工程机械行业分析</w:t>
      </w:r>
    </w:p>
    <w:p>
      <w:pPr>
        <w:spacing w:after="150"/>
      </w:pPr>
      <w:r>
        <w:rPr/>
        <w:t xml:space="preserve">二、2019-2023年日本工程机械行业分析</w:t>
      </w:r>
    </w:p>
    <w:p>
      <w:pPr>
        <w:spacing w:after="150"/>
      </w:pPr>
      <w:r>
        <w:rPr/>
        <w:t xml:space="preserve">三、2019-2023年欧洲工程机械行业分析</w:t>
      </w:r>
    </w:p>
    <w:p>
      <w:pPr>
        <w:spacing w:after="150"/>
      </w:pPr>
      <w:r>
        <w:rPr>
          <w:b w:val="1"/>
          <w:bCs w:val="1"/>
        </w:rPr>
        <w:t xml:space="preserve">第三章 我国工程机械行业发展分析</w:t>
      </w:r>
    </w:p>
    <w:p>
      <w:pPr>
        <w:spacing w:after="150"/>
      </w:pPr>
      <w:r>
        <w:rPr/>
        <w:t xml:space="preserve">第一节 中国工程机械行业发展状况</w:t>
      </w:r>
    </w:p>
    <w:p>
      <w:pPr>
        <w:spacing w:after="150"/>
      </w:pPr>
      <w:r>
        <w:rPr/>
        <w:t xml:space="preserve">一、2023年工程机械行业发展状况分析</w:t>
      </w:r>
    </w:p>
    <w:p>
      <w:pPr>
        <w:spacing w:after="150"/>
      </w:pPr>
      <w:r>
        <w:rPr/>
        <w:t xml:space="preserve">二、2023年中国工程机械行业发展动态</w:t>
      </w:r>
    </w:p>
    <w:p>
      <w:pPr>
        <w:spacing w:after="150"/>
      </w:pPr>
      <w:r>
        <w:rPr/>
        <w:t xml:space="preserve">三、2023年工程机械行业经营业绩分析</w:t>
      </w:r>
    </w:p>
    <w:p>
      <w:pPr>
        <w:spacing w:after="150"/>
      </w:pPr>
      <w:r>
        <w:rPr/>
        <w:t xml:space="preserve">四、2023年我国工程机械行业发展热点</w:t>
      </w:r>
    </w:p>
    <w:p>
      <w:pPr>
        <w:spacing w:after="150"/>
      </w:pPr>
      <w:r>
        <w:rPr/>
        <w:t xml:space="preserve">第二节 中国工程机械市场供需状况</w:t>
      </w:r>
    </w:p>
    <w:p>
      <w:pPr>
        <w:spacing w:after="150"/>
      </w:pPr>
      <w:r>
        <w:rPr/>
        <w:t xml:space="preserve">一、2023年中国工程机械行业供给能力</w:t>
      </w:r>
    </w:p>
    <w:p>
      <w:pPr>
        <w:spacing w:after="150"/>
      </w:pPr>
      <w:r>
        <w:rPr/>
        <w:t xml:space="preserve">二、2023年中国工程机械市场供给分析</w:t>
      </w:r>
    </w:p>
    <w:p>
      <w:pPr>
        <w:spacing w:after="150"/>
      </w:pPr>
      <w:r>
        <w:rPr/>
        <w:t xml:space="preserve">三、2023年中国工程机械市场需求分析</w:t>
      </w:r>
    </w:p>
    <w:p>
      <w:pPr>
        <w:spacing w:after="150"/>
      </w:pPr>
      <w:r>
        <w:rPr/>
        <w:t xml:space="preserve">第三节 2019-2023年我国工程机械市场分析</w:t>
      </w:r>
    </w:p>
    <w:p>
      <w:pPr>
        <w:spacing w:after="150"/>
      </w:pPr>
      <w:r>
        <w:rPr/>
        <w:t xml:space="preserve">一、2019-2023年工程机械市场分析</w:t>
      </w:r>
    </w:p>
    <w:p>
      <w:pPr>
        <w:spacing w:after="150"/>
      </w:pPr>
      <w:r>
        <w:rPr/>
        <w:t xml:space="preserve">二、2023年工程机械市场分析</w:t>
      </w:r>
    </w:p>
    <w:p>
      <w:pPr>
        <w:spacing w:after="150"/>
      </w:pPr>
      <w:r>
        <w:rPr>
          <w:b w:val="1"/>
          <w:bCs w:val="1"/>
        </w:rPr>
        <w:t xml:space="preserve">第四章 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2019-2023年工程机械行业竞争格局分析</w:t>
      </w:r>
    </w:p>
    <w:p>
      <w:pPr>
        <w:spacing w:after="150"/>
      </w:pPr>
      <w:r>
        <w:rPr/>
        <w:t xml:space="preserve">一、2023年工程机械行业竞争分析</w:t>
      </w:r>
    </w:p>
    <w:p>
      <w:pPr>
        <w:spacing w:after="150"/>
      </w:pPr>
      <w:r>
        <w:rPr/>
        <w:t xml:space="preserve">二、2023年中外工程机械产品竞争分析</w:t>
      </w:r>
    </w:p>
    <w:p>
      <w:pPr>
        <w:spacing w:after="150"/>
      </w:pPr>
      <w:r>
        <w:rPr/>
        <w:t xml:space="preserve">三、2019-2023年国内外工程机械竞争分析</w:t>
      </w:r>
    </w:p>
    <w:p>
      <w:pPr>
        <w:spacing w:after="150"/>
      </w:pPr>
      <w:r>
        <w:rPr/>
        <w:t xml:space="preserve">四、2019-2023年我国工程机械市场竞争分析</w:t>
      </w:r>
    </w:p>
    <w:p>
      <w:pPr>
        <w:spacing w:after="150"/>
      </w:pPr>
      <w:r>
        <w:rPr/>
        <w:t xml:space="preserve">五、2024-2029年国内主要工程机械企业动向</w:t>
      </w:r>
    </w:p>
    <w:p>
      <w:pPr>
        <w:spacing w:after="150"/>
      </w:pPr>
      <w:r>
        <w:rPr>
          <w:b w:val="1"/>
          <w:bCs w:val="1"/>
        </w:rPr>
        <w:t xml:space="preserve">第五章 工程机械企业竞争策略分析</w:t>
      </w:r>
    </w:p>
    <w:p>
      <w:pPr>
        <w:spacing w:after="150"/>
      </w:pPr>
      <w:r>
        <w:rPr/>
        <w:t xml:space="preserve">第一节 工程机械市场竞争策略分析</w:t>
      </w:r>
    </w:p>
    <w:p>
      <w:pPr>
        <w:spacing w:after="150"/>
      </w:pPr>
      <w:r>
        <w:rPr/>
        <w:t xml:space="preserve">一、2023年工程机械市场增长潜力分析</w:t>
      </w:r>
    </w:p>
    <w:p>
      <w:pPr>
        <w:spacing w:after="150"/>
      </w:pPr>
      <w:r>
        <w:rPr/>
        <w:t xml:space="preserve">二、现有工程机械行业竞争策略分析</w:t>
      </w:r>
    </w:p>
    <w:p>
      <w:pPr>
        <w:spacing w:after="150"/>
      </w:pPr>
      <w:r>
        <w:rPr/>
        <w:t xml:space="preserve">第二节 工程机械企业竞争策略分析</w:t>
      </w:r>
    </w:p>
    <w:p>
      <w:pPr>
        <w:spacing w:after="150"/>
      </w:pPr>
      <w:r>
        <w:rPr/>
        <w:t xml:space="preserve">一、2024-2029年我国工程机械市场竞争趋势</w:t>
      </w:r>
    </w:p>
    <w:p>
      <w:pPr>
        <w:spacing w:after="150"/>
      </w:pPr>
      <w:r>
        <w:rPr/>
        <w:t xml:space="preserve">二、2024-2029年工程机械行业竞争格局展望</w:t>
      </w:r>
    </w:p>
    <w:p>
      <w:pPr>
        <w:spacing w:after="150"/>
      </w:pPr>
      <w:r>
        <w:rPr/>
        <w:t xml:space="preserve">三、2024-2029年工程机械行业竞争策略分析</w:t>
      </w:r>
    </w:p>
    <w:p>
      <w:pPr>
        <w:spacing w:after="150"/>
      </w:pPr>
      <w:r>
        <w:rPr>
          <w:b w:val="1"/>
          <w:bCs w:val="1"/>
        </w:rPr>
        <w:t xml:space="preserve">第六章 主要工程机械企业竞争分析</w:t>
      </w:r>
    </w:p>
    <w:p>
      <w:pPr>
        <w:spacing w:after="150"/>
      </w:pPr>
      <w:r>
        <w:rPr/>
        <w:t xml:space="preserve">第一节 三一重工股份有限公司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徐工集团工程机械股份有限公司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中联重科股份有限公司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广西柳工机械股份有限公司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山东临工工程机械有限公司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中国龙工控股有限公司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山河智能装备股份有限公司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山推工程机械股份有限公司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神钢建机(中国)有限公司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卡特彼勒(中国)投资有限公司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工程机械行业发展趋势分析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2023年工程机械行业发展趋势分析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2024-2029年中国工程机械市场趋势分析</w:t>
      </w:r>
    </w:p>
    <w:p>
      <w:pPr>
        <w:spacing w:after="150"/>
      </w:pPr>
      <w:r>
        <w:rPr/>
        <w:t xml:space="preserve">一、2019-2023年工程机械市场趋势总结</w:t>
      </w:r>
    </w:p>
    <w:p>
      <w:pPr>
        <w:spacing w:after="150"/>
      </w:pPr>
      <w:r>
        <w:rPr/>
        <w:t xml:space="preserve">二、2024-2029年工程机械发展趋势分析</w:t>
      </w:r>
    </w:p>
    <w:p>
      <w:pPr>
        <w:spacing w:after="150"/>
      </w:pPr>
      <w:r>
        <w:rPr/>
        <w:t xml:space="preserve">三、2024-2029年工程机械市场发展空间</w:t>
      </w:r>
    </w:p>
    <w:p>
      <w:pPr>
        <w:spacing w:after="150"/>
      </w:pPr>
      <w:r>
        <w:rPr/>
        <w:t xml:space="preserve">四、2024-2029年工程机械产业政策趋向</w:t>
      </w:r>
    </w:p>
    <w:p>
      <w:pPr>
        <w:spacing w:after="150"/>
      </w:pPr>
      <w:r>
        <w:rPr>
          <w:b w:val="1"/>
          <w:bCs w:val="1"/>
        </w:rPr>
        <w:t xml:space="preserve">第八章 未来工程机械行业发展预测</w:t>
      </w:r>
    </w:p>
    <w:p>
      <w:pPr>
        <w:spacing w:after="150"/>
      </w:pPr>
      <w:r>
        <w:rPr/>
        <w:t xml:space="preserve">第一节 未来工程机械需求与市场预测</w:t>
      </w:r>
    </w:p>
    <w:p>
      <w:pPr>
        <w:spacing w:after="150"/>
      </w:pPr>
      <w:r>
        <w:rPr/>
        <w:t xml:space="preserve">一、2024-2029年工程机械市场规模预测</w:t>
      </w:r>
    </w:p>
    <w:p>
      <w:pPr>
        <w:spacing w:after="150"/>
      </w:pPr>
      <w:r>
        <w:rPr/>
        <w:t xml:space="preserve">二、2024-2029年工程机械行业总资产预测</w:t>
      </w:r>
    </w:p>
    <w:p>
      <w:pPr>
        <w:spacing w:after="150"/>
      </w:pPr>
      <w:r>
        <w:rPr/>
        <w:t xml:space="preserve">第二节 2024-2029年中国工程机械行业供需预测</w:t>
      </w:r>
    </w:p>
    <w:p>
      <w:pPr>
        <w:spacing w:after="150"/>
      </w:pPr>
      <w:r>
        <w:rPr/>
        <w:t xml:space="preserve">一、2024-2029年中国工程机械供给预测</w:t>
      </w:r>
    </w:p>
    <w:p>
      <w:pPr>
        <w:spacing w:after="150"/>
      </w:pPr>
      <w:r>
        <w:rPr/>
        <w:t xml:space="preserve">二、2024-2029年中国工程机械需求预测</w:t>
      </w:r>
    </w:p>
    <w:p>
      <w:pPr>
        <w:spacing w:after="150"/>
      </w:pPr>
      <w:r>
        <w:rPr/>
        <w:t xml:space="preserve">三、2024-2029年中国工程机械供需平衡预测</w:t>
      </w:r>
    </w:p>
    <w:p>
      <w:pPr>
        <w:spacing w:after="150"/>
      </w:pPr>
      <w:r>
        <w:rPr>
          <w:b w:val="1"/>
          <w:bCs w:val="1"/>
        </w:rPr>
        <w:t xml:space="preserve">第九章 2019-2023年工程机械行业投资现状分析</w:t>
      </w:r>
    </w:p>
    <w:p>
      <w:pPr>
        <w:spacing w:after="150"/>
      </w:pPr>
      <w:r>
        <w:rPr/>
        <w:t xml:space="preserve">第一节 2019-2023年工程机械行业投资情况分析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2023年工程机械行业投资情况分析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工程机械行业投资环境分析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一、2023年工程机械行业政策环境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工程机械行业投资机会与风险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工程机械行业投资效益分析</w:t>
      </w:r>
    </w:p>
    <w:p>
      <w:pPr>
        <w:spacing w:after="150"/>
      </w:pPr>
      <w:r>
        <w:rPr/>
        <w:t xml:space="preserve">一、2019-2023年工程机械行业投资状况分析</w:t>
      </w:r>
    </w:p>
    <w:p>
      <w:pPr>
        <w:spacing w:after="150"/>
      </w:pPr>
      <w:r>
        <w:rPr/>
        <w:t xml:space="preserve">二、2024-2029年工程机械行业投资效益分析</w:t>
      </w:r>
    </w:p>
    <w:p>
      <w:pPr>
        <w:spacing w:after="150"/>
      </w:pPr>
      <w:r>
        <w:rPr/>
        <w:t xml:space="preserve">三、2024-2029年工程机械行业投资趋势预测</w:t>
      </w:r>
    </w:p>
    <w:p>
      <w:pPr>
        <w:spacing w:after="150"/>
      </w:pPr>
      <w:r>
        <w:rPr/>
        <w:t xml:space="preserve">四、2024-2029年工程机械行业的投资方向</w:t>
      </w:r>
    </w:p>
    <w:p>
      <w:pPr>
        <w:spacing w:after="150"/>
      </w:pPr>
      <w:r>
        <w:rPr/>
        <w:t xml:space="preserve">五、2024-2029年工程机械行业投资的建议</w:t>
      </w:r>
    </w:p>
    <w:p>
      <w:pPr>
        <w:spacing w:after="150"/>
      </w:pPr>
      <w:r>
        <w:rPr/>
        <w:t xml:space="preserve">六、新进入者应注意的障碍因素分析</w:t>
      </w:r>
    </w:p>
    <w:p>
      <w:pPr>
        <w:spacing w:after="150"/>
      </w:pPr>
      <w:r>
        <w:rPr/>
        <w:t xml:space="preserve">第三节 影响工程机械行业发展的主要因素</w:t>
      </w:r>
    </w:p>
    <w:p>
      <w:pPr>
        <w:spacing w:after="150"/>
      </w:pPr>
      <w:r>
        <w:rPr/>
        <w:t xml:space="preserve">一、2024-2029年影响工程机械行业运行的有利因素分析</w:t>
      </w:r>
    </w:p>
    <w:p>
      <w:pPr>
        <w:spacing w:after="150"/>
      </w:pPr>
      <w:r>
        <w:rPr/>
        <w:t xml:space="preserve">二、2024-2029年影响工程机械行业运行的稳定因素分析</w:t>
      </w:r>
    </w:p>
    <w:p>
      <w:pPr>
        <w:spacing w:after="150"/>
      </w:pPr>
      <w:r>
        <w:rPr/>
        <w:t xml:space="preserve">三、2024-2029年影响工程机械行业运行的不利因素分析</w:t>
      </w:r>
    </w:p>
    <w:p>
      <w:pPr>
        <w:spacing w:after="150"/>
      </w:pPr>
      <w:r>
        <w:rPr/>
        <w:t xml:space="preserve">四、2024-2029年我国工程机械行业发展面临的挑战分析</w:t>
      </w:r>
    </w:p>
    <w:p>
      <w:pPr>
        <w:spacing w:after="150"/>
      </w:pPr>
      <w:r>
        <w:rPr/>
        <w:t xml:space="preserve">五、2024-2029年我国工程机械行业发展面临的机遇分析</w:t>
      </w:r>
    </w:p>
    <w:p>
      <w:pPr>
        <w:spacing w:after="150"/>
      </w:pPr>
      <w:r>
        <w:rPr/>
        <w:t xml:space="preserve">第四节 工程机械行业投资风险及控制策略分析</w:t>
      </w:r>
    </w:p>
    <w:p>
      <w:pPr>
        <w:spacing w:after="150"/>
      </w:pPr>
      <w:r>
        <w:rPr/>
        <w:t xml:space="preserve">一、2024-2029年工程机械行业市场风险及控制策略</w:t>
      </w:r>
    </w:p>
    <w:p>
      <w:pPr>
        <w:spacing w:after="150"/>
      </w:pPr>
      <w:r>
        <w:rPr/>
        <w:t xml:space="preserve">二、2024-2029年工程机械行业政策风险及控制策略</w:t>
      </w:r>
    </w:p>
    <w:p>
      <w:pPr>
        <w:spacing w:after="150"/>
      </w:pPr>
      <w:r>
        <w:rPr/>
        <w:t xml:space="preserve">三、2024-2029年工程机械行业经营风险及控制策略</w:t>
      </w:r>
    </w:p>
    <w:p>
      <w:pPr>
        <w:spacing w:after="150"/>
      </w:pPr>
      <w:r>
        <w:rPr/>
        <w:t xml:space="preserve">四、2024-2029年工程机械行业技术风险及控制策略</w:t>
      </w:r>
    </w:p>
    <w:p>
      <w:pPr>
        <w:spacing w:after="150"/>
      </w:pPr>
      <w:r>
        <w:rPr/>
        <w:t xml:space="preserve">五、2024-2029年工程机械同业竞争风险及控制策略</w:t>
      </w:r>
    </w:p>
    <w:p>
      <w:pPr>
        <w:spacing w:after="150"/>
      </w:pPr>
      <w:r>
        <w:rPr/>
        <w:t xml:space="preserve">六、2024-2029年工程机械行业其他风险及控制策略</w:t>
      </w:r>
    </w:p>
    <w:p>
      <w:pPr>
        <w:spacing w:after="150"/>
      </w:pPr>
      <w:r>
        <w:rPr>
          <w:b w:val="1"/>
          <w:bCs w:val="1"/>
        </w:rPr>
        <w:t xml:space="preserve">第十二章 工程机械行业投资战略研究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工程机械行业投资战略研究</w:t>
      </w:r>
    </w:p>
    <w:p>
      <w:pPr>
        <w:spacing w:after="150"/>
      </w:pPr>
      <w:r>
        <w:rPr/>
        <w:t xml:space="preserve">一、2019-2023年工程机械行业投资战略研究</w:t>
      </w:r>
    </w:p>
    <w:p>
      <w:pPr>
        <w:spacing w:after="150"/>
      </w:pPr>
      <w:r>
        <w:rPr/>
        <w:t xml:space="preserve">二、2023年工程机械行业投资战略研究</w:t>
      </w:r>
    </w:p>
    <w:p>
      <w:pPr>
        <w:spacing w:after="150"/>
      </w:pPr>
      <w:r>
        <w:rPr/>
        <w:t xml:space="preserve">三、2024-2029年工程机械行业投资形势</w:t>
      </w:r>
    </w:p>
    <w:p>
      <w:pPr>
        <w:spacing w:after="150"/>
      </w:pPr>
      <w:r>
        <w:rPr/>
        <w:t xml:space="preserve">四、2024-2029年工程机械行业投资战略</w:t>
      </w:r>
    </w:p>
    <w:p>
      <w:pPr>
        <w:spacing w:after="150"/>
      </w:pPr>
      <w:r>
        <w:rPr>
          <w:b w:val="1"/>
          <w:bCs w:val="1"/>
        </w:rPr>
        <w:t xml:space="preserve">图表目录</w:t>
      </w:r>
    </w:p>
    <w:p>
      <w:pPr>
        <w:spacing w:after="150"/>
      </w:pPr>
      <w:r>
        <w:rPr/>
        <w:t xml:space="preserve">图表：工程机械产业链分析</w:t>
      </w:r>
    </w:p>
    <w:p>
      <w:pPr>
        <w:spacing w:after="150"/>
      </w:pPr>
      <w:r>
        <w:rPr/>
        <w:t xml:space="preserve">图表：国际工程机械市场规模</w:t>
      </w:r>
    </w:p>
    <w:p>
      <w:pPr>
        <w:spacing w:after="150"/>
      </w:pPr>
      <w:r>
        <w:rPr/>
        <w:t xml:space="preserve">图表：国际工程机械生命周期</w:t>
      </w:r>
    </w:p>
    <w:p>
      <w:pPr>
        <w:spacing w:after="150"/>
      </w:pPr>
      <w:r>
        <w:rPr/>
        <w:t xml:space="preserve">图表：2019-2023年中国工程机械竞争力分析</w:t>
      </w:r>
    </w:p>
    <w:p>
      <w:pPr>
        <w:spacing w:after="150"/>
      </w:pPr>
      <w:r>
        <w:rPr/>
        <w:t xml:space="preserve">图表：2019-2023年中国工程机械行业市场规模</w:t>
      </w:r>
    </w:p>
    <w:p>
      <w:pPr>
        <w:spacing w:after="150"/>
      </w:pPr>
      <w:r>
        <w:rPr/>
        <w:t xml:space="preserve">图表：2019-2023年全球工程机械产业市场规模</w:t>
      </w:r>
    </w:p>
    <w:p>
      <w:pPr>
        <w:spacing w:after="150"/>
      </w:pPr>
      <w:r>
        <w:rPr/>
        <w:t xml:space="preserve">图表：2019-2023年工程机械重要数据指标比较</w:t>
      </w:r>
    </w:p>
    <w:p>
      <w:pPr>
        <w:spacing w:after="150"/>
      </w:pPr>
      <w:r>
        <w:rPr/>
        <w:t xml:space="preserve">图表：2019-2023年中国工程机械行业销售情况分析</w:t>
      </w:r>
    </w:p>
    <w:p>
      <w:pPr>
        <w:spacing w:after="150"/>
      </w:pPr>
      <w:r>
        <w:rPr/>
        <w:t xml:space="preserve">图表：2019-2023年中国工程机械行业利润情况分析</w:t>
      </w:r>
    </w:p>
    <w:p>
      <w:pPr>
        <w:spacing w:after="150"/>
      </w:pPr>
      <w:r>
        <w:rPr/>
        <w:t xml:space="preserve">图表：2019-2023年中国工程机械行业资产情况分析</w:t>
      </w:r>
    </w:p>
    <w:p>
      <w:pPr>
        <w:spacing w:after="150"/>
      </w:pPr>
      <w:r>
        <w:rPr/>
        <w:t xml:space="preserve">图表：2024-2029年中国工程机械市场前景预测</w:t>
      </w:r>
    </w:p>
    <w:p>
      <w:pPr>
        <w:spacing w:after="150"/>
      </w:pPr>
      <w:r>
        <w:rPr/>
        <w:t xml:space="preserve">图表：2024-2029年中国工程机械发展前景预测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中国工程机械行业市场发展分析及竞争策略与投资前景研究报告(2024-2029版)</dc:title>
  <dc:description>中国工程机械行业市场发展分析及竞争策略与投资前景研究报告(2024-2029版)</dc:description>
  <dc:subject>中国工程机械行业市场发展分析及竞争策略与投资前景研究报告(2024-2029版)</dc:subject>
  <cp:keywords>研究报告</cp:keywords>
  <cp:category>研究报告</cp:category>
  <cp:lastModifiedBy>北京中道泰和信息咨询有限公司</cp:lastModifiedBy>
  <dcterms:created xsi:type="dcterms:W3CDTF">2024-01-26T03:19:24+08:00</dcterms:created>
  <dcterms:modified xsi:type="dcterms:W3CDTF">2024-01-26T03:19:24+08:00</dcterms:modified>
</cp:coreProperties>
</file>

<file path=docProps/custom.xml><?xml version="1.0" encoding="utf-8"?>
<Properties xmlns="http://schemas.openxmlformats.org/officeDocument/2006/custom-properties" xmlns:vt="http://schemas.openxmlformats.org/officeDocument/2006/docPropsVTypes"/>
</file>