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中国风电装机行业市场发展现状及运营模式与投资研究报告(2024-2029版)</w:t>
      </w:r>
    </w:p>
    <w:p>
      <w:pPr>
        <w:spacing w:after="150"/>
      </w:pPr>
      <w:r>
        <w:rPr>
          <w:b w:val="1"/>
          <w:bCs w:val="1"/>
        </w:rPr>
        <w:t xml:space="preserve">报告简介</w:t>
      </w:r>
    </w:p>
    <w:p>
      <w:pPr>
        <w:spacing w:after="150"/>
      </w:pPr>
      <w:r>
        <w:rPr/>
        <w:t xml:space="preserve">中道泰和公司发布的《2023-2029年中国风电装机行业市场发展现状及运营模式与投资研究报告》共九章。首先介绍了风电装机行业市场发展环境、风电装机整体运行态势等，接着分析了风电装机行业市场运行的现状，然后介绍了风电装机市场竞争格局。随后，报告对风电装机做了重点企业经营状况分析，最后分析了风电装机行业发展趋势与投资预测。您若想对风电装机产业有个系统的了解或者想投资风电装机行业，本报告是您不可或缺的重要工具。</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家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第一章 全球风电装机产业发展现状及前景展望</w:t>
      </w:r>
    </w:p>
    <w:p>
      <w:pPr>
        <w:spacing w:after="150"/>
      </w:pPr>
      <w:r>
        <w:rPr/>
        <w:t xml:space="preserve">1.1 全球主要国家风电装机发展政策和措施分析</w:t>
      </w:r>
    </w:p>
    <w:p>
      <w:pPr>
        <w:spacing w:after="150"/>
      </w:pPr>
      <w:r>
        <w:rPr/>
        <w:t xml:space="preserve">1.1.1 德国风电装机发展政策和措施分析</w:t>
      </w:r>
    </w:p>
    <w:p>
      <w:pPr>
        <w:spacing w:after="150"/>
      </w:pPr>
      <w:r>
        <w:rPr/>
        <w:t xml:space="preserve">1.1.2 美国风电装机发展政策和措施分析</w:t>
      </w:r>
    </w:p>
    <w:p>
      <w:pPr>
        <w:spacing w:after="150"/>
      </w:pPr>
      <w:r>
        <w:rPr/>
        <w:t xml:space="preserve">1.1.3 丹麦风电装机发展政策和措施分析</w:t>
      </w:r>
    </w:p>
    <w:p>
      <w:pPr>
        <w:spacing w:after="150"/>
      </w:pPr>
      <w:r>
        <w:rPr/>
        <w:t xml:space="preserve">1.1.4 西班牙风电装机发展政策和措施分析</w:t>
      </w:r>
    </w:p>
    <w:p>
      <w:pPr>
        <w:spacing w:after="150"/>
      </w:pPr>
      <w:r>
        <w:rPr/>
        <w:t xml:space="preserve">1.1.5 英国风电装机发展政策和措施分析</w:t>
      </w:r>
    </w:p>
    <w:p>
      <w:pPr>
        <w:spacing w:after="150"/>
      </w:pPr>
      <w:r>
        <w:rPr/>
        <w:t xml:space="preserve">1.2 全球风电装机产业发展规模及区域结构分析</w:t>
      </w:r>
    </w:p>
    <w:p>
      <w:pPr>
        <w:spacing w:after="150"/>
      </w:pPr>
      <w:r>
        <w:rPr/>
        <w:t xml:space="preserve">1.2.1 全球风电装机容量分析</w:t>
      </w:r>
    </w:p>
    <w:p>
      <w:pPr>
        <w:spacing w:after="150"/>
      </w:pPr>
      <w:r>
        <w:rPr/>
        <w:t xml:space="preserve">1.2.2 全球风电装机区域结构分析</w:t>
      </w:r>
    </w:p>
    <w:p>
      <w:pPr>
        <w:spacing w:after="150"/>
      </w:pPr>
      <w:r>
        <w:rPr/>
        <w:t xml:space="preserve">1.2.3 全球风电装机产业发展特点总结</w:t>
      </w:r>
    </w:p>
    <w:p>
      <w:pPr>
        <w:spacing w:after="150"/>
      </w:pPr>
      <w:r>
        <w:rPr/>
        <w:t xml:space="preserve">1.3 全球风电装机产业发展前景展望</w:t>
      </w:r>
    </w:p>
    <w:p>
      <w:pPr>
        <w:spacing w:after="150"/>
      </w:pPr>
      <w:r>
        <w:rPr/>
        <w:t xml:space="preserve">1.3.1 全球风电装机产业发展趋势判断</w:t>
      </w:r>
    </w:p>
    <w:p>
      <w:pPr>
        <w:spacing w:after="150"/>
      </w:pPr>
      <w:r>
        <w:rPr/>
        <w:t xml:space="preserve">1.3.2 全球重点区域风电装机发展展望</w:t>
      </w:r>
    </w:p>
    <w:p>
      <w:pPr>
        <w:spacing w:after="150"/>
      </w:pPr>
      <w:r>
        <w:rPr/>
        <w:t xml:space="preserve">(1)亚洲风电装机发展展望</w:t>
      </w:r>
    </w:p>
    <w:p>
      <w:pPr>
        <w:spacing w:after="150"/>
      </w:pPr>
      <w:r>
        <w:rPr/>
        <w:t xml:space="preserve">(2)欧洲风电装机发展展望</w:t>
      </w:r>
    </w:p>
    <w:p>
      <w:pPr>
        <w:spacing w:after="150"/>
      </w:pPr>
      <w:r>
        <w:rPr/>
        <w:t xml:space="preserve">(3)北美洲风电装机发展展望</w:t>
      </w:r>
    </w:p>
    <w:p>
      <w:pPr>
        <w:spacing w:after="150"/>
      </w:pPr>
      <w:r>
        <w:rPr/>
        <w:t xml:space="preserve">(4)拉丁美洲风电装机发展展望</w:t>
      </w:r>
    </w:p>
    <w:p>
      <w:pPr>
        <w:spacing w:after="150"/>
      </w:pPr>
      <w:r>
        <w:rPr/>
        <w:t xml:space="preserve">(5)非洲和中东地区风电装机发展展望</w:t>
      </w:r>
    </w:p>
    <w:p>
      <w:pPr>
        <w:spacing w:after="150"/>
      </w:pPr>
      <w:r>
        <w:rPr/>
        <w:t xml:space="preserve">(6)大洋洲风电装机发展展望</w:t>
      </w:r>
    </w:p>
    <w:p>
      <w:pPr>
        <w:spacing w:after="150"/>
      </w:pPr>
      <w:r>
        <w:rPr/>
        <w:t xml:space="preserve">1.3.3 全球风电装机国际合作与竞争趋势</w:t>
      </w:r>
    </w:p>
    <w:p>
      <w:pPr>
        <w:spacing w:after="150"/>
      </w:pPr>
      <w:r>
        <w:rPr>
          <w:b w:val="1"/>
          <w:bCs w:val="1"/>
        </w:rPr>
        <w:t xml:space="preserve">第二章 中国风电装机所属行业发展现状及前景展望</w:t>
      </w:r>
    </w:p>
    <w:p>
      <w:pPr>
        <w:spacing w:after="150"/>
      </w:pPr>
      <w:r>
        <w:rPr/>
        <w:t xml:space="preserve">2.1 中国风电装机发展政策和措施分析</w:t>
      </w:r>
    </w:p>
    <w:p>
      <w:pPr>
        <w:spacing w:after="150"/>
      </w:pPr>
      <w:r>
        <w:rPr/>
        <w:t xml:space="preserve">2.1.1 风电装机产业管理政策分析</w:t>
      </w:r>
    </w:p>
    <w:p>
      <w:pPr>
        <w:spacing w:after="150"/>
      </w:pPr>
      <w:r>
        <w:rPr/>
        <w:t xml:space="preserve">2.1.2 风电装机产业技术标准分析</w:t>
      </w:r>
    </w:p>
    <w:p>
      <w:pPr>
        <w:spacing w:after="150"/>
      </w:pPr>
      <w:r>
        <w:rPr/>
        <w:t xml:space="preserve">2.1.3 风电装机产业课题研究分析</w:t>
      </w:r>
    </w:p>
    <w:p>
      <w:pPr>
        <w:spacing w:after="150"/>
      </w:pPr>
      <w:r>
        <w:rPr/>
        <w:t xml:space="preserve">2.2 中国风电装机产业发展规模及特点分析</w:t>
      </w:r>
    </w:p>
    <w:p>
      <w:pPr>
        <w:spacing w:after="150"/>
      </w:pPr>
      <w:r>
        <w:rPr/>
        <w:t xml:space="preserve">2.2.1 风能资源储量分析</w:t>
      </w:r>
    </w:p>
    <w:p>
      <w:pPr>
        <w:spacing w:after="150"/>
      </w:pPr>
      <w:r>
        <w:rPr/>
        <w:t xml:space="preserve">2.2.2 风电装机容量分析</w:t>
      </w:r>
    </w:p>
    <w:p>
      <w:pPr>
        <w:spacing w:after="150"/>
      </w:pPr>
      <w:r>
        <w:rPr/>
        <w:t xml:space="preserve">2.2.3 海上风电装机发展分析</w:t>
      </w:r>
    </w:p>
    <w:p>
      <w:pPr>
        <w:spacing w:after="150"/>
      </w:pPr>
      <w:r>
        <w:rPr/>
        <w:t xml:space="preserve">2.2.4 风电装机产业发展特点总结</w:t>
      </w:r>
    </w:p>
    <w:p>
      <w:pPr>
        <w:spacing w:after="150"/>
      </w:pPr>
      <w:r>
        <w:rPr/>
        <w:t xml:space="preserve">2.3 中国风电装机产业核心问题评析</w:t>
      </w:r>
    </w:p>
    <w:p>
      <w:pPr>
        <w:spacing w:after="150"/>
      </w:pPr>
      <w:r>
        <w:rPr/>
        <w:t xml:space="preserve">2.3.1 速度与效益问题评析</w:t>
      </w:r>
    </w:p>
    <w:p>
      <w:pPr>
        <w:spacing w:after="150"/>
      </w:pPr>
      <w:r>
        <w:rPr/>
        <w:t xml:space="preserve">2.3.2 政策与机制问题评析</w:t>
      </w:r>
    </w:p>
    <w:p>
      <w:pPr>
        <w:spacing w:after="150"/>
      </w:pPr>
      <w:r>
        <w:rPr/>
        <w:t xml:space="preserve">2.3.3 技术与质量问题评析</w:t>
      </w:r>
    </w:p>
    <w:p>
      <w:pPr>
        <w:spacing w:after="150"/>
      </w:pPr>
      <w:r>
        <w:rPr/>
        <w:t xml:space="preserve">2.3.4 “弃风”与电网问题评析</w:t>
      </w:r>
    </w:p>
    <w:p>
      <w:pPr>
        <w:spacing w:after="150"/>
      </w:pPr>
      <w:r>
        <w:rPr/>
        <w:t xml:space="preserve">2.4 中国风电装机产业发展前景展望</w:t>
      </w:r>
    </w:p>
    <w:p>
      <w:pPr>
        <w:spacing w:after="150"/>
      </w:pPr>
      <w:r>
        <w:rPr/>
        <w:t xml:space="preserve">2.4.1 中国风电装机转型发展趋势分析</w:t>
      </w:r>
    </w:p>
    <w:p>
      <w:pPr>
        <w:spacing w:after="150"/>
      </w:pPr>
      <w:r>
        <w:rPr/>
        <w:t xml:space="preserve">2.4.2 中国风电装机发展规划与目标分析</w:t>
      </w:r>
    </w:p>
    <w:p>
      <w:pPr>
        <w:spacing w:after="150"/>
      </w:pPr>
      <w:r>
        <w:rPr>
          <w:b w:val="1"/>
          <w:bCs w:val="1"/>
        </w:rPr>
        <w:t xml:space="preserve">第三章 中国风电装机建设配套所属行业发展分析</w:t>
      </w:r>
    </w:p>
    <w:p>
      <w:pPr>
        <w:spacing w:after="150"/>
      </w:pPr>
      <w:r>
        <w:rPr/>
        <w:t xml:space="preserve">3.1 中国风机整机制造业发展分析</w:t>
      </w:r>
    </w:p>
    <w:p>
      <w:pPr>
        <w:spacing w:after="150"/>
      </w:pPr>
      <w:r>
        <w:rPr/>
        <w:t xml:space="preserve">3.1.1 全球风机整机制造业发展分析</w:t>
      </w:r>
    </w:p>
    <w:p>
      <w:pPr>
        <w:spacing w:after="150"/>
      </w:pPr>
      <w:r>
        <w:rPr/>
        <w:t xml:space="preserve">(1)全球风机整机制造商竞争格局分析</w:t>
      </w:r>
    </w:p>
    <w:p>
      <w:pPr>
        <w:spacing w:after="150"/>
      </w:pPr>
      <w:r>
        <w:rPr/>
        <w:t xml:space="preserve">(2)全球风机整机制造技术趋势分析</w:t>
      </w:r>
    </w:p>
    <w:p>
      <w:pPr>
        <w:spacing w:after="150"/>
      </w:pPr>
      <w:r>
        <w:rPr/>
        <w:t xml:space="preserve">3.1.2 中国风机整机制造业发展分析</w:t>
      </w:r>
    </w:p>
    <w:p>
      <w:pPr>
        <w:spacing w:after="150"/>
      </w:pPr>
      <w:r>
        <w:rPr/>
        <w:t xml:space="preserve">(1)中国风机整机制造商竞争格局分析</w:t>
      </w:r>
    </w:p>
    <w:p>
      <w:pPr>
        <w:spacing w:after="150"/>
      </w:pPr>
      <w:r>
        <w:rPr/>
        <w:t xml:space="preserve">(2)中国风机整机制造业发展趋势分析</w:t>
      </w:r>
    </w:p>
    <w:p>
      <w:pPr>
        <w:spacing w:after="150"/>
      </w:pPr>
      <w:r>
        <w:rPr/>
        <w:t xml:space="preserve">3.2 中国风电装机零部件制造业发展分析</w:t>
      </w:r>
    </w:p>
    <w:p>
      <w:pPr>
        <w:spacing w:after="150"/>
      </w:pPr>
      <w:r>
        <w:rPr/>
        <w:t xml:space="preserve">3.2.1 风电装机叶片市场分析</w:t>
      </w:r>
    </w:p>
    <w:p>
      <w:pPr>
        <w:spacing w:after="150"/>
      </w:pPr>
      <w:r>
        <w:rPr/>
        <w:t xml:space="preserve">(1)叶片市场供需分析</w:t>
      </w:r>
    </w:p>
    <w:p>
      <w:pPr>
        <w:spacing w:after="150"/>
      </w:pPr>
      <w:r>
        <w:rPr/>
        <w:t xml:space="preserve">(2)叶片市场竞争情况</w:t>
      </w:r>
    </w:p>
    <w:p>
      <w:pPr>
        <w:spacing w:after="150"/>
      </w:pPr>
      <w:r>
        <w:rPr/>
        <w:t xml:space="preserve">3.2.2 其他风电装机零部件供应分析</w:t>
      </w:r>
    </w:p>
    <w:p>
      <w:pPr>
        <w:spacing w:after="150"/>
      </w:pPr>
      <w:r>
        <w:rPr/>
        <w:t xml:space="preserve">3.2.3 风电装机零部件制造业发展趋势分析</w:t>
      </w:r>
    </w:p>
    <w:p>
      <w:pPr>
        <w:spacing w:after="150"/>
      </w:pPr>
      <w:r>
        <w:rPr/>
        <w:t xml:space="preserve">3.3 中国风电装机服务业发展分析</w:t>
      </w:r>
    </w:p>
    <w:p>
      <w:pPr>
        <w:spacing w:after="150"/>
      </w:pPr>
      <w:r>
        <w:rPr/>
        <w:t xml:space="preserve">3.3.1 风能资源评估与预测能力建设分析</w:t>
      </w:r>
    </w:p>
    <w:p>
      <w:pPr>
        <w:spacing w:after="150"/>
      </w:pPr>
      <w:r>
        <w:rPr/>
        <w:t xml:space="preserve">3.3.2 风电装机标准体系建设分析</w:t>
      </w:r>
    </w:p>
    <w:p>
      <w:pPr>
        <w:spacing w:after="150"/>
      </w:pPr>
      <w:r>
        <w:rPr/>
        <w:t xml:space="preserve">3.3.3 风电装机检测及认证能力建设分析</w:t>
      </w:r>
    </w:p>
    <w:p>
      <w:pPr>
        <w:spacing w:after="150"/>
      </w:pPr>
      <w:r>
        <w:rPr/>
        <w:t xml:space="preserve">3.3.4 风电装机保险服务业发展分析</w:t>
      </w:r>
    </w:p>
    <w:p>
      <w:pPr>
        <w:spacing w:after="150"/>
      </w:pPr>
      <w:r>
        <w:rPr>
          <w:b w:val="1"/>
          <w:bCs w:val="1"/>
        </w:rPr>
        <w:t xml:space="preserve">第四章 中国风电装机所属行业开发及运营现状分析</w:t>
      </w:r>
    </w:p>
    <w:p>
      <w:pPr>
        <w:spacing w:after="150"/>
      </w:pPr>
      <w:r>
        <w:rPr/>
        <w:t xml:space="preserve">4.1 风电装机所属行业开发及运营政策分析</w:t>
      </w:r>
    </w:p>
    <w:p>
      <w:pPr>
        <w:spacing w:after="150"/>
      </w:pPr>
      <w:r>
        <w:rPr/>
        <w:t xml:space="preserve">4.1.1 风电装机所属行业开发及运营管理政策分析</w:t>
      </w:r>
    </w:p>
    <w:p>
      <w:pPr>
        <w:spacing w:after="150"/>
      </w:pPr>
      <w:r>
        <w:rPr/>
        <w:t xml:space="preserve">4.1.2 风电装机所属行业开发及运营规划目标分析</w:t>
      </w:r>
    </w:p>
    <w:p>
      <w:pPr>
        <w:spacing w:after="150"/>
      </w:pPr>
      <w:r>
        <w:rPr/>
        <w:t xml:space="preserve">4.2 风电装机建设规模及竞争格局分析</w:t>
      </w:r>
    </w:p>
    <w:p>
      <w:pPr>
        <w:spacing w:after="150"/>
      </w:pPr>
      <w:r>
        <w:rPr/>
        <w:t xml:space="preserve">4.2.1 风电装机建设规模分析</w:t>
      </w:r>
    </w:p>
    <w:p>
      <w:pPr>
        <w:spacing w:after="150"/>
      </w:pPr>
      <w:r>
        <w:rPr/>
        <w:t xml:space="preserve">4.2.2 风电装机开发商竞争格局分析</w:t>
      </w:r>
    </w:p>
    <w:p>
      <w:pPr>
        <w:spacing w:after="150"/>
      </w:pPr>
      <w:r>
        <w:rPr/>
        <w:t xml:space="preserve">4.3 重点区域风电装机建设分析</w:t>
      </w:r>
    </w:p>
    <w:p>
      <w:pPr>
        <w:spacing w:after="150"/>
      </w:pPr>
      <w:r>
        <w:rPr/>
        <w:t xml:space="preserve">4.3.1 风电装机建设区域格局分析</w:t>
      </w:r>
    </w:p>
    <w:p>
      <w:pPr>
        <w:spacing w:after="150"/>
      </w:pPr>
      <w:r>
        <w:rPr/>
        <w:t xml:space="preserve">4.3.2 内蒙古风电装机建设分析</w:t>
      </w:r>
    </w:p>
    <w:p>
      <w:pPr>
        <w:spacing w:after="150"/>
      </w:pPr>
      <w:r>
        <w:rPr/>
        <w:t xml:space="preserve">4.3.3 河北风电装机建设分析</w:t>
      </w:r>
    </w:p>
    <w:p>
      <w:pPr>
        <w:spacing w:after="150"/>
      </w:pPr>
      <w:r>
        <w:rPr/>
        <w:t xml:space="preserve">4.3.4 甘肃风电装机建设分析</w:t>
      </w:r>
    </w:p>
    <w:p>
      <w:pPr>
        <w:spacing w:after="150"/>
      </w:pPr>
      <w:r>
        <w:rPr/>
        <w:t xml:space="preserve">4.3.5 辽宁风电装机建设分析</w:t>
      </w:r>
    </w:p>
    <w:p>
      <w:pPr>
        <w:spacing w:after="150"/>
      </w:pPr>
      <w:r>
        <w:rPr/>
        <w:t xml:space="preserve">4.3.6 山东风电装机建设分析</w:t>
      </w:r>
    </w:p>
    <w:p>
      <w:pPr>
        <w:spacing w:after="150"/>
      </w:pPr>
      <w:r>
        <w:rPr/>
        <w:t xml:space="preserve">4.3.7 黑龙江风电装机建设分析</w:t>
      </w:r>
    </w:p>
    <w:p>
      <w:pPr>
        <w:spacing w:after="150"/>
      </w:pPr>
      <w:r>
        <w:rPr/>
        <w:t xml:space="preserve">4.3.8 吉林风电装机建设分析</w:t>
      </w:r>
    </w:p>
    <w:p>
      <w:pPr>
        <w:spacing w:after="150"/>
      </w:pPr>
      <w:r>
        <w:rPr/>
        <w:t xml:space="preserve">4.3.9 宁夏风电装机建设分析</w:t>
      </w:r>
    </w:p>
    <w:p>
      <w:pPr>
        <w:spacing w:after="150"/>
      </w:pPr>
      <w:r>
        <w:rPr/>
        <w:t xml:space="preserve">4.3.10 新疆风电装机建设分析</w:t>
      </w:r>
    </w:p>
    <w:p>
      <w:pPr>
        <w:spacing w:after="150"/>
      </w:pPr>
      <w:r>
        <w:rPr/>
        <w:t xml:space="preserve">4.3.11 江苏风电装机建设分析</w:t>
      </w:r>
    </w:p>
    <w:p>
      <w:pPr>
        <w:spacing w:after="150"/>
      </w:pPr>
      <w:r>
        <w:rPr/>
        <w:t xml:space="preserve">4.4 风电装机运营管理现状分析</w:t>
      </w:r>
    </w:p>
    <w:p>
      <w:pPr>
        <w:spacing w:after="150"/>
      </w:pPr>
      <w:r>
        <w:rPr/>
        <w:t xml:space="preserve">4.4.1 风电装机运营特点分析</w:t>
      </w:r>
    </w:p>
    <w:p>
      <w:pPr>
        <w:spacing w:after="150"/>
      </w:pPr>
      <w:r>
        <w:rPr/>
        <w:t xml:space="preserve">4.4.2 风电装机运营管理现状分析</w:t>
      </w:r>
    </w:p>
    <w:p>
      <w:pPr>
        <w:spacing w:after="150"/>
      </w:pPr>
      <w:r>
        <w:rPr>
          <w:b w:val="1"/>
          <w:bCs w:val="1"/>
        </w:rPr>
        <w:t xml:space="preserve">第五章 中国风电装机开发建设关键问题分析</w:t>
      </w:r>
    </w:p>
    <w:p>
      <w:pPr>
        <w:spacing w:after="150"/>
      </w:pPr>
      <w:r>
        <w:rPr/>
        <w:t xml:space="preserve">5.1 风电装机规划设计核心环节分析</w:t>
      </w:r>
    </w:p>
    <w:p>
      <w:pPr>
        <w:spacing w:after="150"/>
      </w:pPr>
      <w:r>
        <w:rPr/>
        <w:t xml:space="preserve">5.1.1 风电装机规划选址分析</w:t>
      </w:r>
    </w:p>
    <w:p>
      <w:pPr>
        <w:spacing w:after="150"/>
      </w:pPr>
      <w:r>
        <w:rPr/>
        <w:t xml:space="preserve">5.1.2 风电装机风机选型分析</w:t>
      </w:r>
    </w:p>
    <w:p>
      <w:pPr>
        <w:spacing w:after="150"/>
      </w:pPr>
      <w:r>
        <w:rPr/>
        <w:t xml:space="preserve">5.1.3 风电装机机组布置分析</w:t>
      </w:r>
    </w:p>
    <w:p>
      <w:pPr>
        <w:spacing w:after="150"/>
      </w:pPr>
      <w:r>
        <w:rPr/>
        <w:t xml:space="preserve">5.2 风电装机设计水平评价指标建议</w:t>
      </w:r>
    </w:p>
    <w:p>
      <w:pPr>
        <w:spacing w:after="150"/>
      </w:pPr>
      <w:r>
        <w:rPr/>
        <w:t xml:space="preserve">5.2.1 常用风电装机设计评价指标分析</w:t>
      </w:r>
    </w:p>
    <w:p>
      <w:pPr>
        <w:spacing w:after="150"/>
      </w:pPr>
      <w:r>
        <w:rPr/>
        <w:t xml:space="preserve">5.2.2 风电装机设计评价参考指标建议</w:t>
      </w:r>
    </w:p>
    <w:p>
      <w:pPr>
        <w:spacing w:after="150"/>
      </w:pPr>
      <w:r>
        <w:rPr/>
        <w:t xml:space="preserve">5.3 风电装机开发建设注意事项</w:t>
      </w:r>
    </w:p>
    <w:p>
      <w:pPr>
        <w:spacing w:after="150"/>
      </w:pPr>
      <w:r>
        <w:rPr/>
        <w:t xml:space="preserve">5.3.1 风电装机规划选址注意事项</w:t>
      </w:r>
    </w:p>
    <w:p>
      <w:pPr>
        <w:spacing w:after="150"/>
      </w:pPr>
      <w:r>
        <w:rPr/>
        <w:t xml:space="preserve">5.3.2 风电装机道路设计注意事项</w:t>
      </w:r>
    </w:p>
    <w:p>
      <w:pPr>
        <w:spacing w:after="150"/>
      </w:pPr>
      <w:r>
        <w:rPr/>
        <w:t xml:space="preserve">5.3.3 风电装机机组基础结构设计注意事项</w:t>
      </w:r>
    </w:p>
    <w:p>
      <w:pPr>
        <w:spacing w:after="150"/>
      </w:pPr>
      <w:r>
        <w:rPr/>
        <w:t xml:space="preserve">5.3.4 升压站设计注意事项</w:t>
      </w:r>
    </w:p>
    <w:p>
      <w:pPr>
        <w:spacing w:after="150"/>
      </w:pPr>
      <w:r>
        <w:rPr/>
        <w:t xml:space="preserve">5.3.5 风电装机建设管理注意事项</w:t>
      </w:r>
    </w:p>
    <w:p>
      <w:pPr>
        <w:spacing w:after="150"/>
      </w:pPr>
      <w:r>
        <w:rPr/>
        <w:t xml:space="preserve">5.4 风电装机接入系统对电网的影响分析</w:t>
      </w:r>
    </w:p>
    <w:p>
      <w:pPr>
        <w:spacing w:after="150"/>
      </w:pPr>
      <w:r>
        <w:rPr/>
        <w:t xml:space="preserve">5.4.1 风力发电的运行特性分析</w:t>
      </w:r>
    </w:p>
    <w:p>
      <w:pPr>
        <w:spacing w:after="150"/>
      </w:pPr>
      <w:r>
        <w:rPr/>
        <w:t xml:space="preserve">5.4.2 风力发电并网对电网的影响分析</w:t>
      </w:r>
    </w:p>
    <w:p>
      <w:pPr>
        <w:spacing w:after="150"/>
      </w:pPr>
      <w:r>
        <w:rPr/>
        <w:t xml:space="preserve">(1)对电网电压稳定性的影响</w:t>
      </w:r>
    </w:p>
    <w:p>
      <w:pPr>
        <w:spacing w:after="150"/>
      </w:pPr>
      <w:r>
        <w:rPr/>
        <w:t xml:space="preserve">(2)对电能质量的影响</w:t>
      </w:r>
    </w:p>
    <w:p>
      <w:pPr>
        <w:spacing w:after="150"/>
      </w:pPr>
      <w:r>
        <w:rPr/>
        <w:t xml:space="preserve">(3)对调峰调频能力的影响</w:t>
      </w:r>
    </w:p>
    <w:p>
      <w:pPr>
        <w:spacing w:after="150"/>
      </w:pPr>
      <w:r>
        <w:rPr/>
        <w:t xml:space="preserve">5.4.3 改善风力发电并网性能的措施和建议</w:t>
      </w:r>
    </w:p>
    <w:p>
      <w:pPr>
        <w:spacing w:after="150"/>
      </w:pPr>
      <w:r>
        <w:rPr/>
        <w:t xml:space="preserve">5.5 风电装机无功补偿技术分析</w:t>
      </w:r>
    </w:p>
    <w:p>
      <w:pPr>
        <w:spacing w:after="150"/>
      </w:pPr>
      <w:r>
        <w:rPr/>
        <w:t xml:space="preserve">5.5.1 无功补偿装置在风电装机的应用分析</w:t>
      </w:r>
    </w:p>
    <w:p>
      <w:pPr>
        <w:spacing w:after="150"/>
      </w:pPr>
      <w:r>
        <w:rPr/>
        <w:t xml:space="preserve">(1)风电装机中无功补偿装置的作用分析</w:t>
      </w:r>
    </w:p>
    <w:p>
      <w:pPr>
        <w:spacing w:after="150"/>
      </w:pPr>
      <w:r>
        <w:rPr/>
        <w:t xml:space="preserve">(2)不同类型风机的无功补偿应用分析</w:t>
      </w:r>
    </w:p>
    <w:p>
      <w:pPr>
        <w:spacing w:after="150"/>
      </w:pPr>
      <w:r>
        <w:rPr/>
        <w:t xml:space="preserve">5.5.2 无功补偿方式和装置比较分析</w:t>
      </w:r>
    </w:p>
    <w:p>
      <w:pPr>
        <w:spacing w:after="150"/>
      </w:pPr>
      <w:r>
        <w:rPr/>
        <w:t xml:space="preserve">5.5.3 风电装机中无功补偿的要点分析</w:t>
      </w:r>
    </w:p>
    <w:p>
      <w:pPr>
        <w:spacing w:after="150"/>
      </w:pPr>
      <w:r>
        <w:rPr>
          <w:b w:val="1"/>
          <w:bCs w:val="1"/>
        </w:rPr>
        <w:t xml:space="preserve">第六章 中国风电装机运营式及策略分析</w:t>
      </w:r>
    </w:p>
    <w:p>
      <w:pPr>
        <w:spacing w:after="150"/>
      </w:pPr>
      <w:r>
        <w:rPr/>
        <w:t xml:space="preserve">6.1 风电装机运营管理模式分析</w:t>
      </w:r>
    </w:p>
    <w:p>
      <w:pPr>
        <w:spacing w:after="150"/>
      </w:pPr>
      <w:r>
        <w:rPr/>
        <w:t xml:space="preserve">6.1.1 运、维合一的业主管理模式分析</w:t>
      </w:r>
    </w:p>
    <w:p>
      <w:pPr>
        <w:spacing w:after="150"/>
      </w:pPr>
      <w:r>
        <w:rPr/>
        <w:t xml:space="preserve">6.1.2 运营业主管理、维护外委管理模式分析</w:t>
      </w:r>
    </w:p>
    <w:p>
      <w:pPr>
        <w:spacing w:after="150"/>
      </w:pPr>
      <w:r>
        <w:rPr/>
        <w:t xml:space="preserve">6.1.3 维护业主管理、运营外委管理模式分析</w:t>
      </w:r>
    </w:p>
    <w:p>
      <w:pPr>
        <w:spacing w:after="150"/>
      </w:pPr>
      <w:r>
        <w:rPr/>
        <w:t xml:space="preserve">6.1.4 运营、维护全部外委管理模式分析</w:t>
      </w:r>
    </w:p>
    <w:p>
      <w:pPr>
        <w:spacing w:after="150"/>
      </w:pPr>
      <w:r>
        <w:rPr/>
        <w:t xml:space="preserve">6.2 风电装机安全管理策略分析</w:t>
      </w:r>
    </w:p>
    <w:p>
      <w:pPr>
        <w:spacing w:after="150"/>
      </w:pPr>
      <w:r>
        <w:rPr/>
        <w:t xml:space="preserve">6.2.1 风电装机安全管理内容分析</w:t>
      </w:r>
    </w:p>
    <w:p>
      <w:pPr>
        <w:spacing w:after="150"/>
      </w:pPr>
      <w:r>
        <w:rPr/>
        <w:t xml:space="preserve">6.2.2 风电装机安全管理存在的问题分析</w:t>
      </w:r>
    </w:p>
    <w:p>
      <w:pPr>
        <w:spacing w:after="150"/>
      </w:pPr>
      <w:r>
        <w:rPr/>
        <w:t xml:space="preserve">6.2.3 风电装机安全管理措施建议</w:t>
      </w:r>
    </w:p>
    <w:p>
      <w:pPr>
        <w:spacing w:after="150"/>
      </w:pPr>
      <w:r>
        <w:rPr/>
        <w:t xml:space="preserve">6.3 风电装机设备管理策略分析</w:t>
      </w:r>
    </w:p>
    <w:p>
      <w:pPr>
        <w:spacing w:after="150"/>
      </w:pPr>
      <w:r>
        <w:rPr/>
        <w:t xml:space="preserve">6.3.1 风电装机设备管理内容</w:t>
      </w:r>
    </w:p>
    <w:p>
      <w:pPr>
        <w:spacing w:after="150"/>
      </w:pPr>
      <w:r>
        <w:rPr/>
        <w:t xml:space="preserve">6.3.2 风电装机设备管理存在的问题分析</w:t>
      </w:r>
    </w:p>
    <w:p>
      <w:pPr>
        <w:spacing w:after="150"/>
      </w:pPr>
      <w:r>
        <w:rPr/>
        <w:t xml:space="preserve">6.3.3 风电装机设备管理措施建议</w:t>
      </w:r>
    </w:p>
    <w:p>
      <w:pPr>
        <w:spacing w:after="150"/>
      </w:pPr>
      <w:r>
        <w:rPr/>
        <w:t xml:space="preserve">6.4 风电装机人员管理策略分析</w:t>
      </w:r>
    </w:p>
    <w:p>
      <w:pPr>
        <w:spacing w:after="150"/>
      </w:pPr>
      <w:r>
        <w:rPr/>
        <w:t xml:space="preserve">6.4.1 风电装机人员管理内容</w:t>
      </w:r>
    </w:p>
    <w:p>
      <w:pPr>
        <w:spacing w:after="150"/>
      </w:pPr>
      <w:r>
        <w:rPr/>
        <w:t xml:space="preserve">6.4.2 风电装机人员管理存在的问题分析</w:t>
      </w:r>
    </w:p>
    <w:p>
      <w:pPr>
        <w:spacing w:after="150"/>
      </w:pPr>
      <w:r>
        <w:rPr/>
        <w:t xml:space="preserve">6.4.3 风电装机人员管理措施建议</w:t>
      </w:r>
    </w:p>
    <w:p>
      <w:pPr>
        <w:spacing w:after="150"/>
      </w:pPr>
      <w:r>
        <w:rPr/>
        <w:t xml:space="preserve">6.5 风电装机对标管理指标建议</w:t>
      </w:r>
    </w:p>
    <w:p>
      <w:pPr>
        <w:spacing w:after="150"/>
      </w:pPr>
      <w:r>
        <w:rPr/>
        <w:t xml:space="preserve">6.5.1 风电装机对标管理指标分类</w:t>
      </w:r>
    </w:p>
    <w:p>
      <w:pPr>
        <w:spacing w:after="150"/>
      </w:pPr>
      <w:r>
        <w:rPr/>
        <w:t xml:space="preserve">6.5.2 风电装机对标管理指标选择建议</w:t>
      </w:r>
    </w:p>
    <w:p>
      <w:pPr>
        <w:spacing w:after="150"/>
      </w:pPr>
      <w:r>
        <w:rPr/>
        <w:t xml:space="preserve">(1)分级指标选择</w:t>
      </w:r>
    </w:p>
    <w:p>
      <w:pPr>
        <w:spacing w:after="150"/>
      </w:pPr>
      <w:r>
        <w:rPr/>
        <w:t xml:space="preserve">(2)设备能效指标选择</w:t>
      </w:r>
    </w:p>
    <w:p>
      <w:pPr>
        <w:spacing w:after="150"/>
      </w:pPr>
      <w:r>
        <w:rPr/>
        <w:t xml:space="preserve">(3)生产管理指标选择</w:t>
      </w:r>
    </w:p>
    <w:p>
      <w:pPr>
        <w:spacing w:after="150"/>
      </w:pPr>
      <w:r>
        <w:rPr>
          <w:b w:val="1"/>
          <w:bCs w:val="1"/>
        </w:rPr>
        <w:t xml:space="preserve">第七章 中国主要风电装机开发商经营分析</w:t>
      </w:r>
    </w:p>
    <w:p>
      <w:pPr>
        <w:spacing w:after="150"/>
      </w:pPr>
      <w:r>
        <w:rPr/>
        <w:t xml:space="preserve">7.1 风电装机开发商总体状况分析</w:t>
      </w:r>
    </w:p>
    <w:p>
      <w:pPr>
        <w:spacing w:after="150"/>
      </w:pPr>
      <w:r>
        <w:rPr/>
        <w:t xml:space="preserve">7.2 主要风电装机开发商经营分析</w:t>
      </w:r>
    </w:p>
    <w:p>
      <w:pPr>
        <w:spacing w:after="150"/>
      </w:pPr>
      <w:r>
        <w:rPr/>
        <w:t xml:space="preserve">7.2.1 龙源电力集团股份有限公司</w:t>
      </w:r>
    </w:p>
    <w:p>
      <w:pPr>
        <w:spacing w:after="150"/>
      </w:pPr>
      <w:r>
        <w:rPr/>
        <w:t xml:space="preserve">(1)企业发展简况分析</w:t>
      </w:r>
    </w:p>
    <w:p>
      <w:pPr>
        <w:spacing w:after="150"/>
      </w:pPr>
      <w:r>
        <w:rPr/>
        <w:t xml:space="preserve">(2)企业风电装机容量分析</w:t>
      </w:r>
    </w:p>
    <w:p>
      <w:pPr>
        <w:spacing w:after="150"/>
      </w:pPr>
      <w:r>
        <w:rPr/>
        <w:t xml:space="preserve">(3)企业风电装机项目分析</w:t>
      </w:r>
    </w:p>
    <w:p>
      <w:pPr>
        <w:spacing w:after="150"/>
      </w:pPr>
      <w:r>
        <w:rPr/>
        <w:t xml:space="preserve">(4)企业经营绩效分析</w:t>
      </w:r>
    </w:p>
    <w:p>
      <w:pPr>
        <w:spacing w:after="150"/>
      </w:pPr>
      <w:r>
        <w:rPr/>
        <w:t xml:space="preserve">7.2.2 国电电力发展股份有限公司</w:t>
      </w:r>
    </w:p>
    <w:p>
      <w:pPr>
        <w:spacing w:after="150"/>
      </w:pPr>
      <w:r>
        <w:rPr/>
        <w:t xml:space="preserve">(1)企业发展简况分析</w:t>
      </w:r>
    </w:p>
    <w:p>
      <w:pPr>
        <w:spacing w:after="150"/>
      </w:pPr>
      <w:r>
        <w:rPr/>
        <w:t xml:space="preserve">(2)企业风电装机容量分析</w:t>
      </w:r>
    </w:p>
    <w:p>
      <w:pPr>
        <w:spacing w:after="150"/>
      </w:pPr>
      <w:r>
        <w:rPr/>
        <w:t xml:space="preserve">(3)企业风电装机项目分析</w:t>
      </w:r>
    </w:p>
    <w:p>
      <w:pPr>
        <w:spacing w:after="150"/>
      </w:pPr>
      <w:r>
        <w:rPr/>
        <w:t xml:space="preserve">(4)企业经营绩效分析</w:t>
      </w:r>
    </w:p>
    <w:p>
      <w:pPr>
        <w:spacing w:after="150"/>
      </w:pPr>
      <w:r>
        <w:rPr/>
        <w:t xml:space="preserve">7.2.3 华能新能源股份有限公司</w:t>
      </w:r>
    </w:p>
    <w:p>
      <w:pPr>
        <w:spacing w:after="150"/>
      </w:pPr>
      <w:r>
        <w:rPr/>
        <w:t xml:space="preserve">(1)企业发展简况分析</w:t>
      </w:r>
    </w:p>
    <w:p>
      <w:pPr>
        <w:spacing w:after="150"/>
      </w:pPr>
      <w:r>
        <w:rPr/>
        <w:t xml:space="preserve">(2)企业风电装机容量分析</w:t>
      </w:r>
    </w:p>
    <w:p>
      <w:pPr>
        <w:spacing w:after="150"/>
      </w:pPr>
      <w:r>
        <w:rPr/>
        <w:t xml:space="preserve">(3)企业风电装机项目分析</w:t>
      </w:r>
    </w:p>
    <w:p>
      <w:pPr>
        <w:spacing w:after="150"/>
      </w:pPr>
      <w:r>
        <w:rPr/>
        <w:t xml:space="preserve">(4)企业经营绩效分析</w:t>
      </w:r>
    </w:p>
    <w:p>
      <w:pPr>
        <w:spacing w:after="150"/>
      </w:pPr>
      <w:r>
        <w:rPr/>
        <w:t xml:space="preserve">7.2.4 中国大唐集团新能源股份有限公司</w:t>
      </w:r>
    </w:p>
    <w:p>
      <w:pPr>
        <w:spacing w:after="150"/>
      </w:pPr>
      <w:r>
        <w:rPr/>
        <w:t xml:space="preserve">(1)企业发展简况分析</w:t>
      </w:r>
    </w:p>
    <w:p>
      <w:pPr>
        <w:spacing w:after="150"/>
      </w:pPr>
      <w:r>
        <w:rPr/>
        <w:t xml:space="preserve">(2)企业风电装机容量分析</w:t>
      </w:r>
    </w:p>
    <w:p>
      <w:pPr>
        <w:spacing w:after="150"/>
      </w:pPr>
      <w:r>
        <w:rPr/>
        <w:t xml:space="preserve">(3)企业经营绩效分析</w:t>
      </w:r>
    </w:p>
    <w:p>
      <w:pPr>
        <w:spacing w:after="150"/>
      </w:pPr>
      <w:r>
        <w:rPr/>
        <w:t xml:space="preserve">(4)企业经营优劣势分析</w:t>
      </w:r>
    </w:p>
    <w:p>
      <w:pPr>
        <w:spacing w:after="150"/>
      </w:pPr>
      <w:r>
        <w:rPr/>
        <w:t xml:space="preserve">7.2.5 华电新能源发展有限公司</w:t>
      </w:r>
    </w:p>
    <w:p>
      <w:pPr>
        <w:spacing w:after="150"/>
      </w:pPr>
      <w:r>
        <w:rPr/>
        <w:t xml:space="preserve">(1)企业发展简况分析</w:t>
      </w:r>
    </w:p>
    <w:p>
      <w:pPr>
        <w:spacing w:after="150"/>
      </w:pPr>
      <w:r>
        <w:rPr/>
        <w:t xml:space="preserve">(2)企业风电装机容量分析</w:t>
      </w:r>
    </w:p>
    <w:p>
      <w:pPr>
        <w:spacing w:after="150"/>
      </w:pPr>
      <w:r>
        <w:rPr/>
        <w:t xml:space="preserve">(3)企业风电装机项目分析</w:t>
      </w:r>
    </w:p>
    <w:p>
      <w:pPr>
        <w:spacing w:after="150"/>
      </w:pPr>
      <w:r>
        <w:rPr/>
        <w:t xml:space="preserve">(4)企业经营优劣势分析</w:t>
      </w:r>
    </w:p>
    <w:p>
      <w:pPr>
        <w:spacing w:after="150"/>
      </w:pPr>
      <w:r>
        <w:rPr>
          <w:b w:val="1"/>
          <w:bCs w:val="1"/>
        </w:rPr>
        <w:t xml:space="preserve">第八章 中国大型风电装机基地风电装机建设分析</w:t>
      </w:r>
    </w:p>
    <w:p>
      <w:pPr>
        <w:spacing w:after="150"/>
      </w:pPr>
      <w:r>
        <w:rPr/>
        <w:t xml:space="preserve">8.1 千万千瓦级风电装机基地风电装机建设分析</w:t>
      </w:r>
    </w:p>
    <w:p>
      <w:pPr>
        <w:spacing w:after="150"/>
      </w:pPr>
      <w:r>
        <w:rPr/>
        <w:t xml:space="preserve">8.1.1 千万千瓦级风电装机基地建设规划分析</w:t>
      </w:r>
    </w:p>
    <w:p>
      <w:pPr>
        <w:spacing w:after="150"/>
      </w:pPr>
      <w:r>
        <w:rPr/>
        <w:t xml:space="preserve">8.1.2 酒泉千万千瓦级风电装机基地风电装机建设分析</w:t>
      </w:r>
    </w:p>
    <w:p>
      <w:pPr>
        <w:spacing w:after="150"/>
      </w:pPr>
      <w:r>
        <w:rPr/>
        <w:t xml:space="preserve">8.1.3 哈密千万千瓦级风电装机基地风电装机建设分析</w:t>
      </w:r>
    </w:p>
    <w:p>
      <w:pPr>
        <w:spacing w:after="150"/>
      </w:pPr>
      <w:r>
        <w:rPr>
          <w:b w:val="1"/>
          <w:bCs w:val="1"/>
        </w:rPr>
        <w:t xml:space="preserve">第九章 中国风电装机行业投资成本及效益分析</w:t>
      </w:r>
    </w:p>
    <w:p>
      <w:pPr>
        <w:spacing w:after="150"/>
      </w:pPr>
      <w:r>
        <w:rPr/>
        <w:t xml:space="preserve">9.1 风电装机投资行业运营成本分析</w:t>
      </w:r>
    </w:p>
    <w:p>
      <w:pPr>
        <w:spacing w:after="150"/>
      </w:pPr>
      <w:r>
        <w:rPr/>
        <w:t xml:space="preserve">9.1.1 风电装机行业生产成本分析</w:t>
      </w:r>
    </w:p>
    <w:p>
      <w:pPr>
        <w:spacing w:after="150"/>
      </w:pPr>
      <w:r>
        <w:rPr/>
        <w:t xml:space="preserve">(1)风电装机行业生产成本构成分析</w:t>
      </w:r>
    </w:p>
    <w:p>
      <w:pPr>
        <w:spacing w:after="150"/>
      </w:pPr>
      <w:r>
        <w:rPr/>
        <w:t xml:space="preserve">(2)风电装机设备故障对发电成本的影响分析</w:t>
      </w:r>
    </w:p>
    <w:p>
      <w:pPr>
        <w:spacing w:after="150"/>
      </w:pPr>
      <w:r>
        <w:rPr/>
        <w:t xml:space="preserve">9.1.2 降低风电装机运营成本的措施建议</w:t>
      </w:r>
    </w:p>
    <w:p>
      <w:pPr>
        <w:spacing w:after="150"/>
      </w:pPr>
      <w:r>
        <w:rPr/>
        <w:t xml:space="preserve">9.2 风电装机行业投资效益分析</w:t>
      </w:r>
    </w:p>
    <w:p>
      <w:pPr>
        <w:spacing w:after="150"/>
      </w:pPr>
      <w:r>
        <w:rPr/>
        <w:t xml:space="preserve">9.2.1 风电装机行业经济效益分析</w:t>
      </w:r>
    </w:p>
    <w:p>
      <w:pPr>
        <w:spacing w:after="150"/>
      </w:pPr>
      <w:r>
        <w:rPr/>
        <w:t xml:space="preserve">9.2.2 风电装机行业低碳效益分析</w:t>
      </w:r>
    </w:p>
    <w:p>
      <w:pPr>
        <w:spacing w:after="150"/>
      </w:pPr>
      <w:r>
        <w:rPr/>
        <w:t xml:space="preserve">9.3 海上风电装机投资分析</w:t>
      </w:r>
    </w:p>
    <w:p>
      <w:pPr>
        <w:spacing w:after="150"/>
      </w:pPr>
      <w:r>
        <w:rPr/>
        <w:t xml:space="preserve">9.3.1 海上风电装机与陆上风电装机投资比较</w:t>
      </w:r>
    </w:p>
    <w:p>
      <w:pPr>
        <w:spacing w:after="150"/>
      </w:pPr>
      <w:r>
        <w:rPr/>
        <w:t xml:space="preserve">9.3.2 海上风电装机行业投资成本分析</w:t>
      </w:r>
    </w:p>
    <w:p>
      <w:pPr>
        <w:spacing w:after="150"/>
      </w:pPr>
      <w:r>
        <w:rPr/>
        <w:t xml:space="preserve">9.3.3 海上风电装机行业经济性分析</w:t>
      </w:r>
    </w:p>
    <w:p>
      <w:pPr>
        <w:spacing w:after="150"/>
      </w:pPr>
      <w:r>
        <w:rPr/>
        <w:t xml:space="preserve">9.3.4 海上风电装机投资风险分析</w:t>
      </w:r>
    </w:p>
    <w:p>
      <w:pPr>
        <w:spacing w:after="150"/>
      </w:pPr>
      <w:r>
        <w:rPr/>
        <w:t xml:space="preserve">9.3.5 海上风电装机投资前景分析</w:t>
      </w:r>
    </w:p>
    <w:p>
      <w:pPr>
        <w:spacing w:after="150"/>
      </w:pPr>
      <w:r>
        <w:rPr/>
        <w:t xml:space="preserve">9.4 风电装机投资前景分析</w:t>
      </w:r>
    </w:p>
    <w:p>
      <w:pPr>
        <w:spacing w:after="150"/>
      </w:pPr>
      <w:r>
        <w:rPr/>
        <w:t xml:space="preserve">9.4.1 风电装机投资环境分析</w:t>
      </w:r>
    </w:p>
    <w:p>
      <w:pPr>
        <w:spacing w:after="150"/>
      </w:pPr>
      <w:r>
        <w:rPr/>
        <w:t xml:space="preserve">9.4.2 风电装机开发商关注点分析</w:t>
      </w:r>
    </w:p>
    <w:p>
      <w:pPr>
        <w:spacing w:after="150"/>
      </w:pPr>
      <w:r>
        <w:rPr/>
        <w:t xml:space="preserve">(1)“弃风限电”应对策略</w:t>
      </w:r>
    </w:p>
    <w:p>
      <w:pPr>
        <w:spacing w:after="150"/>
      </w:pPr>
      <w:r>
        <w:rPr/>
        <w:t xml:space="preserve">(2)可再生能源配额制出台</w:t>
      </w:r>
    </w:p>
    <w:p>
      <w:pPr>
        <w:spacing w:after="150"/>
      </w:pPr>
      <w:r>
        <w:rPr/>
        <w:t xml:space="preserve">(3)生态风电装机建设</w:t>
      </w:r>
    </w:p>
    <w:p>
      <w:pPr>
        <w:spacing w:after="150"/>
      </w:pPr>
      <w:r>
        <w:rPr/>
        <w:t xml:space="preserve">9.4.3 风电装机投资前景分析</w:t>
      </w:r>
    </w:p>
    <w:p>
      <w:pPr>
        <w:spacing w:after="150"/>
      </w:pPr>
      <w:r>
        <w:rPr>
          <w:b w:val="1"/>
          <w:bCs w:val="1"/>
        </w:rPr>
        <w:t xml:space="preserve">图表目录</w:t>
      </w:r>
    </w:p>
    <w:p>
      <w:pPr>
        <w:spacing w:after="150"/>
      </w:pPr>
      <w:r>
        <w:rPr/>
        <w:t xml:space="preserve">图表：2019-2023年全球风电装机新增装机容量(单位：mw)</w:t>
      </w:r>
    </w:p>
    <w:p>
      <w:pPr>
        <w:spacing w:after="150"/>
      </w:pPr>
      <w:r>
        <w:rPr/>
        <w:t xml:space="preserve">图表：2019-2023年全球风电装机累计装机容量(单位：mw)</w:t>
      </w:r>
    </w:p>
    <w:p>
      <w:pPr>
        <w:spacing w:after="150"/>
      </w:pPr>
      <w:r>
        <w:rPr/>
        <w:t xml:space="preserve">图表：2019-2023年全球风电装机新增装机区域结构(单位：mw)</w:t>
      </w:r>
    </w:p>
    <w:p>
      <w:pPr>
        <w:spacing w:after="150"/>
      </w:pPr>
      <w:r>
        <w:rPr/>
        <w:t xml:space="preserve">图表：2019-2023年全球风电装机新增装机前十位国家(单位：mw)</w:t>
      </w:r>
    </w:p>
    <w:p>
      <w:pPr>
        <w:spacing w:after="150"/>
      </w:pPr>
      <w:r>
        <w:rPr/>
        <w:t xml:space="preserve">图表：中国陆地和近海风能资源潜在开发量(单位：万平方公里，亿千瓦)</w:t>
      </w:r>
    </w:p>
    <w:p>
      <w:pPr>
        <w:spacing w:after="150"/>
      </w:pPr>
      <w:r>
        <w:rPr/>
        <w:t xml:space="preserve">图表：2019-2023年中国新增及累计风电装机容量(单位：mw)</w:t>
      </w:r>
    </w:p>
    <w:p>
      <w:pPr>
        <w:spacing w:after="150"/>
      </w:pPr>
      <w:r>
        <w:rPr/>
        <w:t xml:space="preserve">图表：2019-2023年中国海上风电装机机组安装情况(单位：台，mw)</w:t>
      </w:r>
    </w:p>
    <w:p>
      <w:pPr>
        <w:spacing w:after="150"/>
      </w:pPr>
      <w:r>
        <w:rPr/>
        <w:t xml:space="preserve">图表：2019-2023年中国海上风电装机情况(单位：mw)</w:t>
      </w:r>
    </w:p>
    <w:p>
      <w:pPr>
        <w:spacing w:after="150"/>
      </w:pPr>
      <w:r>
        <w:rPr/>
        <w:t xml:space="preserve">图表：2019-2023年国内主要控制系统制造商配套情况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中国风电装机行业市场发展现状及运营模式与投资研究报告(2024-2029版)</dc:title>
  <dc:description>中国风电装机行业市场发展现状及运营模式与投资研究报告(2024-2029版)</dc:description>
  <dc:subject>中国风电装机行业市场发展现状及运营模式与投资研究报告(2024-2029版)</dc:subject>
  <cp:keywords>研究报告</cp:keywords>
  <cp:category>研究报告</cp:category>
  <cp:lastModifiedBy>北京中道泰和信息咨询有限公司</cp:lastModifiedBy>
  <dcterms:created xsi:type="dcterms:W3CDTF">2024-01-26T03:16:46+08:00</dcterms:created>
  <dcterms:modified xsi:type="dcterms:W3CDTF">2024-01-26T03:16:46+08:00</dcterms:modified>
</cp:coreProperties>
</file>

<file path=docProps/custom.xml><?xml version="1.0" encoding="utf-8"?>
<Properties xmlns="http://schemas.openxmlformats.org/officeDocument/2006/custom-properties" xmlns:vt="http://schemas.openxmlformats.org/officeDocument/2006/docPropsVTypes"/>
</file>