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全球及中国三层绝缘线行业市场发展分析及竞争格局与未来趋势研究报告(2024-2029版)</w:t>
      </w:r>
    </w:p>
    <w:p>
      <w:pPr>
        <w:spacing w:after="150"/>
      </w:pPr>
      <w:r>
        <w:rPr>
          <w:b w:val="1"/>
          <w:bCs w:val="1"/>
        </w:rPr>
        <w:t xml:space="preserve">报告简介</w:t>
      </w:r>
    </w:p>
    <w:p>
      <w:pPr>
        <w:spacing w:after="150"/>
      </w:pPr>
      <w:r>
        <w:rPr/>
        <w:t xml:space="preserve">2022年中国占全球市场份额为 %，美国为%，预计未来六年中国市场复合增长率为 %，并在2029年规模达到 百万美元，同期美国市场CAGR预计大约为 %。未来几年，亚太地区的重要市场地位将更加凸显，除中国外，日本、韩国、印度和东南亚地区，也将扮演重要角色。此外，未来六年，预计德国将继续维持其在欧洲的领先地位，2023-2029年CAGR将大约为 %。</w:t>
      </w:r>
    </w:p>
    <w:p>
      <w:pPr>
        <w:spacing w:after="150"/>
      </w:pPr>
      <w:r>
        <w:rPr/>
        <w:t xml:space="preserve">生产层面，目前 是全球最大的三层绝缘线生产地区，占有大约 %的市场份额，之后是 ，占有大约 %的市场份额。目前全球市场，基本由 和 地区厂商主导，全球三层绝缘线头部厂商主要包括Furukawa Electric、TOTOKU ELECTRIC、RR Shramik、Henan Signi Aluminium和Prysmian等，前三大厂商占有全球大约 %的市场份额。</w:t>
      </w:r>
    </w:p>
    <w:p>
      <w:pPr>
        <w:spacing w:after="150"/>
      </w:pPr>
      <w:r>
        <w:rPr/>
        <w:t xml:space="preserve">本报告研究“十三五”期间全球及中国市场三层绝缘线的供给和需求情况，以及“十四五”期间行业发展预测。</w:t>
      </w:r>
    </w:p>
    <w:p>
      <w:pPr>
        <w:spacing w:after="150"/>
      </w:pPr>
      <w:r>
        <w:rPr/>
        <w:t xml:space="preserve">重点分析全球主要地区三层绝缘线的产能、销量、收入和增长潜力，历史数据2018-2022年，预测数据2023-2029年。</w:t>
      </w:r>
    </w:p>
    <w:p>
      <w:pPr>
        <w:spacing w:after="150"/>
      </w:pPr>
      <w:r>
        <w:rPr/>
        <w:t xml:space="preserve">本文同时着重分析三层绝缘线行业竞争格局，包括全球市场主要厂商竞争格局和中国本土市场主要厂商竞争格局，重点分析全球主要厂商三层绝缘线产能、销量、收入、价格和市场份额，全球三层绝缘线产地分布情况、中国三层绝缘线进出口情况以及行业并购情况等。</w:t>
      </w:r>
    </w:p>
    <w:p>
      <w:pPr>
        <w:spacing w:after="150"/>
      </w:pPr>
      <w:r>
        <w:rPr/>
        <w:t xml:space="preserve">此外针对三层绝缘线行业产品分类、应用、行业政策、产业链、生产模式、销售模式、行业发展有利因素、不利因素和进入壁垒也做了详细分析。</w:t>
      </w:r>
    </w:p>
    <w:p>
      <w:pPr>
        <w:spacing w:after="150"/>
      </w:pPr>
      <w:r>
        <w:rPr>
          <w:b w:val="1"/>
          <w:bCs w:val="1"/>
        </w:rPr>
        <w:t xml:space="preserve">报告目录</w:t>
      </w:r>
    </w:p>
    <w:p>
      <w:pPr>
        <w:spacing w:after="150"/>
      </w:pPr>
      <w:r>
        <w:rPr>
          <w:b w:val="1"/>
          <w:bCs w:val="1"/>
        </w:rPr>
        <w:t xml:space="preserve">第一章 三层绝缘线市场概述</w:t>
      </w:r>
    </w:p>
    <w:p>
      <w:pPr>
        <w:spacing w:after="150"/>
      </w:pPr>
      <w:r>
        <w:rPr/>
        <w:t xml:space="preserve">1.1 三层绝缘线行业概述及统计范围</w:t>
      </w:r>
    </w:p>
    <w:p>
      <w:pPr>
        <w:spacing w:after="150"/>
      </w:pPr>
      <w:r>
        <w:rPr/>
        <w:t xml:space="preserve">1.2 按照不同产品类型，三层绝缘线主要可以分为如下几个类别</w:t>
      </w:r>
    </w:p>
    <w:p>
      <w:pPr>
        <w:spacing w:after="150"/>
      </w:pPr>
      <w:r>
        <w:rPr/>
        <w:t xml:space="preserve">1.2.1 不同产品类型三层绝缘线规模增长趋势2019-2023 vs 2022 vs 2029</w:t>
      </w:r>
    </w:p>
    <w:p>
      <w:pPr>
        <w:spacing w:after="150"/>
      </w:pPr>
      <w:r>
        <w:rPr/>
        <w:t xml:space="preserve">1.2.2 标准型</w:t>
      </w:r>
    </w:p>
    <w:p>
      <w:pPr>
        <w:spacing w:after="150"/>
      </w:pPr>
      <w:r>
        <w:rPr/>
        <w:t xml:space="preserve">1.2.3 自粘型</w:t>
      </w:r>
    </w:p>
    <w:p>
      <w:pPr>
        <w:spacing w:after="150"/>
      </w:pPr>
      <w:r>
        <w:rPr/>
        <w:t xml:space="preserve">1.3 从不同应用，三层绝缘线主要包括如下几个方面</w:t>
      </w:r>
    </w:p>
    <w:p>
      <w:pPr>
        <w:spacing w:after="150"/>
      </w:pPr>
      <w:r>
        <w:rPr/>
        <w:t xml:space="preserve">1.3.1 不同应用三层绝缘线规模增长趋势2019-2023 vs 2022 vs 2029</w:t>
      </w:r>
    </w:p>
    <w:p>
      <w:pPr>
        <w:spacing w:after="150"/>
      </w:pPr>
      <w:r>
        <w:rPr/>
        <w:t xml:space="preserve">1.3.2 建筑施工</w:t>
      </w:r>
    </w:p>
    <w:p>
      <w:pPr>
        <w:spacing w:after="150"/>
      </w:pPr>
      <w:r>
        <w:rPr/>
        <w:t xml:space="preserve">1.3.3 铁路设施</w:t>
      </w:r>
    </w:p>
    <w:p>
      <w:pPr>
        <w:spacing w:after="150"/>
      </w:pPr>
      <w:r>
        <w:rPr/>
        <w:t xml:space="preserve">1.3.4 其他</w:t>
      </w:r>
    </w:p>
    <w:p>
      <w:pPr>
        <w:spacing w:after="150"/>
      </w:pPr>
      <w:r>
        <w:rPr/>
        <w:t xml:space="preserve">1.4 行业发展现状分析</w:t>
      </w:r>
    </w:p>
    <w:p>
      <w:pPr>
        <w:spacing w:after="150"/>
      </w:pPr>
      <w:r>
        <w:rPr/>
        <w:t xml:space="preserve">1.4.1 三层绝缘线行业发展总体概况</w:t>
      </w:r>
    </w:p>
    <w:p>
      <w:pPr>
        <w:spacing w:after="150"/>
      </w:pPr>
      <w:r>
        <w:rPr/>
        <w:t xml:space="preserve">1.4.2 三层绝缘线行业发展主要特点</w:t>
      </w:r>
    </w:p>
    <w:p>
      <w:pPr>
        <w:spacing w:after="150"/>
      </w:pPr>
      <w:r>
        <w:rPr/>
        <w:t xml:space="preserve">1.4.3 三层绝缘线行业发展影响因素</w:t>
      </w:r>
    </w:p>
    <w:p>
      <w:pPr>
        <w:spacing w:after="150"/>
      </w:pPr>
      <w:r>
        <w:rPr/>
        <w:t xml:space="preserve">1.4.4 进入行业壁垒</w:t>
      </w:r>
    </w:p>
    <w:p>
      <w:pPr>
        <w:spacing w:after="150"/>
      </w:pPr>
      <w:r>
        <w:rPr>
          <w:b w:val="1"/>
          <w:bCs w:val="1"/>
        </w:rPr>
        <w:t xml:space="preserve">第二章 行业发展现状及“十四五”前景预测</w:t>
      </w:r>
    </w:p>
    <w:p>
      <w:pPr>
        <w:spacing w:after="150"/>
      </w:pPr>
      <w:r>
        <w:rPr/>
        <w:t xml:space="preserve">2.1 全球三层绝缘线供需现状及预测(2019-2023-2029)</w:t>
      </w:r>
    </w:p>
    <w:p>
      <w:pPr>
        <w:spacing w:after="150"/>
      </w:pPr>
      <w:r>
        <w:rPr/>
        <w:t xml:space="preserve">2.1.1 全球三层绝缘线产能、产量、产能利用率及发展趋势(2019-2023-2029)</w:t>
      </w:r>
    </w:p>
    <w:p>
      <w:pPr>
        <w:spacing w:after="150"/>
      </w:pPr>
      <w:r>
        <w:rPr/>
        <w:t xml:space="preserve">2.1.2 全球三层绝缘线产量、需求量及发展趋势(2019-2023-2029)</w:t>
      </w:r>
    </w:p>
    <w:p>
      <w:pPr>
        <w:spacing w:after="150"/>
      </w:pPr>
      <w:r>
        <w:rPr/>
        <w:t xml:space="preserve">2.1.3 全球主要地区三层绝缘线产量及发展趋势(2019-2023-2029)</w:t>
      </w:r>
    </w:p>
    <w:p>
      <w:pPr>
        <w:spacing w:after="150"/>
      </w:pPr>
      <w:r>
        <w:rPr/>
        <w:t xml:space="preserve">2.2 中国三层绝缘线供需现状及预测(2019-2023-2029)</w:t>
      </w:r>
    </w:p>
    <w:p>
      <w:pPr>
        <w:spacing w:after="150"/>
      </w:pPr>
      <w:r>
        <w:rPr/>
        <w:t xml:space="preserve">2.2.1 中国三层绝缘线产能、产量、产能利用率及发展趋势(2019-2023-2029)</w:t>
      </w:r>
    </w:p>
    <w:p>
      <w:pPr>
        <w:spacing w:after="150"/>
      </w:pPr>
      <w:r>
        <w:rPr/>
        <w:t xml:space="preserve">2.2.2 中国三层绝缘线产量、市场需求量及发展趋势(2019-2023-2029)</w:t>
      </w:r>
    </w:p>
    <w:p>
      <w:pPr>
        <w:spacing w:after="150"/>
      </w:pPr>
      <w:r>
        <w:rPr/>
        <w:t xml:space="preserve">2.2.3 中国三层绝缘线产能和产量占全球的比重(2019-2023-2029)</w:t>
      </w:r>
    </w:p>
    <w:p>
      <w:pPr>
        <w:spacing w:after="150"/>
      </w:pPr>
      <w:r>
        <w:rPr/>
        <w:t xml:space="preserve">2.3 全球三层绝缘线销量及收入(2019-2023-2029)</w:t>
      </w:r>
    </w:p>
    <w:p>
      <w:pPr>
        <w:spacing w:after="150"/>
      </w:pPr>
      <w:r>
        <w:rPr/>
        <w:t xml:space="preserve">2.3.1 全球市场三层绝缘线收入(2019-2023-2029)</w:t>
      </w:r>
    </w:p>
    <w:p>
      <w:pPr>
        <w:spacing w:after="150"/>
      </w:pPr>
      <w:r>
        <w:rPr/>
        <w:t xml:space="preserve">2.3.2 全球市场三层绝缘线销量(2019-2023-2029)</w:t>
      </w:r>
    </w:p>
    <w:p>
      <w:pPr>
        <w:spacing w:after="150"/>
      </w:pPr>
      <w:r>
        <w:rPr/>
        <w:t xml:space="preserve">2.3.3 全球市场三层绝缘线价格趋势(2019-2023-2029)</w:t>
      </w:r>
    </w:p>
    <w:p>
      <w:pPr>
        <w:spacing w:after="150"/>
      </w:pPr>
      <w:r>
        <w:rPr/>
        <w:t xml:space="preserve">2.4 中国三层绝缘线销量及收入(2019-2023-2029)</w:t>
      </w:r>
    </w:p>
    <w:p>
      <w:pPr>
        <w:spacing w:after="150"/>
      </w:pPr>
      <w:r>
        <w:rPr/>
        <w:t xml:space="preserve">2.4.1 中国市场三层绝缘线收入(2019-2023-2029)</w:t>
      </w:r>
    </w:p>
    <w:p>
      <w:pPr>
        <w:spacing w:after="150"/>
      </w:pPr>
      <w:r>
        <w:rPr/>
        <w:t xml:space="preserve">2.4.2 中国市场三层绝缘线销量(2019-2023-2029)</w:t>
      </w:r>
    </w:p>
    <w:p>
      <w:pPr>
        <w:spacing w:after="150"/>
      </w:pPr>
      <w:r>
        <w:rPr/>
        <w:t xml:space="preserve">2.4.3 中国市场三层绝缘线销量和收入占全球的比重</w:t>
      </w:r>
    </w:p>
    <w:p>
      <w:pPr>
        <w:spacing w:after="150"/>
      </w:pPr>
      <w:r>
        <w:rPr>
          <w:b w:val="1"/>
          <w:bCs w:val="1"/>
        </w:rPr>
        <w:t xml:space="preserve">第三章 全球三层绝缘线主要地区分析</w:t>
      </w:r>
    </w:p>
    <w:p>
      <w:pPr>
        <w:spacing w:after="150"/>
      </w:pPr>
      <w:r>
        <w:rPr/>
        <w:t xml:space="preserve">3.1 全球主要地区三层绝缘线市场规模分析：2019-2023 vs 2022 vs 2029</w:t>
      </w:r>
    </w:p>
    <w:p>
      <w:pPr>
        <w:spacing w:after="150"/>
      </w:pPr>
      <w:r>
        <w:rPr/>
        <w:t xml:space="preserve">3.1.1 全球主要地区三层绝缘线销售收入及市场份额(2019-2023年)</w:t>
      </w:r>
    </w:p>
    <w:p>
      <w:pPr>
        <w:spacing w:after="150"/>
      </w:pPr>
      <w:r>
        <w:rPr/>
        <w:t xml:space="preserve">3.1.2 全球主要地区三层绝缘线销售收入预测(2024-2029)</w:t>
      </w:r>
    </w:p>
    <w:p>
      <w:pPr>
        <w:spacing w:after="150"/>
      </w:pPr>
      <w:r>
        <w:rPr/>
        <w:t xml:space="preserve">3.2 全球主要地区三层绝缘线销量分析：2019-2023 vs 2022 vs 2029</w:t>
      </w:r>
    </w:p>
    <w:p>
      <w:pPr>
        <w:spacing w:after="150"/>
      </w:pPr>
      <w:r>
        <w:rPr/>
        <w:t xml:space="preserve">3.2.1 全球主要地区三层绝缘线销量及市场份额(2019-2023年)</w:t>
      </w:r>
    </w:p>
    <w:p>
      <w:pPr>
        <w:spacing w:after="150"/>
      </w:pPr>
      <w:r>
        <w:rPr/>
        <w:t xml:space="preserve">3.2.2 全球主要地区三层绝缘线销量及市场份额预测(2024-2029)</w:t>
      </w:r>
    </w:p>
    <w:p>
      <w:pPr>
        <w:spacing w:after="150"/>
      </w:pPr>
      <w:r>
        <w:rPr/>
        <w:t xml:space="preserve">3.3 北美(美国和加拿大)</w:t>
      </w:r>
    </w:p>
    <w:p>
      <w:pPr>
        <w:spacing w:after="150"/>
      </w:pPr>
      <w:r>
        <w:rPr/>
        <w:t xml:space="preserve">3.3.1 北美(美国和加拿大)三层绝缘线销量(2019-2023-2029)</w:t>
      </w:r>
    </w:p>
    <w:p>
      <w:pPr>
        <w:spacing w:after="150"/>
      </w:pPr>
      <w:r>
        <w:rPr/>
        <w:t xml:space="preserve">3.3.2 北美(美国和加拿大)三层绝缘线收入(2019-2023-2029)</w:t>
      </w:r>
    </w:p>
    <w:p>
      <w:pPr>
        <w:spacing w:after="150"/>
      </w:pPr>
      <w:r>
        <w:rPr/>
        <w:t xml:space="preserve">3.4 欧洲(德国、英国、法国和意大利等国家)</w:t>
      </w:r>
    </w:p>
    <w:p>
      <w:pPr>
        <w:spacing w:after="150"/>
      </w:pPr>
      <w:r>
        <w:rPr/>
        <w:t xml:space="preserve">3.4.1 欧洲(德国、英国、法国和意大利等国家)三层绝缘线销量(2019-2023-2029)</w:t>
      </w:r>
    </w:p>
    <w:p>
      <w:pPr>
        <w:spacing w:after="150"/>
      </w:pPr>
      <w:r>
        <w:rPr/>
        <w:t xml:space="preserve">3.4.2 欧洲(德国、英国、法国和意大利等国家)三层绝缘线收入(2019-2023-2029)</w:t>
      </w:r>
    </w:p>
    <w:p>
      <w:pPr>
        <w:spacing w:after="150"/>
      </w:pPr>
      <w:r>
        <w:rPr/>
        <w:t xml:space="preserve">3.5 亚太地区(中国、日本、韩国、中国台湾、印度和东南亚等)</w:t>
      </w:r>
    </w:p>
    <w:p>
      <w:pPr>
        <w:spacing w:after="150"/>
      </w:pPr>
      <w:r>
        <w:rPr/>
        <w:t xml:space="preserve">3.5.1 亚太(中国、日本、韩国、中国台湾、印度和东南亚等)三层绝缘线销量(2019-2023-2029)</w:t>
      </w:r>
    </w:p>
    <w:p>
      <w:pPr>
        <w:spacing w:after="150"/>
      </w:pPr>
      <w:r>
        <w:rPr/>
        <w:t xml:space="preserve">3.5.2 亚太(中国、日本、韩国、中国台湾、印度和东南亚等)三层绝缘线收入(2019-2023-2029)</w:t>
      </w:r>
    </w:p>
    <w:p>
      <w:pPr>
        <w:spacing w:after="150"/>
      </w:pPr>
      <w:r>
        <w:rPr/>
        <w:t xml:space="preserve">3.6 拉美地区(墨西哥、巴西等国家)</w:t>
      </w:r>
    </w:p>
    <w:p>
      <w:pPr>
        <w:spacing w:after="150"/>
      </w:pPr>
      <w:r>
        <w:rPr/>
        <w:t xml:space="preserve">3.6.1 拉美地区(墨西哥、巴西等国家)三层绝缘线销量(2019-2023-2029)</w:t>
      </w:r>
    </w:p>
    <w:p>
      <w:pPr>
        <w:spacing w:after="150"/>
      </w:pPr>
      <w:r>
        <w:rPr/>
        <w:t xml:space="preserve">3.6.2 拉美地区(墨西哥、巴西等国家)三层绝缘线收入(2019-2023-2029)</w:t>
      </w:r>
    </w:p>
    <w:p>
      <w:pPr>
        <w:spacing w:after="150"/>
      </w:pPr>
      <w:r>
        <w:rPr/>
        <w:t xml:space="preserve">3.7 中东及非洲</w:t>
      </w:r>
    </w:p>
    <w:p>
      <w:pPr>
        <w:spacing w:after="150"/>
      </w:pPr>
      <w:r>
        <w:rPr/>
        <w:t xml:space="preserve">3.7.1 中东及非洲(土耳其、沙特等国家)三层绝缘线销量(2019-2023-2029)</w:t>
      </w:r>
    </w:p>
    <w:p>
      <w:pPr>
        <w:spacing w:after="150"/>
      </w:pPr>
      <w:r>
        <w:rPr/>
        <w:t xml:space="preserve">3.7.2 中东及非洲(土耳其、沙特等国家)三层绝缘线收入(2019-2023-2029)</w:t>
      </w:r>
    </w:p>
    <w:p>
      <w:pPr>
        <w:spacing w:after="150"/>
      </w:pPr>
      <w:r>
        <w:rPr>
          <w:b w:val="1"/>
          <w:bCs w:val="1"/>
        </w:rPr>
        <w:t xml:space="preserve">第四章 行业竞争格局</w:t>
      </w:r>
    </w:p>
    <w:p>
      <w:pPr>
        <w:spacing w:after="150"/>
      </w:pPr>
      <w:r>
        <w:rPr/>
        <w:t xml:space="preserve">4.1 全球市场竞争格局分析</w:t>
      </w:r>
    </w:p>
    <w:p>
      <w:pPr>
        <w:spacing w:after="150"/>
      </w:pPr>
      <w:r>
        <w:rPr/>
        <w:t xml:space="preserve">4.1.1 全球市场主要厂商三层绝缘线产能市场份额</w:t>
      </w:r>
    </w:p>
    <w:p>
      <w:pPr>
        <w:spacing w:after="150"/>
      </w:pPr>
      <w:r>
        <w:rPr/>
        <w:t xml:space="preserve">4.1.2 全球市场主要厂商三层绝缘线销量(2019-2023-2023)</w:t>
      </w:r>
    </w:p>
    <w:p>
      <w:pPr>
        <w:spacing w:after="150"/>
      </w:pPr>
      <w:r>
        <w:rPr/>
        <w:t xml:space="preserve">4.1.3 全球市场主要厂商三层绝缘线销售收入(2019-2023-2023)</w:t>
      </w:r>
    </w:p>
    <w:p>
      <w:pPr>
        <w:spacing w:after="150"/>
      </w:pPr>
      <w:r>
        <w:rPr/>
        <w:t xml:space="preserve">4.1.4 全球市场主要厂商三层绝缘线销售价格(2019-2023-2023)</w:t>
      </w:r>
    </w:p>
    <w:p>
      <w:pPr>
        <w:spacing w:after="150"/>
      </w:pPr>
      <w:r>
        <w:rPr/>
        <w:t xml:space="preserve">4.1.5 2019-2023年全球主要生产商三层绝缘线收入排名</w:t>
      </w:r>
    </w:p>
    <w:p>
      <w:pPr>
        <w:spacing w:after="150"/>
      </w:pPr>
      <w:r>
        <w:rPr/>
        <w:t xml:space="preserve">4.2 中国市场竞争格局及占有率</w:t>
      </w:r>
    </w:p>
    <w:p>
      <w:pPr>
        <w:spacing w:after="150"/>
      </w:pPr>
      <w:r>
        <w:rPr/>
        <w:t xml:space="preserve">4.2.1 中国市场主要厂商三层绝缘线销量(2019-2023-2023)</w:t>
      </w:r>
    </w:p>
    <w:p>
      <w:pPr>
        <w:spacing w:after="150"/>
      </w:pPr>
      <w:r>
        <w:rPr/>
        <w:t xml:space="preserve">4.2.2 中国市场主要厂商三层绝缘线销售收入(2019-2023-2023)</w:t>
      </w:r>
    </w:p>
    <w:p>
      <w:pPr>
        <w:spacing w:after="150"/>
      </w:pPr>
      <w:r>
        <w:rPr/>
        <w:t xml:space="preserve">4.2.3 中国市场主要厂商三层绝缘线销售价格(2019-2023-2023)</w:t>
      </w:r>
    </w:p>
    <w:p>
      <w:pPr>
        <w:spacing w:after="150"/>
      </w:pPr>
      <w:r>
        <w:rPr/>
        <w:t xml:space="preserve">4.2.4 2019-2023年中国主要生产商三层绝缘线收入排名</w:t>
      </w:r>
    </w:p>
    <w:p>
      <w:pPr>
        <w:spacing w:after="150"/>
      </w:pPr>
      <w:r>
        <w:rPr/>
        <w:t xml:space="preserve">4.3 全球主要厂商三层绝缘线总部及产地分布</w:t>
      </w:r>
    </w:p>
    <w:p>
      <w:pPr>
        <w:spacing w:after="150"/>
      </w:pPr>
      <w:r>
        <w:rPr/>
        <w:t xml:space="preserve">4.4 全球主要厂商三层绝缘线商业化日期</w:t>
      </w:r>
    </w:p>
    <w:p>
      <w:pPr>
        <w:spacing w:after="150"/>
      </w:pPr>
      <w:r>
        <w:rPr/>
        <w:t xml:space="preserve">4.5 全球主要厂商三层绝缘线产品类型及应用</w:t>
      </w:r>
    </w:p>
    <w:p>
      <w:pPr>
        <w:spacing w:after="150"/>
      </w:pPr>
      <w:r>
        <w:rPr/>
        <w:t xml:space="preserve">4.6 三层绝缘线行业集中度、竞争程度分析</w:t>
      </w:r>
    </w:p>
    <w:p>
      <w:pPr>
        <w:spacing w:after="150"/>
      </w:pPr>
      <w:r>
        <w:rPr/>
        <w:t xml:space="preserve">4.6.1 三层绝缘线行业集中度分析：全球头部厂商份额(top 5)</w:t>
      </w:r>
    </w:p>
    <w:p>
      <w:pPr>
        <w:spacing w:after="150"/>
      </w:pPr>
      <w:r>
        <w:rPr/>
        <w:t xml:space="preserve">4.6.2 全球三层绝缘线第一梯队、第二梯队和第三梯队生产商(品牌)及市场份额</w:t>
      </w:r>
    </w:p>
    <w:p>
      <w:pPr>
        <w:spacing w:after="150"/>
      </w:pPr>
      <w:r>
        <w:rPr>
          <w:b w:val="1"/>
          <w:bCs w:val="1"/>
        </w:rPr>
        <w:t xml:space="preserve">第五章 不同产品类型三层绝缘线分析</w:t>
      </w:r>
    </w:p>
    <w:p>
      <w:pPr>
        <w:spacing w:after="150"/>
      </w:pPr>
      <w:r>
        <w:rPr/>
        <w:t xml:space="preserve">5.1 全球市场不同产品类型三层绝缘线销量(2019-2023-2029)</w:t>
      </w:r>
    </w:p>
    <w:p>
      <w:pPr>
        <w:spacing w:after="150"/>
      </w:pPr>
      <w:r>
        <w:rPr/>
        <w:t xml:space="preserve">5.1.1 全球市场不同产品类型三层绝缘线销量及市场份额(2019-2023-2023)</w:t>
      </w:r>
    </w:p>
    <w:p>
      <w:pPr>
        <w:spacing w:after="150"/>
      </w:pPr>
      <w:r>
        <w:rPr/>
        <w:t xml:space="preserve">5.1.2 全球市场不同产品类型三层绝缘线销量预测(2024-2029)</w:t>
      </w:r>
    </w:p>
    <w:p>
      <w:pPr>
        <w:spacing w:after="150"/>
      </w:pPr>
      <w:r>
        <w:rPr/>
        <w:t xml:space="preserve">5.2 全球市场不同产品类型三层绝缘线收入(2019-2023-2029)</w:t>
      </w:r>
    </w:p>
    <w:p>
      <w:pPr>
        <w:spacing w:after="150"/>
      </w:pPr>
      <w:r>
        <w:rPr/>
        <w:t xml:space="preserve">5.2.1 全球市场不同产品类型三层绝缘线收入及市场份额(2019-2023-2023)</w:t>
      </w:r>
    </w:p>
    <w:p>
      <w:pPr>
        <w:spacing w:after="150"/>
      </w:pPr>
      <w:r>
        <w:rPr/>
        <w:t xml:space="preserve">5.2.2 全球市场不同产品类型三层绝缘线收入预测(2024-2029)</w:t>
      </w:r>
    </w:p>
    <w:p>
      <w:pPr>
        <w:spacing w:after="150"/>
      </w:pPr>
      <w:r>
        <w:rPr/>
        <w:t xml:space="preserve">5.3 全球市场不同产品类型三层绝缘线价格走势(2019-2023-2029)</w:t>
      </w:r>
    </w:p>
    <w:p>
      <w:pPr>
        <w:spacing w:after="150"/>
      </w:pPr>
      <w:r>
        <w:rPr/>
        <w:t xml:space="preserve">5.4 中国市场不同产品类型三层绝缘线销量(2019-2023-2029)</w:t>
      </w:r>
    </w:p>
    <w:p>
      <w:pPr>
        <w:spacing w:after="150"/>
      </w:pPr>
      <w:r>
        <w:rPr/>
        <w:t xml:space="preserve">5.4.1 中国市场不同产品类型三层绝缘线销量及市场份额(2019-2023-2023)</w:t>
      </w:r>
    </w:p>
    <w:p>
      <w:pPr>
        <w:spacing w:after="150"/>
      </w:pPr>
      <w:r>
        <w:rPr/>
        <w:t xml:space="preserve">5.4.2 中国市场不同产品类型三层绝缘线销量预测(2024-2029)</w:t>
      </w:r>
    </w:p>
    <w:p>
      <w:pPr>
        <w:spacing w:after="150"/>
      </w:pPr>
      <w:r>
        <w:rPr/>
        <w:t xml:space="preserve">5.5 中国市场不同产品类型三层绝缘线收入(2019-2023-2029)</w:t>
      </w:r>
    </w:p>
    <w:p>
      <w:pPr>
        <w:spacing w:after="150"/>
      </w:pPr>
      <w:r>
        <w:rPr/>
        <w:t xml:space="preserve">5.5.1 中国市场不同产品类型三层绝缘线收入及市场份额(2019-2023-2023)</w:t>
      </w:r>
    </w:p>
    <w:p>
      <w:pPr>
        <w:spacing w:after="150"/>
      </w:pPr>
      <w:r>
        <w:rPr/>
        <w:t xml:space="preserve">5.5.2 中国市场不同产品类型三层绝缘线收入预测(2024-2029)</w:t>
      </w:r>
    </w:p>
    <w:p>
      <w:pPr>
        <w:spacing w:after="150"/>
      </w:pPr>
      <w:r>
        <w:rPr>
          <w:b w:val="1"/>
          <w:bCs w:val="1"/>
        </w:rPr>
        <w:t xml:space="preserve">第六章 不同应用三层绝缘线分析</w:t>
      </w:r>
    </w:p>
    <w:p>
      <w:pPr>
        <w:spacing w:after="150"/>
      </w:pPr>
      <w:r>
        <w:rPr/>
        <w:t xml:space="preserve">6.1 全球市场不同应用三层绝缘线销量(2019-2023-2029)</w:t>
      </w:r>
    </w:p>
    <w:p>
      <w:pPr>
        <w:spacing w:after="150"/>
      </w:pPr>
      <w:r>
        <w:rPr/>
        <w:t xml:space="preserve">6.1.1 全球市场不同应用三层绝缘线销量及市场份额(2019-2023-2023)</w:t>
      </w:r>
    </w:p>
    <w:p>
      <w:pPr>
        <w:spacing w:after="150"/>
      </w:pPr>
      <w:r>
        <w:rPr/>
        <w:t xml:space="preserve">6.1.2 全球市场不同应用三层绝缘线销量预测(2024-2029)</w:t>
      </w:r>
    </w:p>
    <w:p>
      <w:pPr>
        <w:spacing w:after="150"/>
      </w:pPr>
      <w:r>
        <w:rPr/>
        <w:t xml:space="preserve">6.2 全球市场不同应用三层绝缘线收入(2019-2023-2029)</w:t>
      </w:r>
    </w:p>
    <w:p>
      <w:pPr>
        <w:spacing w:after="150"/>
      </w:pPr>
      <w:r>
        <w:rPr/>
        <w:t xml:space="preserve">6.2.1 全球市场不同应用三层绝缘线收入及市场份额(2019-2023-2023)</w:t>
      </w:r>
    </w:p>
    <w:p>
      <w:pPr>
        <w:spacing w:after="150"/>
      </w:pPr>
      <w:r>
        <w:rPr/>
        <w:t xml:space="preserve">6.2.2 全球市场不同应用三层绝缘线收入预测(2024-2029)</w:t>
      </w:r>
    </w:p>
    <w:p>
      <w:pPr>
        <w:spacing w:after="150"/>
      </w:pPr>
      <w:r>
        <w:rPr/>
        <w:t xml:space="preserve">6.3 全球市场不同应用三层绝缘线价格走势(2019-2023-2029)</w:t>
      </w:r>
    </w:p>
    <w:p>
      <w:pPr>
        <w:spacing w:after="150"/>
      </w:pPr>
      <w:r>
        <w:rPr/>
        <w:t xml:space="preserve">6.4 中国市场不同应用三层绝缘线销量(2019-2023-2029)</w:t>
      </w:r>
    </w:p>
    <w:p>
      <w:pPr>
        <w:spacing w:after="150"/>
      </w:pPr>
      <w:r>
        <w:rPr/>
        <w:t xml:space="preserve">6.4.1 中国市场不同应用三层绝缘线销量及市场份额(2019-2023-2023)</w:t>
      </w:r>
    </w:p>
    <w:p>
      <w:pPr>
        <w:spacing w:after="150"/>
      </w:pPr>
      <w:r>
        <w:rPr/>
        <w:t xml:space="preserve">6.4.2 中国市场不同应用三层绝缘线销量预测(2024-2029)</w:t>
      </w:r>
    </w:p>
    <w:p>
      <w:pPr>
        <w:spacing w:after="150"/>
      </w:pPr>
      <w:r>
        <w:rPr/>
        <w:t xml:space="preserve">6.5 中国市场不同应用三层绝缘线收入(2019-2023-2029)</w:t>
      </w:r>
    </w:p>
    <w:p>
      <w:pPr>
        <w:spacing w:after="150"/>
      </w:pPr>
      <w:r>
        <w:rPr/>
        <w:t xml:space="preserve">6.5.1 中国市场不同应用三层绝缘线收入及市场份额(2019-2023-2023)</w:t>
      </w:r>
    </w:p>
    <w:p>
      <w:pPr>
        <w:spacing w:after="150"/>
      </w:pPr>
      <w:r>
        <w:rPr/>
        <w:t xml:space="preserve">6.5.2 中国市场不同应用三层绝缘线收入预测(2024-2029)</w:t>
      </w:r>
    </w:p>
    <w:p>
      <w:pPr>
        <w:spacing w:after="150"/>
      </w:pPr>
      <w:r>
        <w:rPr>
          <w:b w:val="1"/>
          <w:bCs w:val="1"/>
        </w:rPr>
        <w:t xml:space="preserve">第七章 行业发展环境分析</w:t>
      </w:r>
    </w:p>
    <w:p>
      <w:pPr>
        <w:spacing w:after="150"/>
      </w:pPr>
      <w:r>
        <w:rPr/>
        <w:t xml:space="preserve">7.1 三层绝缘线行业发展趋势</w:t>
      </w:r>
    </w:p>
    <w:p>
      <w:pPr>
        <w:spacing w:after="150"/>
      </w:pPr>
      <w:r>
        <w:rPr/>
        <w:t xml:space="preserve">7.2 三层绝缘线行业主要驱动因素</w:t>
      </w:r>
    </w:p>
    <w:p>
      <w:pPr>
        <w:spacing w:after="150"/>
      </w:pPr>
      <w:r>
        <w:rPr/>
        <w:t xml:space="preserve">7.3 三层绝缘线中国企业swot分析</w:t>
      </w:r>
    </w:p>
    <w:p>
      <w:pPr>
        <w:spacing w:after="150"/>
      </w:pPr>
      <w:r>
        <w:rPr/>
        <w:t xml:space="preserve">7.4 中国三层绝缘线行业政策环境分析</w:t>
      </w:r>
    </w:p>
    <w:p>
      <w:pPr>
        <w:spacing w:after="150"/>
      </w:pPr>
      <w:r>
        <w:rPr/>
        <w:t xml:space="preserve">7.4.1 行业主管部门及监管体制</w:t>
      </w:r>
    </w:p>
    <w:p>
      <w:pPr>
        <w:spacing w:after="150"/>
      </w:pPr>
      <w:r>
        <w:rPr/>
        <w:t xml:space="preserve">7.4.2 行业相关政策动向</w:t>
      </w:r>
    </w:p>
    <w:p>
      <w:pPr>
        <w:spacing w:after="150"/>
      </w:pPr>
      <w:r>
        <w:rPr/>
        <w:t xml:space="preserve">7.4.3 行业相关规划</w:t>
      </w:r>
    </w:p>
    <w:p>
      <w:pPr>
        <w:spacing w:after="150"/>
      </w:pPr>
      <w:r>
        <w:rPr>
          <w:b w:val="1"/>
          <w:bCs w:val="1"/>
        </w:rPr>
        <w:t xml:space="preserve">第八章 行业供应链分析</w:t>
      </w:r>
    </w:p>
    <w:p>
      <w:pPr>
        <w:spacing w:after="150"/>
      </w:pPr>
      <w:r>
        <w:rPr/>
        <w:t xml:space="preserve">8.1 三层绝缘线行业产业链简介</w:t>
      </w:r>
    </w:p>
    <w:p>
      <w:pPr>
        <w:spacing w:after="150"/>
      </w:pPr>
      <w:r>
        <w:rPr/>
        <w:t xml:space="preserve">8.1.1 三层绝缘线行业供应链分析</w:t>
      </w:r>
    </w:p>
    <w:p>
      <w:pPr>
        <w:spacing w:after="150"/>
      </w:pPr>
      <w:r>
        <w:rPr/>
        <w:t xml:space="preserve">8.1.2 三层绝缘线主要原料及供应情况</w:t>
      </w:r>
    </w:p>
    <w:p>
      <w:pPr>
        <w:spacing w:after="150"/>
      </w:pPr>
      <w:r>
        <w:rPr/>
        <w:t xml:space="preserve">8.1.3 三层绝缘线行业主要下游客户</w:t>
      </w:r>
    </w:p>
    <w:p>
      <w:pPr>
        <w:spacing w:after="150"/>
      </w:pPr>
      <w:r>
        <w:rPr/>
        <w:t xml:space="preserve">8.2 三层绝缘线行业采购模式</w:t>
      </w:r>
    </w:p>
    <w:p>
      <w:pPr>
        <w:spacing w:after="150"/>
      </w:pPr>
      <w:r>
        <w:rPr/>
        <w:t xml:space="preserve">8.3 三层绝缘线行业生产模式</w:t>
      </w:r>
    </w:p>
    <w:p>
      <w:pPr>
        <w:spacing w:after="150"/>
      </w:pPr>
      <w:r>
        <w:rPr/>
        <w:t xml:space="preserve">8.4 三层绝缘线行业销售模式及销售渠道</w:t>
      </w:r>
    </w:p>
    <w:p>
      <w:pPr>
        <w:spacing w:after="150"/>
      </w:pPr>
      <w:r>
        <w:rPr>
          <w:b w:val="1"/>
          <w:bCs w:val="1"/>
        </w:rPr>
        <w:t xml:space="preserve">第九章 全球市场主要三层绝缘线厂商简介</w:t>
      </w:r>
    </w:p>
    <w:p>
      <w:pPr>
        <w:spacing w:after="150"/>
      </w:pPr>
      <w:r>
        <w:rPr/>
        <w:t xml:space="preserve">9.1 furukawa electric</w:t>
      </w:r>
    </w:p>
    <w:p>
      <w:pPr>
        <w:spacing w:after="150"/>
      </w:pPr>
      <w:r>
        <w:rPr/>
        <w:t xml:space="preserve">9.1.1 furukawa electric基本信息、三层绝缘线生产基地、销售区域、竞争对手及市场地位</w:t>
      </w:r>
    </w:p>
    <w:p>
      <w:pPr>
        <w:spacing w:after="150"/>
      </w:pPr>
      <w:r>
        <w:rPr/>
        <w:t xml:space="preserve">9.1.2 furukawa electric 三层绝缘线产品规格、参数及市场应用</w:t>
      </w:r>
    </w:p>
    <w:p>
      <w:pPr>
        <w:spacing w:after="150"/>
      </w:pPr>
      <w:r>
        <w:rPr/>
        <w:t xml:space="preserve">9.1.3 furukawa electric 三层绝缘线销量、收入、价格及毛利率(2019-2023-2023)</w:t>
      </w:r>
    </w:p>
    <w:p>
      <w:pPr>
        <w:spacing w:after="150"/>
      </w:pPr>
      <w:r>
        <w:rPr/>
        <w:t xml:space="preserve">9.1.4 furukawa electric公司简介及主要业务</w:t>
      </w:r>
    </w:p>
    <w:p>
      <w:pPr>
        <w:spacing w:after="150"/>
      </w:pPr>
      <w:r>
        <w:rPr/>
        <w:t xml:space="preserve">9.1.5 furukawa electric企业最新动态</w:t>
      </w:r>
    </w:p>
    <w:p>
      <w:pPr>
        <w:spacing w:after="150"/>
      </w:pPr>
      <w:r>
        <w:rPr/>
        <w:t xml:space="preserve">9.2 totoku electric</w:t>
      </w:r>
    </w:p>
    <w:p>
      <w:pPr>
        <w:spacing w:after="150"/>
      </w:pPr>
      <w:r>
        <w:rPr/>
        <w:t xml:space="preserve">9.2.1 totoku electric基本信息、三层绝缘线生产基地、销售区域、竞争对手及市场地位</w:t>
      </w:r>
    </w:p>
    <w:p>
      <w:pPr>
        <w:spacing w:after="150"/>
      </w:pPr>
      <w:r>
        <w:rPr/>
        <w:t xml:space="preserve">9.2.2 totoku electric 三层绝缘线产品规格、参数及市场应用</w:t>
      </w:r>
    </w:p>
    <w:p>
      <w:pPr>
        <w:spacing w:after="150"/>
      </w:pPr>
      <w:r>
        <w:rPr/>
        <w:t xml:space="preserve">9.2.3 totoku electric 三层绝缘线销量、收入、价格及毛利率(2019-2023-2023)</w:t>
      </w:r>
    </w:p>
    <w:p>
      <w:pPr>
        <w:spacing w:after="150"/>
      </w:pPr>
      <w:r>
        <w:rPr/>
        <w:t xml:space="preserve">9.2.4 totoku electric公司简介及主要业务</w:t>
      </w:r>
    </w:p>
    <w:p>
      <w:pPr>
        <w:spacing w:after="150"/>
      </w:pPr>
      <w:r>
        <w:rPr/>
        <w:t xml:space="preserve">9.2.5 totoku electric企业最新动态</w:t>
      </w:r>
    </w:p>
    <w:p>
      <w:pPr>
        <w:spacing w:after="150"/>
      </w:pPr>
      <w:r>
        <w:rPr/>
        <w:t xml:space="preserve">9.3 rr shramik</w:t>
      </w:r>
    </w:p>
    <w:p>
      <w:pPr>
        <w:spacing w:after="150"/>
      </w:pPr>
      <w:r>
        <w:rPr/>
        <w:t xml:space="preserve">9.3.1 rr shramik基本信息、三层绝缘线生产基地、销售区域、竞争对手及市场地位</w:t>
      </w:r>
    </w:p>
    <w:p>
      <w:pPr>
        <w:spacing w:after="150"/>
      </w:pPr>
      <w:r>
        <w:rPr/>
        <w:t xml:space="preserve">9.3.2 rr shramik 三层绝缘线产品规格、参数及市场应用</w:t>
      </w:r>
    </w:p>
    <w:p>
      <w:pPr>
        <w:spacing w:after="150"/>
      </w:pPr>
      <w:r>
        <w:rPr/>
        <w:t xml:space="preserve">9.3.3 rr shramik 三层绝缘线销量、收入、价格及毛利率(2019-2023-2023)</w:t>
      </w:r>
    </w:p>
    <w:p>
      <w:pPr>
        <w:spacing w:after="150"/>
      </w:pPr>
      <w:r>
        <w:rPr/>
        <w:t xml:space="preserve">9.3.4 rr shramik公司简介及主要业务</w:t>
      </w:r>
    </w:p>
    <w:p>
      <w:pPr>
        <w:spacing w:after="150"/>
      </w:pPr>
      <w:r>
        <w:rPr/>
        <w:t xml:space="preserve">9.3.5 rr shramik企业最新动态</w:t>
      </w:r>
    </w:p>
    <w:p>
      <w:pPr>
        <w:spacing w:after="150"/>
      </w:pPr>
      <w:r>
        <w:rPr/>
        <w:t xml:space="preserve">9.4 henan signi aluminium</w:t>
      </w:r>
    </w:p>
    <w:p>
      <w:pPr>
        <w:spacing w:after="150"/>
      </w:pPr>
      <w:r>
        <w:rPr/>
        <w:t xml:space="preserve">9.4.1 henan signi aluminium基本信息、三层绝缘线生产基地、销售区域、竞争对手及市场地位</w:t>
      </w:r>
    </w:p>
    <w:p>
      <w:pPr>
        <w:spacing w:after="150"/>
      </w:pPr>
      <w:r>
        <w:rPr/>
        <w:t xml:space="preserve">9.4.2 henan signi aluminium 三层绝缘线产品规格、参数及市场应用</w:t>
      </w:r>
    </w:p>
    <w:p>
      <w:pPr>
        <w:spacing w:after="150"/>
      </w:pPr>
      <w:r>
        <w:rPr/>
        <w:t xml:space="preserve">9.4.3 henan signi aluminium 三层绝缘线销量、收入、价格及毛利率(2019-2023-2023)</w:t>
      </w:r>
    </w:p>
    <w:p>
      <w:pPr>
        <w:spacing w:after="150"/>
      </w:pPr>
      <w:r>
        <w:rPr/>
        <w:t xml:space="preserve">9.4.4 henan signi aluminium公司简介及主要业务</w:t>
      </w:r>
    </w:p>
    <w:p>
      <w:pPr>
        <w:spacing w:after="150"/>
      </w:pPr>
      <w:r>
        <w:rPr/>
        <w:t xml:space="preserve">9.4.5 henan signi aluminium企业最新动态</w:t>
      </w:r>
    </w:p>
    <w:p>
      <w:pPr>
        <w:spacing w:after="150"/>
      </w:pPr>
      <w:r>
        <w:rPr/>
        <w:t xml:space="preserve">9.5 prysmian</w:t>
      </w:r>
    </w:p>
    <w:p>
      <w:pPr>
        <w:spacing w:after="150"/>
      </w:pPr>
      <w:r>
        <w:rPr/>
        <w:t xml:space="preserve">9.5.1 prysmian基本信息、三层绝缘线生产基地、销售区域、竞争对手及市场地位</w:t>
      </w:r>
    </w:p>
    <w:p>
      <w:pPr>
        <w:spacing w:after="150"/>
      </w:pPr>
      <w:r>
        <w:rPr/>
        <w:t xml:space="preserve">9.5.2 prysmian 三层绝缘线产品规格、参数及市场应用</w:t>
      </w:r>
    </w:p>
    <w:p>
      <w:pPr>
        <w:spacing w:after="150"/>
      </w:pPr>
      <w:r>
        <w:rPr/>
        <w:t xml:space="preserve">9.5.3 prysmian 三层绝缘线销量、收入、价格及毛利率(2019-2023-2023)</w:t>
      </w:r>
    </w:p>
    <w:p>
      <w:pPr>
        <w:spacing w:after="150"/>
      </w:pPr>
      <w:r>
        <w:rPr/>
        <w:t xml:space="preserve">9.5.4 prysmian公司简介及主要业务</w:t>
      </w:r>
    </w:p>
    <w:p>
      <w:pPr>
        <w:spacing w:after="150"/>
      </w:pPr>
      <w:r>
        <w:rPr/>
        <w:t xml:space="preserve">9.5.5 prysmian企业最新动态</w:t>
      </w:r>
    </w:p>
    <w:p>
      <w:pPr>
        <w:spacing w:after="150"/>
      </w:pPr>
      <w:r>
        <w:rPr/>
        <w:t xml:space="preserve">9.6 nexans</w:t>
      </w:r>
    </w:p>
    <w:p>
      <w:pPr>
        <w:spacing w:after="150"/>
      </w:pPr>
      <w:r>
        <w:rPr/>
        <w:t xml:space="preserve">9.6.1 nexans基本信息、三层绝缘线生产基地、销售区域、竞争对手及市场地位</w:t>
      </w:r>
    </w:p>
    <w:p>
      <w:pPr>
        <w:spacing w:after="150"/>
      </w:pPr>
      <w:r>
        <w:rPr/>
        <w:t xml:space="preserve">9.6.2 nexans 三层绝缘线产品规格、参数及市场应用</w:t>
      </w:r>
    </w:p>
    <w:p>
      <w:pPr>
        <w:spacing w:after="150"/>
      </w:pPr>
      <w:r>
        <w:rPr/>
        <w:t xml:space="preserve">9.6.3 nexans 三层绝缘线销量、收入、价格及毛利率(2019-2023-2023)</w:t>
      </w:r>
    </w:p>
    <w:p>
      <w:pPr>
        <w:spacing w:after="150"/>
      </w:pPr>
      <w:r>
        <w:rPr/>
        <w:t xml:space="preserve">9.6.4 nexans公司简介及主要业务</w:t>
      </w:r>
    </w:p>
    <w:p>
      <w:pPr>
        <w:spacing w:after="150"/>
      </w:pPr>
      <w:r>
        <w:rPr/>
        <w:t xml:space="preserve">9.6.5 nexans企业最新动态</w:t>
      </w:r>
    </w:p>
    <w:p>
      <w:pPr>
        <w:spacing w:after="150"/>
      </w:pPr>
      <w:r>
        <w:rPr/>
        <w:t xml:space="preserve">9.7 general cable</w:t>
      </w:r>
    </w:p>
    <w:p>
      <w:pPr>
        <w:spacing w:after="150"/>
      </w:pPr>
      <w:r>
        <w:rPr/>
        <w:t xml:space="preserve">9.7.1 general cable基本信息、三层绝缘线生产基地、销售区域、竞争对手及市场地位</w:t>
      </w:r>
    </w:p>
    <w:p>
      <w:pPr>
        <w:spacing w:after="150"/>
      </w:pPr>
      <w:r>
        <w:rPr/>
        <w:t xml:space="preserve">9.7.2 general cable 三层绝缘线产品规格、参数及市场应用</w:t>
      </w:r>
    </w:p>
    <w:p>
      <w:pPr>
        <w:spacing w:after="150"/>
      </w:pPr>
      <w:r>
        <w:rPr/>
        <w:t xml:space="preserve">9.7.3 general cable 三层绝缘线销量、收入、价格及毛利率(2019-2023-2023)</w:t>
      </w:r>
    </w:p>
    <w:p>
      <w:pPr>
        <w:spacing w:after="150"/>
      </w:pPr>
      <w:r>
        <w:rPr/>
        <w:t xml:space="preserve">9.7.4 general cable公司简介及主要业务</w:t>
      </w:r>
    </w:p>
    <w:p>
      <w:pPr>
        <w:spacing w:after="150"/>
      </w:pPr>
      <w:r>
        <w:rPr/>
        <w:t xml:space="preserve">9.7.5 general cable企业最新动态</w:t>
      </w:r>
    </w:p>
    <w:p>
      <w:pPr>
        <w:spacing w:after="150"/>
      </w:pPr>
      <w:r>
        <w:rPr/>
        <w:t xml:space="preserve">9.8 itaca s.p.a.</w:t>
      </w:r>
    </w:p>
    <w:p>
      <w:pPr>
        <w:spacing w:after="150"/>
      </w:pPr>
      <w:r>
        <w:rPr/>
        <w:t xml:space="preserve">9.8.1 itaca s.p.a.基本信息、三层绝缘线生产基地、销售区域、竞争对手及市场地位</w:t>
      </w:r>
    </w:p>
    <w:p>
      <w:pPr>
        <w:spacing w:after="150"/>
      </w:pPr>
      <w:r>
        <w:rPr/>
        <w:t xml:space="preserve">9.8.2 itaca s.p.a. 三层绝缘线产品规格、参数及市场应用</w:t>
      </w:r>
    </w:p>
    <w:p>
      <w:pPr>
        <w:spacing w:after="150"/>
      </w:pPr>
      <w:r>
        <w:rPr/>
        <w:t xml:space="preserve">9.8.3 itaca s.p.a. 三层绝缘线销量、收入、价格及毛利率(2019-2023-2023)</w:t>
      </w:r>
    </w:p>
    <w:p>
      <w:pPr>
        <w:spacing w:after="150"/>
      </w:pPr>
      <w:r>
        <w:rPr/>
        <w:t xml:space="preserve">9.8.4 itaca s.p.a.公司简介及主要业务</w:t>
      </w:r>
    </w:p>
    <w:p>
      <w:pPr>
        <w:spacing w:after="150"/>
      </w:pPr>
      <w:r>
        <w:rPr/>
        <w:t xml:space="preserve">9.8.5 itaca s.p.a.企业最新动态</w:t>
      </w:r>
    </w:p>
    <w:p>
      <w:pPr>
        <w:spacing w:after="150"/>
      </w:pPr>
      <w:r>
        <w:rPr>
          <w:b w:val="1"/>
          <w:bCs w:val="1"/>
        </w:rPr>
        <w:t xml:space="preserve">第十章 中国市场三层绝缘线产量、销量、进出口分析及未来趋势</w:t>
      </w:r>
    </w:p>
    <w:p>
      <w:pPr>
        <w:spacing w:after="150"/>
      </w:pPr>
      <w:r>
        <w:rPr/>
        <w:t xml:space="preserve">10.1 中国市场三层绝缘线产量、销量、进出口分析及未来趋势(2019-2023-2029)</w:t>
      </w:r>
    </w:p>
    <w:p>
      <w:pPr>
        <w:spacing w:after="150"/>
      </w:pPr>
      <w:r>
        <w:rPr/>
        <w:t xml:space="preserve">10.2 中国市场三层绝缘线进出口贸易趋势</w:t>
      </w:r>
    </w:p>
    <w:p>
      <w:pPr>
        <w:spacing w:after="150"/>
      </w:pPr>
      <w:r>
        <w:rPr/>
        <w:t xml:space="preserve">10.3 中国市场三层绝缘线主要进口来源</w:t>
      </w:r>
    </w:p>
    <w:p>
      <w:pPr>
        <w:spacing w:after="150"/>
      </w:pPr>
      <w:r>
        <w:rPr/>
        <w:t xml:space="preserve">10.4 中国市场三层绝缘线主要出口目的地</w:t>
      </w:r>
    </w:p>
    <w:p>
      <w:pPr>
        <w:spacing w:after="150"/>
      </w:pPr>
      <w:r>
        <w:rPr>
          <w:b w:val="1"/>
          <w:bCs w:val="1"/>
        </w:rPr>
        <w:t xml:space="preserve">第十一章 中国市场三层绝缘线主要地区分布</w:t>
      </w:r>
    </w:p>
    <w:p>
      <w:pPr>
        <w:spacing w:after="150"/>
      </w:pPr>
      <w:r>
        <w:rPr/>
        <w:t xml:space="preserve">11.1 中国三层绝缘线生产地区分布</w:t>
      </w:r>
    </w:p>
    <w:p>
      <w:pPr>
        <w:spacing w:after="150"/>
      </w:pPr>
      <w:r>
        <w:rPr/>
        <w:t xml:space="preserve">11.2 中国三层绝缘线消费地区分布</w:t>
      </w:r>
    </w:p>
    <w:p>
      <w:pPr>
        <w:spacing w:after="150"/>
      </w:pPr>
      <w:r>
        <w:rPr>
          <w:b w:val="1"/>
          <w:bCs w:val="1"/>
        </w:rPr>
        <w:t xml:space="preserve">第十二章 研究成果及结论</w:t>
      </w:r>
    </w:p>
    <w:p>
      <w:pPr>
        <w:spacing w:after="150"/>
      </w:pPr>
      <w:r>
        <w:rPr/>
        <w:t xml:space="preserve">12.1 研究方法</w:t>
      </w:r>
    </w:p>
    <w:p>
      <w:pPr>
        <w:spacing w:after="150"/>
      </w:pPr>
      <w:r>
        <w:rPr/>
        <w:t xml:space="preserve">12.2 数据来源</w:t>
      </w:r>
    </w:p>
    <w:p>
      <w:pPr>
        <w:spacing w:after="150"/>
      </w:pPr>
      <w:r>
        <w:rPr/>
        <w:t xml:space="preserve">12.2.1 二手信息来源</w:t>
      </w:r>
    </w:p>
    <w:p>
      <w:pPr>
        <w:spacing w:after="150"/>
      </w:pPr>
      <w:r>
        <w:rPr/>
        <w:t xml:space="preserve">12.2.2 一手信息来源</w:t>
      </w:r>
    </w:p>
    <w:p>
      <w:pPr>
        <w:spacing w:after="150"/>
      </w:pPr>
      <w:r>
        <w:rPr/>
        <w:t xml:space="preserve">12.3 数据交互验证</w:t>
      </w:r>
    </w:p>
    <w:p>
      <w:pPr>
        <w:spacing w:after="150"/>
      </w:pPr>
      <w:r>
        <w:rPr/>
        <w:t xml:space="preserve">12.4 免责声明</w:t>
      </w:r>
    </w:p>
    <w:p>
      <w:pPr>
        <w:spacing w:after="150"/>
      </w:pPr>
      <w:r>
        <w:rPr>
          <w:b w:val="1"/>
          <w:bCs w:val="1"/>
        </w:rPr>
        <w:t xml:space="preserve">图表目录</w:t>
      </w:r>
    </w:p>
    <w:p>
      <w:pPr>
        <w:spacing w:after="150"/>
      </w:pPr>
      <w:r>
        <w:rPr/>
        <w:t xml:space="preserve">图表 三层绝缘线产品图片</w:t>
      </w:r>
    </w:p>
    <w:p>
      <w:pPr>
        <w:spacing w:after="150"/>
      </w:pPr>
      <w:r>
        <w:rPr/>
        <w:t xml:space="preserve">图表 全球不同产品类型三层绝缘线规模2019-2023 vs 2022 vs 2029(百万美元)</w:t>
      </w:r>
    </w:p>
    <w:p>
      <w:pPr>
        <w:spacing w:after="150"/>
      </w:pPr>
      <w:r>
        <w:rPr/>
        <w:t xml:space="preserve">图表 全球不同产品类型三层绝缘线市场份额2022 &amp; 2029</w:t>
      </w:r>
    </w:p>
    <w:p>
      <w:pPr>
        <w:spacing w:after="150"/>
      </w:pPr>
      <w:r>
        <w:rPr/>
        <w:t xml:space="preserve">图表 标准型产品图片</w:t>
      </w:r>
    </w:p>
    <w:p>
      <w:pPr>
        <w:spacing w:after="150"/>
      </w:pPr>
      <w:r>
        <w:rPr/>
        <w:t xml:space="preserve">图表 自粘型产品图片</w:t>
      </w:r>
    </w:p>
    <w:p>
      <w:pPr>
        <w:spacing w:after="150"/>
      </w:pPr>
      <w:r>
        <w:rPr/>
        <w:t xml:space="preserve">图表 全球不同应用三层绝缘线规模2019-2023 vs 2022 vs 2029(百万美元)</w:t>
      </w:r>
    </w:p>
    <w:p>
      <w:pPr>
        <w:spacing w:after="150"/>
      </w:pPr>
      <w:r>
        <w:rPr/>
        <w:t xml:space="preserve">图表 全球不同应用三层绝缘线市场份额2022 vs 2029</w:t>
      </w:r>
    </w:p>
    <w:p>
      <w:pPr>
        <w:spacing w:after="150"/>
      </w:pPr>
      <w:r>
        <w:rPr/>
        <w:t xml:space="preserve">图表 建筑施工</w:t>
      </w:r>
    </w:p>
    <w:p>
      <w:pPr>
        <w:spacing w:after="150"/>
      </w:pPr>
      <w:r>
        <w:rPr/>
        <w:t xml:space="preserve">图表 铁路设施</w:t>
      </w:r>
    </w:p>
    <w:p>
      <w:pPr>
        <w:spacing w:after="150"/>
      </w:pPr>
      <w:r>
        <w:rPr/>
        <w:t xml:space="preserve">图表 其他</w:t>
      </w:r>
    </w:p>
    <w:p>
      <w:pPr>
        <w:spacing w:after="150"/>
      </w:pPr>
      <w:r>
        <w:rPr/>
        <w:t xml:space="preserve">图表 全球三层绝缘线产能、产量、产能利用率及发展趋势(2019-2023-2029)&amp;(千米)</w:t>
      </w:r>
    </w:p>
    <w:p>
      <w:pPr>
        <w:spacing w:after="150"/>
      </w:pPr>
      <w:r>
        <w:rPr/>
        <w:t xml:space="preserve">图表 全球三层绝缘线产量、需求量及发展趋势(2019-2023-2029)&amp;(千米)</w:t>
      </w:r>
    </w:p>
    <w:p>
      <w:pPr>
        <w:spacing w:after="150"/>
      </w:pPr>
      <w:r>
        <w:rPr/>
        <w:t xml:space="preserve">图表 全球主要地区三层绝缘线产量规模：2019-2023 vs 2022 vs 2029(千米)</w:t>
      </w:r>
    </w:p>
    <w:p>
      <w:pPr>
        <w:spacing w:after="150"/>
      </w:pPr>
      <w:r>
        <w:rPr/>
        <w:t xml:space="preserve">图表 全球主要地区三层绝缘线产量市场份额(2019-2023-2029)</w:t>
      </w:r>
    </w:p>
    <w:p>
      <w:pPr>
        <w:spacing w:after="150"/>
      </w:pPr>
      <w:r>
        <w:rPr/>
        <w:t xml:space="preserve">图表 中国三层绝缘线产能、产量、产能利用率及发展趋势(2019-2023-2029)&amp;(千米)</w:t>
      </w:r>
    </w:p>
    <w:p>
      <w:pPr>
        <w:spacing w:after="150"/>
      </w:pPr>
      <w:r>
        <w:rPr/>
        <w:t xml:space="preserve">图表 中国三层绝缘线产量、市场需求量及发展趋势(2019-2023-2029)&amp;(千米)</w:t>
      </w:r>
    </w:p>
    <w:p>
      <w:pPr>
        <w:spacing w:after="150"/>
      </w:pPr>
      <w:r>
        <w:rPr/>
        <w:t xml:space="preserve">图表 中国三层绝缘线总产能占全球比重(2019-2023-2029)</w:t>
      </w:r>
    </w:p>
    <w:p>
      <w:pPr>
        <w:spacing w:after="150"/>
      </w:pPr>
      <w:r>
        <w:rPr/>
        <w:t xml:space="preserve">图表 中国三层绝缘线总产量占全球比重(2019-2023-2029)</w:t>
      </w:r>
    </w:p>
    <w:p>
      <w:pPr>
        <w:spacing w:after="150"/>
      </w:pPr>
      <w:r>
        <w:rPr/>
        <w:t xml:space="preserve">图表 全球三层绝缘线市场收入及增长率：(2019-2023-2029)&amp;(百万美元)</w:t>
      </w:r>
    </w:p>
    <w:p>
      <w:pPr>
        <w:spacing w:after="150"/>
      </w:pPr>
      <w:r>
        <w:rPr/>
        <w:t xml:space="preserve">图表 全球市场三层绝缘线市场规模：2019-2023 vs 2022 vs 2029(百万美元)</w:t>
      </w:r>
    </w:p>
    <w:p>
      <w:pPr>
        <w:spacing w:after="150"/>
      </w:pPr>
      <w:r>
        <w:rPr/>
        <w:t xml:space="preserve">图表 全球市场三层绝缘线销量及增长率(2019-2023-2029)&amp;(千米)</w:t>
      </w:r>
    </w:p>
    <w:p>
      <w:pPr>
        <w:spacing w:after="150"/>
      </w:pPr>
      <w:r>
        <w:rPr/>
        <w:t xml:space="preserve">图表 全球市场三层绝缘线价格趋势(2019-2023-2029)&amp;(美元/千米)</w:t>
      </w:r>
    </w:p>
    <w:p>
      <w:pPr>
        <w:spacing w:after="150"/>
      </w:pPr>
      <w:r>
        <w:rPr/>
        <w:t xml:space="preserve">图表 中国三层绝缘线市场收入及增长率：(2019-2023-2029)&amp;(百万美元)</w:t>
      </w:r>
    </w:p>
    <w:p>
      <w:pPr>
        <w:spacing w:after="150"/>
      </w:pPr>
      <w:r>
        <w:rPr/>
        <w:t xml:space="preserve">图表 中国市场三层绝缘线市场规模：2019-2023 vs 2022 vs 2029(百万美元)</w:t>
      </w:r>
    </w:p>
    <w:p>
      <w:pPr>
        <w:spacing w:after="150"/>
      </w:pPr>
      <w:r>
        <w:rPr/>
        <w:t xml:space="preserve">图表 中国市场三层绝缘线销量及增长率(2019-2023-2029)&amp;(千米)</w:t>
      </w:r>
    </w:p>
    <w:p>
      <w:pPr>
        <w:spacing w:after="150"/>
      </w:pPr>
      <w:r>
        <w:rPr/>
        <w:t xml:space="preserve">图表 中国市场三层绝缘线销量占全球比重(2019-2023-2029)</w:t>
      </w:r>
    </w:p>
    <w:p>
      <w:pPr>
        <w:spacing w:after="150"/>
      </w:pPr>
      <w:r>
        <w:rPr/>
        <w:t xml:space="preserve">图表 中国三层绝缘线收入占全球比重(2019-2023-2029)</w:t>
      </w:r>
    </w:p>
    <w:p>
      <w:pPr>
        <w:spacing w:after="150"/>
      </w:pPr>
      <w:r>
        <w:rPr/>
        <w:t xml:space="preserve">图表 全球主要地区三层绝缘线销售收入规模：2019-2023 vs 2022 vs 2029(百万美元)</w:t>
      </w:r>
    </w:p>
    <w:p>
      <w:pPr>
        <w:spacing w:after="150"/>
      </w:pPr>
      <w:r>
        <w:rPr/>
        <w:t xml:space="preserve">图表 全球主要地区三层绝缘线销售收入市场份额(2019-2023-2023)</w:t>
      </w:r>
    </w:p>
    <w:p>
      <w:pPr>
        <w:spacing w:after="150"/>
      </w:pPr>
      <w:r>
        <w:rPr/>
        <w:t xml:space="preserve">图表 全球主要地区三层绝缘线销售收入市场份额(2019-2023 vs 2022)</w:t>
      </w:r>
    </w:p>
    <w:p>
      <w:pPr>
        <w:spacing w:after="150"/>
      </w:pPr>
      <w:r>
        <w:rPr/>
        <w:t xml:space="preserve">图表 全球主要地区三层绝缘线收入市场份额(2024-2029)</w:t>
      </w:r>
    </w:p>
    <w:p>
      <w:pPr>
        <w:spacing w:after="150"/>
      </w:pPr>
      <w:r>
        <w:rPr/>
        <w:t xml:space="preserve">图表 北美(美国和加拿大)三层绝缘线销量(2019-2023-2029)&amp;(千米)</w:t>
      </w:r>
    </w:p>
    <w:p>
      <w:pPr>
        <w:spacing w:after="150"/>
      </w:pPr>
      <w:r>
        <w:rPr/>
        <w:t xml:space="preserve">图表 北美(美国和加拿大)三层绝缘线销量份额(2019-2023-2029)</w:t>
      </w:r>
    </w:p>
    <w:p>
      <w:pPr>
        <w:spacing w:after="150"/>
      </w:pPr>
      <w:r>
        <w:rPr/>
        <w:t xml:space="preserve">图表 北美(美国和加拿大)三层绝缘线收入(2019-2023-2029)&amp;(百万美元)</w:t>
      </w:r>
    </w:p>
    <w:p>
      <w:pPr>
        <w:spacing w:after="150"/>
      </w:pPr>
      <w:r>
        <w:rPr/>
        <w:t xml:space="preserve">图表 北美(美国和加拿大)三层绝缘线收入份额(2019-2023-2029)</w:t>
      </w:r>
    </w:p>
    <w:p>
      <w:pPr>
        <w:spacing w:after="150"/>
      </w:pPr>
      <w:r>
        <w:rPr/>
        <w:t xml:space="preserve">图表 欧洲(德国、英国、法国和意大利等国家)三层绝缘线销量(2019-2023-2029)&amp;(千米)</w:t>
      </w:r>
    </w:p>
    <w:p>
      <w:pPr>
        <w:spacing w:after="150"/>
      </w:pPr>
      <w:r>
        <w:rPr/>
        <w:t xml:space="preserve">图表 欧洲(德国、英国、法国和意大利等国家)三层绝缘线销量份额(2019-2023-2029)</w:t>
      </w:r>
    </w:p>
    <w:p>
      <w:pPr>
        <w:spacing w:after="150"/>
      </w:pPr>
      <w:r>
        <w:rPr/>
        <w:t xml:space="preserve">图表 欧洲(德国、英国、法国和意大利等国家)三层绝缘线收入(2019-2023-2029)&amp;(百万美元)</w:t>
      </w:r>
    </w:p>
    <w:p>
      <w:pPr>
        <w:spacing w:after="150"/>
      </w:pPr>
      <w:r>
        <w:rPr/>
        <w:t xml:space="preserve">图表 欧洲(德国、英国、法国和意大利等国家)三层绝缘线收入份额(2019-2023-2029)</w:t>
      </w:r>
    </w:p>
    <w:p>
      <w:pPr>
        <w:spacing w:after="150"/>
      </w:pPr>
      <w:r>
        <w:rPr/>
        <w:t xml:space="preserve">图表 亚太(中国、日本、韩国、中国台湾、印度和东南亚等)三层绝缘线销量(2019-2023-2029)&amp;(千米)</w:t>
      </w:r>
    </w:p>
    <w:p>
      <w:pPr>
        <w:spacing w:after="150"/>
      </w:pPr>
      <w:r>
        <w:rPr/>
        <w:t xml:space="preserve">图表 亚太(中国、日本、韩国、中国台湾、印度和东南亚等)三层绝缘线销量份额(2019-2023-2029)</w:t>
      </w:r>
    </w:p>
    <w:p>
      <w:pPr>
        <w:spacing w:after="150"/>
      </w:pPr>
      <w:r>
        <w:rPr/>
        <w:t xml:space="preserve">图表 亚太(中国、日本、韩国、中国台湾、印度和东南亚等)三层绝缘线收入(2019-2023-2029)&amp;(百万美元)</w:t>
      </w:r>
    </w:p>
    <w:p>
      <w:pPr>
        <w:spacing w:after="150"/>
      </w:pPr>
      <w:r>
        <w:rPr/>
        <w:t xml:space="preserve">图表 亚太(中国、日本、韩国、中国台湾、印度和东南亚等)三层绝缘线收入份额(2019-2023-2029)</w:t>
      </w:r>
    </w:p>
    <w:p>
      <w:pPr>
        <w:spacing w:after="150"/>
      </w:pPr>
      <w:r>
        <w:rPr/>
        <w:t xml:space="preserve">图表 拉美地区(墨西哥、巴西等国家)三层绝缘线销量(2019-2023-2029)&amp;(千米)</w:t>
      </w:r>
    </w:p>
    <w:p>
      <w:pPr>
        <w:spacing w:after="150"/>
      </w:pPr>
      <w:r>
        <w:rPr/>
        <w:t xml:space="preserve">图表 拉美地区(墨西哥、巴西等国家)三层绝缘线销量份额(2019-2023-2029)</w:t>
      </w:r>
    </w:p>
    <w:p>
      <w:pPr>
        <w:spacing w:after="150"/>
      </w:pPr>
      <w:r>
        <w:rPr/>
        <w:t xml:space="preserve">图表 拉美地区(墨西哥、巴西等国家)三层绝缘线收入(2019-2023-2029)&amp;(百万美元)</w:t>
      </w:r>
    </w:p>
    <w:p>
      <w:pPr>
        <w:spacing w:after="150"/>
      </w:pPr>
      <w:r>
        <w:rPr/>
        <w:t xml:space="preserve">图表 拉美地区(墨西哥、巴西等国家)三层绝缘线收入份额(2019-2023-2029)</w:t>
      </w:r>
    </w:p>
    <w:p>
      <w:pPr>
        <w:spacing w:after="150"/>
      </w:pPr>
      <w:r>
        <w:rPr/>
        <w:t xml:space="preserve">图表 中东及非洲(土耳其、沙特等国家)三层绝缘线销量(2019-2023-2029)&amp;(千米)</w:t>
      </w:r>
    </w:p>
    <w:p>
      <w:pPr>
        <w:spacing w:after="150"/>
      </w:pPr>
      <w:r>
        <w:rPr/>
        <w:t xml:space="preserve">图表 中东及非洲(土耳其、沙特等国家)三层绝缘线销量份额(2019-2023-2029)</w:t>
      </w:r>
    </w:p>
    <w:p>
      <w:pPr>
        <w:spacing w:after="150"/>
      </w:pPr>
      <w:r>
        <w:rPr/>
        <w:t xml:space="preserve">图表 中东及非洲(土耳其、沙特等国家)三层绝缘线收入(2019-2023-2029)&amp;(百万美元)</w:t>
      </w:r>
    </w:p>
    <w:p>
      <w:pPr>
        <w:spacing w:after="150"/>
      </w:pPr>
      <w:r>
        <w:rPr/>
        <w:t xml:space="preserve">图表 中东及非洲(土耳其、沙特等国家)三层绝缘线收入份额(2019-2023-2029)</w:t>
      </w:r>
    </w:p>
    <w:p>
      <w:pPr>
        <w:spacing w:after="150"/>
      </w:pPr>
      <w:r>
        <w:rPr/>
        <w:t xml:space="preserve">图表 2019-2023年全球市场主要厂商三层绝缘线销量市场份额</w:t>
      </w:r>
    </w:p>
    <w:p>
      <w:pPr>
        <w:spacing w:after="150"/>
      </w:pPr>
      <w:r>
        <w:rPr/>
        <w:t xml:space="preserve">图表 2019-2023年全球市场主要厂商三层绝缘线收入市场份额</w:t>
      </w:r>
    </w:p>
    <w:p>
      <w:pPr>
        <w:spacing w:after="150"/>
      </w:pPr>
      <w:r>
        <w:rPr/>
        <w:t xml:space="preserve">图表 2019-2023年中国市场主要厂商三层绝缘线销量市场份额</w:t>
      </w:r>
    </w:p>
    <w:p>
      <w:pPr>
        <w:spacing w:after="150"/>
      </w:pPr>
      <w:r>
        <w:rPr/>
        <w:t xml:space="preserve">图表 2019-2023年中国市场主要厂商三层绝缘线收入市场份额</w:t>
      </w:r>
    </w:p>
    <w:p>
      <w:pPr>
        <w:spacing w:after="150"/>
      </w:pPr>
      <w:r>
        <w:rPr/>
        <w:t xml:space="preserve">图表 2019-2023年全球前五大生产商三层绝缘线市场份额</w:t>
      </w:r>
    </w:p>
    <w:p>
      <w:pPr>
        <w:spacing w:after="150"/>
      </w:pPr>
      <w:r>
        <w:rPr/>
        <w:t xml:space="preserve">图表 全球三层绝缘线第一梯队、第二梯队和第三梯队生产商(品牌)及市场份额(2022)</w:t>
      </w:r>
    </w:p>
    <w:p>
      <w:pPr>
        <w:spacing w:after="150"/>
      </w:pPr>
      <w:r>
        <w:rPr/>
        <w:t xml:space="preserve">图表 全球不同产品类型三层绝缘线价格走势(2019-2023-2029)&amp;(美元/千米)</w:t>
      </w:r>
    </w:p>
    <w:p>
      <w:pPr>
        <w:spacing w:after="150"/>
      </w:pPr>
      <w:r>
        <w:rPr/>
        <w:t xml:space="preserve">图表 全球不同应用三层绝缘线价格走势(2019-2023-2029)&amp;(美元/千米)</w:t>
      </w:r>
    </w:p>
    <w:p>
      <w:pPr>
        <w:spacing w:after="150"/>
      </w:pPr>
      <w:r>
        <w:rPr/>
        <w:t xml:space="preserve">图表 三层绝缘线中国企业swot分析</w:t>
      </w:r>
    </w:p>
    <w:p>
      <w:pPr>
        <w:spacing w:after="150"/>
      </w:pPr>
      <w:r>
        <w:rPr/>
        <w:t xml:space="preserve">图表 三层绝缘线产业链</w:t>
      </w:r>
    </w:p>
    <w:p>
      <w:pPr>
        <w:spacing w:after="150"/>
      </w:pPr>
      <w:r>
        <w:rPr/>
        <w:t xml:space="preserve">图表 三层绝缘线行业采购模式分析</w:t>
      </w:r>
    </w:p>
    <w:p>
      <w:pPr>
        <w:spacing w:after="150"/>
      </w:pPr>
      <w:r>
        <w:rPr/>
        <w:t xml:space="preserve">图表 三层绝缘线行业生产模式分析</w:t>
      </w:r>
    </w:p>
    <w:p>
      <w:pPr>
        <w:spacing w:after="150"/>
      </w:pPr>
      <w:r>
        <w:rPr/>
        <w:t xml:space="preserve">图表 三层绝缘线行业销售模式分析</w:t>
      </w:r>
    </w:p>
    <w:p>
      <w:pPr>
        <w:spacing w:after="150"/>
      </w:pPr>
      <w:r>
        <w:rPr/>
        <w:t xml:space="preserve">图表 关键采访目标</w:t>
      </w:r>
    </w:p>
    <w:p>
      <w:pPr>
        <w:spacing w:after="150"/>
      </w:pPr>
      <w:r>
        <w:rPr/>
        <w:t xml:space="preserve">图表 自下而上及自上而下验证</w:t>
      </w:r>
    </w:p>
    <w:p>
      <w:pPr>
        <w:spacing w:after="150"/>
      </w:pPr>
      <w:r>
        <w:rPr/>
        <w:t xml:space="preserve">图表 资料三角测定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本文地址：https://www.51baogao.cn/baogao/20230831/454463.shtml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1/454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全球及中国三层绝缘线行业市场发展分析及竞争格局与未来趋势研究报告(2024-2029版)</dc:title>
  <dc:description>全球及中国三层绝缘线行业市场发展分析及竞争格局与未来趋势研究报告(2024-2029版)</dc:description>
  <dc:subject>全球及中国三层绝缘线行业市场发展分析及竞争格局与未来趋势研究报告(2024-2029版)</dc:subject>
  <cp:keywords>研究报告</cp:keywords>
  <cp:category>研究报告</cp:category>
  <cp:lastModifiedBy>北京中道泰和信息咨询有限公司</cp:lastModifiedBy>
  <dcterms:created xsi:type="dcterms:W3CDTF">2024-01-26T03:16:11+08:00</dcterms:created>
  <dcterms:modified xsi:type="dcterms:W3CDTF">2024-01-26T03:16:11+08:00</dcterms:modified>
</cp:coreProperties>
</file>

<file path=docProps/custom.xml><?xml version="1.0" encoding="utf-8"?>
<Properties xmlns="http://schemas.openxmlformats.org/officeDocument/2006/custom-properties" xmlns:vt="http://schemas.openxmlformats.org/officeDocument/2006/docPropsVTypes"/>
</file>