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中国工业厂房工程行业发展现状及与投资前景与风险预测研究报告(2024-2029版)</w:t>
      </w:r>
    </w:p>
    <w:p>
      <w:pPr>
        <w:spacing w:after="150"/>
      </w:pPr>
      <w:r>
        <w:rPr>
          <w:b w:val="1"/>
          <w:bCs w:val="1"/>
        </w:rPr>
        <w:t xml:space="preserve">报告简介</w:t>
      </w:r>
    </w:p>
    <w:p>
      <w:pPr>
        <w:spacing w:after="150"/>
      </w:pPr>
      <w:r>
        <w:rPr/>
        <w:t xml:space="preserve">工业厂房，顾名思义，是用于工业生产过程中的房屋。工业厂房除了用于生产的车间，还包括其附属建筑物，如配电房、供水房、排污和设备物资储存等配套房屋，都属于工业厂房的范畴，或工业厂房的一部分。</w:t>
      </w:r>
    </w:p>
    <w:p>
      <w:pPr>
        <w:spacing w:after="150"/>
      </w:pPr>
      <w:r>
        <w:rPr/>
        <w:t xml:space="preserve">工业厂房工程往往是一个城市乃至国家的经济支柱。从我国目前来看，在劳动力、工业配套能力、国内市场规模以及自身发展的速度等方面存在一定优势，使我国成为承接国际产业转移最重要的区位之一。伴随着工业的成长，我国的工业厂房工程也将高速成长。目前我国部分行业面临转型升级的战略机遇期，国家也出台了相关政策促进产业结构调整和完善，工业厂房工程作为推动产业发展的载体，已迎来发展的窗口期，我国工业厂房工程市场前景广阔。</w:t>
      </w:r>
    </w:p>
    <w:p>
      <w:pPr>
        <w:spacing w:after="150"/>
      </w:pPr>
      <w:r>
        <w:rPr/>
        <w:t xml:space="preserve">未来工业建筑存量市场可能存在比较大的发展空间，例如工业建筑维保。此外，随着我们高端制造业的发展，未来高精尖工业建筑物仍然有市场需求。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厂房市场进行了分析研究。报告在总结中国工业厂房行业发展历程的基础上，结合新时期的各方面因素，对中国工业厂房行业的发展趋势给予了细致和审慎的预测论证。报告资料详实，图表丰富，既有深入的分析，又有直观的比较，为工业厂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工业厂房工程行业概述</w:t>
      </w:r>
    </w:p>
    <w:p>
      <w:pPr>
        <w:spacing w:after="150"/>
      </w:pPr>
      <w:r>
        <w:rPr/>
        <w:t xml:space="preserve">第一节 工业厂房工程行业定义及分类情况</w:t>
      </w:r>
    </w:p>
    <w:p>
      <w:pPr>
        <w:spacing w:after="150"/>
      </w:pPr>
      <w:r>
        <w:rPr/>
        <w:t xml:space="preserve">一、定义</w:t>
      </w:r>
    </w:p>
    <w:p>
      <w:pPr>
        <w:spacing w:after="150"/>
      </w:pPr>
      <w:r>
        <w:rPr/>
        <w:t xml:space="preserve">二、分类</w:t>
      </w:r>
    </w:p>
    <w:p>
      <w:pPr>
        <w:spacing w:after="150"/>
      </w:pPr>
      <w:r>
        <w:rPr/>
        <w:t xml:space="preserve">第二节 工业厂房工程行业特征分析</w:t>
      </w:r>
    </w:p>
    <w:p>
      <w:pPr>
        <w:spacing w:after="150"/>
      </w:pPr>
      <w:r>
        <w:rPr/>
        <w:t xml:space="preserve">一、产业链分析</w:t>
      </w:r>
    </w:p>
    <w:p>
      <w:pPr>
        <w:spacing w:after="150"/>
      </w:pPr>
      <w:r>
        <w:rPr/>
        <w:t xml:space="preserve">二、工业厂房工程行业在国民经济中的地位</w:t>
      </w:r>
    </w:p>
    <w:p>
      <w:pPr>
        <w:spacing w:after="150"/>
      </w:pPr>
      <w:r>
        <w:rPr/>
        <w:t xml:space="preserve">三、工业厂房工程行业生命周期分析</w:t>
      </w:r>
    </w:p>
    <w:p>
      <w:pPr>
        <w:spacing w:after="150"/>
      </w:pPr>
      <w:r>
        <w:rPr/>
        <w:t xml:space="preserve">第三节 最近3-5年中国工业厂房工程行业经济指标分析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2019-2023年中国工业厂房工程行业发展现状分析</w:t>
      </w:r>
    </w:p>
    <w:p>
      <w:pPr>
        <w:spacing w:after="150"/>
      </w:pPr>
      <w:r>
        <w:rPr/>
        <w:t xml:space="preserve">第一节 中国工业厂房工程行业发展概述</w:t>
      </w:r>
    </w:p>
    <w:p>
      <w:pPr>
        <w:spacing w:after="150"/>
      </w:pPr>
      <w:r>
        <w:rPr/>
        <w:t xml:space="preserve">一、中国工业厂房工程行业发展历程</w:t>
      </w:r>
    </w:p>
    <w:p>
      <w:pPr>
        <w:spacing w:after="150"/>
      </w:pPr>
      <w:r>
        <w:rPr/>
        <w:t xml:space="preserve">二、我国工业厂房工程行业发展特点分析</w:t>
      </w:r>
    </w:p>
    <w:p>
      <w:pPr>
        <w:spacing w:after="150"/>
      </w:pPr>
      <w:r>
        <w:rPr/>
        <w:t xml:space="preserve">三、中国工业厂房工程行业发展面临问题</w:t>
      </w:r>
    </w:p>
    <w:p>
      <w:pPr>
        <w:spacing w:after="150"/>
      </w:pPr>
      <w:r>
        <w:rPr/>
        <w:t xml:space="preserve">四、中国工业厂房工程行业技术发展现状及趋势</w:t>
      </w:r>
    </w:p>
    <w:p>
      <w:pPr>
        <w:spacing w:after="150"/>
      </w:pPr>
      <w:r>
        <w:rPr/>
        <w:t xml:space="preserve">第二节 我国工业厂房工程行业发展状况</w:t>
      </w:r>
    </w:p>
    <w:p>
      <w:pPr>
        <w:spacing w:after="150"/>
      </w:pPr>
      <w:r>
        <w:rPr/>
        <w:t xml:space="preserve">一、2019-2023年中国工业厂房工程行业发展回顾</w:t>
      </w:r>
    </w:p>
    <w:p>
      <w:pPr>
        <w:spacing w:after="150"/>
      </w:pPr>
      <w:r>
        <w:rPr/>
        <w:t xml:space="preserve">二、2023年我国工业厂房工程市场发展分析</w:t>
      </w:r>
    </w:p>
    <w:p>
      <w:pPr>
        <w:spacing w:after="150"/>
      </w:pPr>
      <w:r>
        <w:rPr/>
        <w:t xml:space="preserve">三、2023年中国工业厂房工程企业发展分析</w:t>
      </w:r>
    </w:p>
    <w:p>
      <w:pPr>
        <w:spacing w:after="150"/>
      </w:pPr>
      <w:r>
        <w:rPr/>
        <w:t xml:space="preserve">第三节 2019-2023年中国工业厂房工程行业供需分析</w:t>
      </w:r>
    </w:p>
    <w:p>
      <w:pPr>
        <w:spacing w:after="150"/>
      </w:pPr>
      <w:r>
        <w:rPr/>
        <w:t xml:space="preserve">一、2019-2023年中国工业厂房工程行业需求分析</w:t>
      </w:r>
    </w:p>
    <w:p>
      <w:pPr>
        <w:spacing w:after="150"/>
      </w:pPr>
      <w:r>
        <w:rPr/>
        <w:t xml:space="preserve">二、2019-2023年中国工业厂房工程行业供求分析</w:t>
      </w:r>
    </w:p>
    <w:p>
      <w:pPr>
        <w:spacing w:after="150"/>
      </w:pPr>
      <w:r>
        <w:rPr/>
        <w:t xml:space="preserve">第四节 2023年工业厂房工程行业产量分析</w:t>
      </w:r>
    </w:p>
    <w:p>
      <w:pPr>
        <w:spacing w:after="150"/>
      </w:pPr>
      <w:r>
        <w:rPr/>
        <w:t xml:space="preserve">一、2023年我国工业厂房工程产量分析</w:t>
      </w:r>
    </w:p>
    <w:p>
      <w:pPr>
        <w:spacing w:after="150"/>
      </w:pPr>
      <w:r>
        <w:rPr/>
        <w:t xml:space="preserve">二、2024-2029年我国工业厂房工程产量预测</w:t>
      </w:r>
    </w:p>
    <w:p>
      <w:pPr>
        <w:spacing w:after="150"/>
      </w:pPr>
      <w:r>
        <w:rPr/>
        <w:t xml:space="preserve">第五节 2019-2023年中国工业厂房工程价格走势及影响因素分析</w:t>
      </w:r>
    </w:p>
    <w:p>
      <w:pPr>
        <w:spacing w:after="150"/>
      </w:pPr>
      <w:r>
        <w:rPr/>
        <w:t xml:space="preserve">一、2019-2023年中国工业厂房工程价格回顾</w:t>
      </w:r>
    </w:p>
    <w:p>
      <w:pPr>
        <w:spacing w:after="150"/>
      </w:pPr>
      <w:r>
        <w:rPr/>
        <w:t xml:space="preserve">二、工业厂房工程当前市场价格及评述</w:t>
      </w:r>
    </w:p>
    <w:p>
      <w:pPr>
        <w:spacing w:after="150"/>
      </w:pPr>
      <w:r>
        <w:rPr/>
        <w:t xml:space="preserve">三、工业厂房工程价格影响因素分析</w:t>
      </w:r>
    </w:p>
    <w:p>
      <w:pPr>
        <w:spacing w:after="150"/>
      </w:pPr>
      <w:r>
        <w:rPr/>
        <w:t xml:space="preserve">四、2024-2029年工业厂房工程未来价格走势预测</w:t>
      </w:r>
    </w:p>
    <w:p>
      <w:pPr>
        <w:spacing w:after="150"/>
      </w:pPr>
      <w:r>
        <w:rPr/>
        <w:t xml:space="preserve">第六节 对中国工业厂房工程市场的分析及思考</w:t>
      </w:r>
    </w:p>
    <w:p>
      <w:pPr>
        <w:spacing w:after="150"/>
      </w:pPr>
      <w:r>
        <w:rPr/>
        <w:t xml:space="preserve">一、工业厂房工程市场分析</w:t>
      </w:r>
    </w:p>
    <w:p>
      <w:pPr>
        <w:spacing w:after="150"/>
      </w:pPr>
      <w:r>
        <w:rPr/>
        <w:t xml:space="preserve">二、工业厂房工程市场变化的方向</w:t>
      </w:r>
    </w:p>
    <w:p>
      <w:pPr>
        <w:spacing w:after="150"/>
      </w:pPr>
      <w:r>
        <w:rPr/>
        <w:t xml:space="preserve">三、中国工业厂房工程产业发展的新思路</w:t>
      </w:r>
    </w:p>
    <w:p>
      <w:pPr>
        <w:spacing w:after="150"/>
      </w:pPr>
      <w:r>
        <w:rPr/>
        <w:t xml:space="preserve">四、对中国工业厂房工程产业发展的思考</w:t>
      </w:r>
    </w:p>
    <w:p>
      <w:pPr>
        <w:spacing w:after="150"/>
      </w:pPr>
      <w:r>
        <w:rPr>
          <w:b w:val="1"/>
          <w:bCs w:val="1"/>
        </w:rPr>
        <w:t xml:space="preserve">第三章 中国工业厂房工程行业区域市场分析</w:t>
      </w:r>
    </w:p>
    <w:p>
      <w:pPr>
        <w:spacing w:after="150"/>
      </w:pPr>
      <w:r>
        <w:rPr/>
        <w:t xml:space="preserve">第一节 2023年华北地区工业厂房工程行业分析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第二节 2023年东北地区工业厂房工程行业分析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第三节 2023年华东地区工业厂房工程行业分析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第四节 2023年华南地区工业厂房工程行业分析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第五节 2023年华中地区工业厂房工程行业分析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第六节 2023年西南地区工业厂房工程行业分析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第七节 2023年西北地区工业厂房工程行业分析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b w:val="1"/>
          <w:bCs w:val="1"/>
        </w:rPr>
        <w:t xml:space="preserve">第四章 工业厂房工程行业产业结构分析</w:t>
      </w:r>
    </w:p>
    <w:p>
      <w:pPr>
        <w:spacing w:after="150"/>
      </w:pPr>
      <w:r>
        <w:rPr/>
        <w:t xml:space="preserve">第一节 工业厂房工程产业结构分析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二、中国工业厂房工程行业参与国际竞争的战略市场定位</w:t>
      </w:r>
    </w:p>
    <w:p>
      <w:pPr>
        <w:spacing w:after="150"/>
      </w:pPr>
      <w:r>
        <w:rPr/>
        <w:t xml:space="preserve">三、产业结构调整方向分析</w:t>
      </w:r>
    </w:p>
    <w:p>
      <w:pPr>
        <w:spacing w:after="150"/>
      </w:pPr>
      <w:r>
        <w:rPr>
          <w:b w:val="1"/>
          <w:bCs w:val="1"/>
        </w:rPr>
        <w:t xml:space="preserve">第五章 我国工业厂房工程行业产业链分析</w:t>
      </w:r>
    </w:p>
    <w:p>
      <w:pPr>
        <w:spacing w:after="150"/>
      </w:pPr>
      <w:r>
        <w:rPr/>
        <w:t xml:space="preserve">第一节 工业厂房工程行业产业链分析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工业厂房工程上游行业分析</w:t>
      </w:r>
    </w:p>
    <w:p>
      <w:pPr>
        <w:spacing w:after="150"/>
      </w:pPr>
      <w:r>
        <w:rPr/>
        <w:t xml:space="preserve">一、工业厂房工程成本构成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四、上游行业对工业厂房工程行业的影响</w:t>
      </w:r>
    </w:p>
    <w:p>
      <w:pPr>
        <w:spacing w:after="150"/>
      </w:pPr>
      <w:r>
        <w:rPr/>
        <w:t xml:space="preserve">第三节 工业厂房工程下游行业分析</w:t>
      </w:r>
    </w:p>
    <w:p>
      <w:pPr>
        <w:spacing w:after="150"/>
      </w:pPr>
      <w:r>
        <w:rPr/>
        <w:t xml:space="preserve">一、工业厂房工程下游行业分布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四、下游需求对工业厂房工程行业的影响</w:t>
      </w:r>
    </w:p>
    <w:p>
      <w:pPr>
        <w:spacing w:after="150"/>
      </w:pPr>
      <w:r>
        <w:rPr>
          <w:b w:val="1"/>
          <w:bCs w:val="1"/>
        </w:rPr>
        <w:t xml:space="preserve">第六章 工业厂房工程行业竞争格局分析</w:t>
      </w:r>
    </w:p>
    <w:p>
      <w:pPr>
        <w:spacing w:after="150"/>
      </w:pPr>
      <w:r>
        <w:rPr/>
        <w:t xml:space="preserve">第一节 工业厂房工程行业集中度分析</w:t>
      </w:r>
    </w:p>
    <w:p>
      <w:pPr>
        <w:spacing w:after="150"/>
      </w:pPr>
      <w:r>
        <w:rPr/>
        <w:t xml:space="preserve">一、工业厂房工程市场集中度分析</w:t>
      </w:r>
    </w:p>
    <w:p>
      <w:pPr>
        <w:spacing w:after="150"/>
      </w:pPr>
      <w:r>
        <w:rPr/>
        <w:t xml:space="preserve">二、工业厂房工程企业集中度分析</w:t>
      </w:r>
    </w:p>
    <w:p>
      <w:pPr>
        <w:spacing w:after="150"/>
      </w:pPr>
      <w:r>
        <w:rPr/>
        <w:t xml:space="preserve">第二节 工业厂房工程行业主要企业竞争力分析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工业厂房工程行业竞争格局分析</w:t>
      </w:r>
    </w:p>
    <w:p>
      <w:pPr>
        <w:spacing w:after="150"/>
      </w:pPr>
      <w:r>
        <w:rPr/>
        <w:t xml:space="preserve">一、2023年工业厂房工程市场竞争分析</w:t>
      </w:r>
    </w:p>
    <w:p>
      <w:pPr>
        <w:spacing w:after="150"/>
      </w:pPr>
      <w:r>
        <w:rPr/>
        <w:t xml:space="preserve">二、2023年工业厂房工程企业竞争分析</w:t>
      </w:r>
    </w:p>
    <w:p>
      <w:pPr>
        <w:spacing w:after="150"/>
      </w:pPr>
      <w:r>
        <w:rPr>
          <w:b w:val="1"/>
          <w:bCs w:val="1"/>
        </w:rPr>
        <w:t xml:space="preserve">第七章 2024-2029年中国工业厂房工程行业发展形势分析</w:t>
      </w:r>
    </w:p>
    <w:p>
      <w:pPr>
        <w:spacing w:after="150"/>
      </w:pPr>
      <w:r>
        <w:rPr/>
        <w:t xml:space="preserve">第一节 工业厂房工程行业发展概况</w:t>
      </w:r>
    </w:p>
    <w:p>
      <w:pPr>
        <w:spacing w:after="150"/>
      </w:pPr>
      <w:r>
        <w:rPr/>
        <w:t xml:space="preserve">一、工业厂房工程行业发展特点分析</w:t>
      </w:r>
    </w:p>
    <w:p>
      <w:pPr>
        <w:spacing w:after="150"/>
      </w:pPr>
      <w:r>
        <w:rPr/>
        <w:t xml:space="preserve">二、工业厂房工程行业投资现状分析</w:t>
      </w:r>
    </w:p>
    <w:p>
      <w:pPr>
        <w:spacing w:after="150"/>
      </w:pPr>
      <w:r>
        <w:rPr/>
        <w:t xml:space="preserve">三、工业厂房工程行业总产值分析</w:t>
      </w:r>
    </w:p>
    <w:p>
      <w:pPr>
        <w:spacing w:after="150"/>
      </w:pPr>
      <w:r>
        <w:rPr/>
        <w:t xml:space="preserve">四、工业厂房工程行业技术发展分析</w:t>
      </w:r>
    </w:p>
    <w:p>
      <w:pPr>
        <w:spacing w:after="150"/>
      </w:pPr>
      <w:r>
        <w:rPr/>
        <w:t xml:space="preserve">第二节 2019-2023年工业厂房工程行业市场情况分析</w:t>
      </w:r>
    </w:p>
    <w:p>
      <w:pPr>
        <w:spacing w:after="150"/>
      </w:pPr>
      <w:r>
        <w:rPr/>
        <w:t xml:space="preserve">一、工业厂房工程行业市场发展分析</w:t>
      </w:r>
    </w:p>
    <w:p>
      <w:pPr>
        <w:spacing w:after="150"/>
      </w:pPr>
      <w:r>
        <w:rPr/>
        <w:t xml:space="preserve">二、工业厂房工程市场存在的问题</w:t>
      </w:r>
    </w:p>
    <w:p>
      <w:pPr>
        <w:spacing w:after="150"/>
      </w:pPr>
      <w:r>
        <w:rPr/>
        <w:t xml:space="preserve">三、工业厂房工程市场规模分析</w:t>
      </w:r>
    </w:p>
    <w:p>
      <w:pPr>
        <w:spacing w:after="150"/>
      </w:pPr>
      <w:r>
        <w:rPr/>
        <w:t xml:space="preserve">第三节 2019-2023年工业厂房工程产销状况分析</w:t>
      </w:r>
    </w:p>
    <w:p>
      <w:pPr>
        <w:spacing w:after="150"/>
      </w:pPr>
      <w:r>
        <w:rPr/>
        <w:t xml:space="preserve">一、工业厂房工程产量分析</w:t>
      </w:r>
    </w:p>
    <w:p>
      <w:pPr>
        <w:spacing w:after="150"/>
      </w:pPr>
      <w:r>
        <w:rPr/>
        <w:t xml:space="preserve">二、工业厂房工程产能分析</w:t>
      </w:r>
    </w:p>
    <w:p>
      <w:pPr>
        <w:spacing w:after="150"/>
      </w:pPr>
      <w:r>
        <w:rPr/>
        <w:t xml:space="preserve">三、工业厂房工程市场需求状况分析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中国工业厂房工程行业整体运行指标分析</w:t>
      </w:r>
    </w:p>
    <w:p>
      <w:pPr>
        <w:spacing w:after="150"/>
      </w:pPr>
      <w:r>
        <w:rPr/>
        <w:t xml:space="preserve">第一节 2023年中国工业厂房工程行业总体规模分析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2023年中国工业厂房工程行业产销分析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2023年中国工业厂房工程行业财务指标总体分析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一、2019-2023年工业厂房工程行业产销情况</w:t>
      </w:r>
    </w:p>
    <w:p>
      <w:pPr>
        <w:spacing w:after="150"/>
      </w:pPr>
      <w:r>
        <w:rPr/>
        <w:t xml:space="preserve">二、2019-2023年工业厂房工程行业资金周转情况</w:t>
      </w:r>
    </w:p>
    <w:p>
      <w:pPr>
        <w:spacing w:after="150"/>
      </w:pPr>
      <w:r>
        <w:rPr/>
        <w:t xml:space="preserve">第五节 盈利水平分析</w:t>
      </w:r>
    </w:p>
    <w:p>
      <w:pPr>
        <w:spacing w:after="150"/>
      </w:pPr>
      <w:r>
        <w:rPr/>
        <w:t xml:space="preserve">一、2019-2023年工业厂房工程行业价格走势</w:t>
      </w:r>
    </w:p>
    <w:p>
      <w:pPr>
        <w:spacing w:after="150"/>
      </w:pPr>
      <w:r>
        <w:rPr/>
        <w:t xml:space="preserve">二、2019-2023年工业厂房工程行业营业收入情况</w:t>
      </w:r>
    </w:p>
    <w:p>
      <w:pPr>
        <w:spacing w:after="150"/>
      </w:pPr>
      <w:r>
        <w:rPr/>
        <w:t xml:space="preserve">三、2019-2023年工业厂房工程行业毛利率情况</w:t>
      </w:r>
    </w:p>
    <w:p>
      <w:pPr>
        <w:spacing w:after="150"/>
      </w:pPr>
      <w:r>
        <w:rPr/>
        <w:t xml:space="preserve">四、2019-2023年工业厂房工程行业赢利能力</w:t>
      </w:r>
    </w:p>
    <w:p>
      <w:pPr>
        <w:spacing w:after="150"/>
      </w:pPr>
      <w:r>
        <w:rPr>
          <w:b w:val="1"/>
          <w:bCs w:val="1"/>
        </w:rPr>
        <w:t xml:space="preserve">第九章 工业厂房工程重点企业发展分析</w:t>
      </w:r>
    </w:p>
    <w:p>
      <w:pPr>
        <w:spacing w:after="150"/>
      </w:pPr>
      <w:r>
        <w:rPr/>
        <w:t xml:space="preserve">第一节 中国建筑股份有限公司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第二节 中国铁建股份有限公司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第三节 上海建工集团</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第四节 北京建工集团</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第五节 北京城建集团</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第六节 中国建筑国际集团有限公司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第七节 浙江省建设投资集团有限公司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第八节 广东建工集团</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四、技术实力分析</w:t>
      </w:r>
    </w:p>
    <w:p>
      <w:pPr>
        <w:spacing w:after="150"/>
      </w:pPr>
      <w:r>
        <w:rPr/>
        <w:t xml:space="preserve">五、竞争优势分析</w:t>
      </w:r>
    </w:p>
    <w:p>
      <w:pPr>
        <w:spacing w:after="150"/>
      </w:pPr>
      <w:r>
        <w:rPr/>
        <w:t xml:space="preserve">六、战略规划分析</w:t>
      </w:r>
    </w:p>
    <w:p>
      <w:pPr>
        <w:spacing w:after="150"/>
      </w:pPr>
      <w:r>
        <w:rPr/>
        <w:t xml:space="preserve">第九节 湖南建工集团</w:t>
      </w:r>
    </w:p>
    <w:p>
      <w:pPr>
        <w:spacing w:after="150"/>
      </w:pPr>
      <w:r>
        <w:rPr/>
        <w:t xml:space="preserve">一、企业发展概况</w:t>
      </w:r>
    </w:p>
    <w:p>
      <w:pPr>
        <w:spacing w:after="150"/>
      </w:pPr>
      <w:r>
        <w:rPr/>
        <w:t xml:space="preserve">二、产品结构分析</w:t>
      </w:r>
    </w:p>
    <w:p>
      <w:pPr>
        <w:spacing w:after="150"/>
      </w:pPr>
      <w:r>
        <w:rPr/>
        <w:t xml:space="preserve">三、生产基地布局</w:t>
      </w:r>
    </w:p>
    <w:p>
      <w:pPr>
        <w:spacing w:after="150"/>
      </w:pPr>
      <w:r>
        <w:rPr/>
        <w:t xml:space="preserve">四、技术实力分析</w:t>
      </w:r>
    </w:p>
    <w:p>
      <w:pPr>
        <w:spacing w:after="150"/>
      </w:pPr>
      <w:r>
        <w:rPr/>
        <w:t xml:space="preserve">五、竞争优势分析</w:t>
      </w:r>
    </w:p>
    <w:p>
      <w:pPr>
        <w:spacing w:after="150"/>
      </w:pPr>
      <w:r>
        <w:rPr/>
        <w:t xml:space="preserve">六、战略规划分析</w:t>
      </w:r>
    </w:p>
    <w:p>
      <w:pPr>
        <w:spacing w:after="150"/>
      </w:pPr>
      <w:r>
        <w:rPr/>
        <w:t xml:space="preserve">第十节 四川华西集团有限公司</w:t>
      </w:r>
    </w:p>
    <w:p>
      <w:pPr>
        <w:spacing w:after="150"/>
      </w:pPr>
      <w:r>
        <w:rPr/>
        <w:t xml:space="preserve">一、企业发展概况</w:t>
      </w:r>
    </w:p>
    <w:p>
      <w:pPr>
        <w:spacing w:after="150"/>
      </w:pPr>
      <w:r>
        <w:rPr/>
        <w:t xml:space="preserve">二、产品结构分析</w:t>
      </w:r>
    </w:p>
    <w:p>
      <w:pPr>
        <w:spacing w:after="150"/>
      </w:pPr>
      <w:r>
        <w:rPr/>
        <w:t xml:space="preserve">三、生产基地布局</w:t>
      </w:r>
    </w:p>
    <w:p>
      <w:pPr>
        <w:spacing w:after="150"/>
      </w:pPr>
      <w:r>
        <w:rPr/>
        <w:t xml:space="preserve">四、技术实力分析</w:t>
      </w:r>
    </w:p>
    <w:p>
      <w:pPr>
        <w:spacing w:after="150"/>
      </w:pPr>
      <w:r>
        <w:rPr/>
        <w:t xml:space="preserve">五、竞争优势分析</w:t>
      </w:r>
    </w:p>
    <w:p>
      <w:pPr>
        <w:spacing w:after="150"/>
      </w:pPr>
      <w:r>
        <w:rPr/>
        <w:t xml:space="preserve">六、战略规划分析</w:t>
      </w:r>
    </w:p>
    <w:p>
      <w:pPr>
        <w:spacing w:after="150"/>
      </w:pPr>
      <w:r>
        <w:rPr>
          <w:b w:val="1"/>
          <w:bCs w:val="1"/>
        </w:rPr>
        <w:t xml:space="preserve">第十章 2024-2029年工业厂房工程行业投资前景</w:t>
      </w:r>
    </w:p>
    <w:p>
      <w:pPr>
        <w:spacing w:after="150"/>
      </w:pPr>
      <w:r>
        <w:rPr/>
        <w:t xml:space="preserve">第一节 2024-2029年工业厂房工程市场发展前景</w:t>
      </w:r>
    </w:p>
    <w:p>
      <w:pPr>
        <w:spacing w:after="150"/>
      </w:pPr>
      <w:r>
        <w:rPr/>
        <w:t xml:space="preserve">一、2024-2029年工业厂房工程市场发展潜力</w:t>
      </w:r>
    </w:p>
    <w:p>
      <w:pPr>
        <w:spacing w:after="150"/>
      </w:pPr>
      <w:r>
        <w:rPr/>
        <w:t xml:space="preserve">二、2024-2029年工业厂房工程市场发展前景展望</w:t>
      </w:r>
    </w:p>
    <w:p>
      <w:pPr>
        <w:spacing w:after="150"/>
      </w:pPr>
      <w:r>
        <w:rPr/>
        <w:t xml:space="preserve">第二节 2024-2029年工业厂房工程市场发展趋势预测</w:t>
      </w:r>
    </w:p>
    <w:p>
      <w:pPr>
        <w:spacing w:after="150"/>
      </w:pPr>
      <w:r>
        <w:rPr/>
        <w:t xml:space="preserve">一、2024-2029年工业厂房工程行业发展趋势</w:t>
      </w:r>
    </w:p>
    <w:p>
      <w:pPr>
        <w:spacing w:after="150"/>
      </w:pPr>
      <w:r>
        <w:rPr/>
        <w:t xml:space="preserve">二、2024-2029年工业厂房工程市场规模预测</w:t>
      </w:r>
    </w:p>
    <w:p>
      <w:pPr>
        <w:spacing w:after="150"/>
      </w:pPr>
      <w:r>
        <w:rPr/>
        <w:t xml:space="preserve">第三节 2024-2029年中国工业厂房工程行业供需预测</w:t>
      </w:r>
    </w:p>
    <w:p>
      <w:pPr>
        <w:spacing w:after="150"/>
      </w:pPr>
      <w:r>
        <w:rPr/>
        <w:t xml:space="preserve">一、2024-2029年中国工业厂房工程行业供给预测</w:t>
      </w:r>
    </w:p>
    <w:p>
      <w:pPr>
        <w:spacing w:after="150"/>
      </w:pPr>
      <w:r>
        <w:rPr/>
        <w:t xml:space="preserve">二、2024-2029年中国工业厂房工程行业需求预测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第十一章 2024-2029年工业厂房工程行业投资环境分析</w:t>
      </w:r>
    </w:p>
    <w:p>
      <w:pPr>
        <w:spacing w:after="150"/>
      </w:pPr>
      <w:r>
        <w:rPr/>
        <w:t xml:space="preserve">第一节 工业厂房工程行业政治法律环境分析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工业厂房工程行业经济环境分析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工业厂房工程行业社会环境分析</w:t>
      </w:r>
    </w:p>
    <w:p>
      <w:pPr>
        <w:spacing w:after="150"/>
      </w:pPr>
      <w:r>
        <w:rPr/>
        <w:t xml:space="preserve">一、工业厂房工程产业社会环境</w:t>
      </w:r>
    </w:p>
    <w:p>
      <w:pPr>
        <w:spacing w:after="150"/>
      </w:pPr>
      <w:r>
        <w:rPr/>
        <w:t xml:space="preserve">二、社会环境对行业的影响</w:t>
      </w:r>
    </w:p>
    <w:p>
      <w:pPr>
        <w:spacing w:after="150"/>
      </w:pPr>
      <w:r>
        <w:rPr/>
        <w:t xml:space="preserve">三、工业厂房工程产业发展对社会发展的影响</w:t>
      </w:r>
    </w:p>
    <w:p>
      <w:pPr>
        <w:spacing w:after="150"/>
      </w:pPr>
      <w:r>
        <w:rPr>
          <w:b w:val="1"/>
          <w:bCs w:val="1"/>
        </w:rPr>
        <w:t xml:space="preserve">第十二章 工业厂房工程行业投资策略分析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2023年工业厂房工程行业投资效益分析</w:t>
      </w:r>
    </w:p>
    <w:p>
      <w:pPr>
        <w:spacing w:after="150"/>
      </w:pPr>
      <w:r>
        <w:rPr/>
        <w:t xml:space="preserve">第四节 2023年工业厂房工程行业投资策略研究</w:t>
      </w:r>
    </w:p>
    <w:p>
      <w:pPr>
        <w:spacing w:after="150"/>
      </w:pPr>
      <w:r>
        <w:rPr/>
        <w:t xml:space="preserve">第五节 中国工业厂房工程制造行业的投资建议</w:t>
      </w:r>
    </w:p>
    <w:p>
      <w:pPr>
        <w:spacing w:after="150"/>
      </w:pPr>
      <w:r>
        <w:rPr/>
        <w:t xml:space="preserve">一、工业厂房工程制造行业投资现状分析</w:t>
      </w:r>
    </w:p>
    <w:p>
      <w:pPr>
        <w:spacing w:after="150"/>
      </w:pPr>
      <w:r>
        <w:rPr/>
        <w:t xml:space="preserve">二、工业厂房工程制造行业投资及信贷建议</w:t>
      </w:r>
    </w:p>
    <w:p>
      <w:pPr>
        <w:spacing w:after="150"/>
      </w:pPr>
      <w:r>
        <w:rPr>
          <w:b w:val="1"/>
          <w:bCs w:val="1"/>
        </w:rPr>
        <w:t xml:space="preserve">第十三章 2024-2029年工业厂房工程行业投资机会与风险</w:t>
      </w:r>
    </w:p>
    <w:p>
      <w:pPr>
        <w:spacing w:after="150"/>
      </w:pPr>
      <w:r>
        <w:rPr/>
        <w:t xml:space="preserve">第一节 工业厂房工程行业投融资情况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2024-2029年工业厂房工程行业投资机会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2024-2029年工业厂房工程行业投资风险及防范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第十四章 2024-2029年工业厂房工程行业发展趋势分析</w:t>
      </w:r>
    </w:p>
    <w:p>
      <w:pPr>
        <w:spacing w:after="150"/>
      </w:pPr>
      <w:r>
        <w:rPr/>
        <w:t xml:space="preserve">第一节 2024-2029年中国工业厂房工程市场趋势分析</w:t>
      </w:r>
    </w:p>
    <w:p>
      <w:pPr>
        <w:spacing w:after="150"/>
      </w:pPr>
      <w:r>
        <w:rPr/>
        <w:t xml:space="preserve">一、2019-2023年我国工业厂房工程市场趋势总结</w:t>
      </w:r>
    </w:p>
    <w:p>
      <w:pPr>
        <w:spacing w:after="150"/>
      </w:pPr>
      <w:r>
        <w:rPr/>
        <w:t xml:space="preserve">二、2024-2029年我国工业厂房工程发展趋势分析</w:t>
      </w:r>
    </w:p>
    <w:p>
      <w:pPr>
        <w:spacing w:after="150"/>
      </w:pPr>
      <w:r>
        <w:rPr/>
        <w:t xml:space="preserve">第二节 2024-2029年工业厂房工程产品发展趋势分析</w:t>
      </w:r>
    </w:p>
    <w:p>
      <w:pPr>
        <w:spacing w:after="150"/>
      </w:pPr>
      <w:r>
        <w:rPr/>
        <w:t xml:space="preserve">一、2024-2029年工业厂房工程产品技术趋势分析</w:t>
      </w:r>
    </w:p>
    <w:p>
      <w:pPr>
        <w:spacing w:after="150"/>
      </w:pPr>
      <w:r>
        <w:rPr/>
        <w:t xml:space="preserve">二、2024-2029年工业厂房工程产品价格趋势分析</w:t>
      </w:r>
    </w:p>
    <w:p>
      <w:pPr>
        <w:spacing w:after="150"/>
      </w:pPr>
      <w:r>
        <w:rPr/>
        <w:t xml:space="preserve">第三节 2024-2029年工业厂房工程行业规划建议</w:t>
      </w:r>
    </w:p>
    <w:p>
      <w:pPr>
        <w:spacing w:after="150"/>
      </w:pPr>
      <w:r>
        <w:rPr>
          <w:b w:val="1"/>
          <w:bCs w:val="1"/>
        </w:rPr>
        <w:t xml:space="preserve">第十五章 研究结论及投资建议</w:t>
      </w:r>
    </w:p>
    <w:p>
      <w:pPr>
        <w:spacing w:after="150"/>
      </w:pPr>
      <w:r>
        <w:rPr/>
        <w:t xml:space="preserve">第一节 工业厂房工程行业研究结论</w:t>
      </w:r>
    </w:p>
    <w:p>
      <w:pPr>
        <w:spacing w:after="150"/>
      </w:pPr>
      <w:r>
        <w:rPr/>
        <w:t xml:space="preserve">第二节 工业厂房工程行业投资价值评估</w:t>
      </w:r>
    </w:p>
    <w:p>
      <w:pPr>
        <w:spacing w:after="150"/>
      </w:pPr>
      <w:r>
        <w:rPr/>
        <w:t xml:space="preserve">第三节 中道泰和关于工业厂房工程行业投资建议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图表：2023年我国厂房及建筑物竣工面积情况(单位：亿平方米)</w:t>
      </w:r>
    </w:p>
    <w:p>
      <w:pPr>
        <w:spacing w:after="150"/>
      </w:pPr>
      <w:r>
        <w:rPr/>
        <w:t xml:space="preserve">图表：第一代工业厂房——制造车间式标准化厂房</w:t>
      </w:r>
    </w:p>
    <w:p>
      <w:pPr>
        <w:spacing w:after="150"/>
      </w:pPr>
      <w:r>
        <w:rPr/>
        <w:t xml:space="preserve">图表：第二代工业厂房——产研办流通一体化的园区</w:t>
      </w:r>
    </w:p>
    <w:p>
      <w:pPr>
        <w:spacing w:after="150"/>
      </w:pPr>
      <w:r>
        <w:rPr/>
        <w:t xml:space="preserve">图表：第三代工业地产——多功能公园式的企业集群</w:t>
      </w:r>
    </w:p>
    <w:p>
      <w:pPr>
        <w:spacing w:after="150"/>
      </w:pPr>
      <w:r>
        <w:rPr/>
        <w:t xml:space="preserve">图表：2019-2023年华北地区厂房及建筑物行业市场规模(单位：万亿元)</w:t>
      </w:r>
    </w:p>
    <w:p>
      <w:pPr>
        <w:spacing w:after="150"/>
      </w:pPr>
      <w:r>
        <w:rPr/>
        <w:t xml:space="preserve">图表：2019-2023年东北地区厂房及建筑物行业市场规模(单位：万亿元)</w:t>
      </w:r>
    </w:p>
    <w:p>
      <w:pPr>
        <w:spacing w:after="150"/>
      </w:pPr>
      <w:r>
        <w:rPr/>
        <w:t xml:space="preserve">图表：2019-2023年华东地区厂房及建筑物行业市场规模(单位：万亿元)</w:t>
      </w:r>
    </w:p>
    <w:p>
      <w:pPr>
        <w:spacing w:after="150"/>
      </w:pPr>
      <w:r>
        <w:rPr/>
        <w:t xml:space="preserve">图表：2019-2023年华南地区厂房及建筑物行业市场规模(单位：万亿元)</w:t>
      </w:r>
    </w:p>
    <w:p>
      <w:pPr>
        <w:spacing w:after="150"/>
      </w:pPr>
      <w:r>
        <w:rPr/>
        <w:t xml:space="preserve">图表：2019-2023年华中地区厂房及建筑物行业市场规模(单位：万亿元)</w:t>
      </w:r>
    </w:p>
    <w:p>
      <w:pPr>
        <w:spacing w:after="150"/>
      </w:pPr>
      <w:r>
        <w:rPr/>
        <w:t xml:space="preserve">图表：2019-2023年西南地区厂房及建筑物行业市场规模(单位：万亿元)</w:t>
      </w:r>
    </w:p>
    <w:p>
      <w:pPr>
        <w:spacing w:after="150"/>
      </w:pPr>
      <w:r>
        <w:rPr/>
        <w:t xml:space="preserve">图表：2019-2023年西北地区厂房及建筑物行业市场规模(单位：万亿元)</w:t>
      </w:r>
    </w:p>
    <w:p>
      <w:pPr>
        <w:spacing w:after="150"/>
      </w:pPr>
      <w:r>
        <w:rPr/>
        <w:t xml:space="preserve">图表：工业厂房工程行业产业链</w:t>
      </w:r>
    </w:p>
    <w:p>
      <w:pPr>
        <w:spacing w:after="150"/>
      </w:pPr>
      <w:r>
        <w:rPr/>
        <w:t xml:space="preserve">图表：重点企业资产总计对比(亿元)</w:t>
      </w:r>
    </w:p>
    <w:p>
      <w:pPr>
        <w:spacing w:after="150"/>
      </w:pPr>
      <w:r>
        <w:rPr/>
        <w:t xml:space="preserve">图表：重点企业从业人员收入对比(个)</w:t>
      </w:r>
    </w:p>
    <w:p>
      <w:pPr>
        <w:spacing w:after="150"/>
      </w:pPr>
      <w:r>
        <w:rPr/>
        <w:t xml:space="preserve">图表：2023年重点企业营业收入对比(亿元)</w:t>
      </w:r>
    </w:p>
    <w:p>
      <w:pPr>
        <w:spacing w:after="150"/>
      </w:pPr>
      <w:r>
        <w:rPr/>
        <w:t xml:space="preserve">图表：2019-2023年重点企业营业利润总额对比(亿元)</w:t>
      </w:r>
    </w:p>
    <w:p>
      <w:pPr>
        <w:spacing w:after="150"/>
      </w:pPr>
      <w:r>
        <w:rPr/>
        <w:t xml:space="preserve">图表：2019-2023年中国厂房及建筑物竣工面积(单位：亿平方米)</w:t>
      </w:r>
    </w:p>
    <w:p>
      <w:pPr>
        <w:spacing w:after="150"/>
      </w:pPr>
      <w:r>
        <w:rPr/>
        <w:t xml:space="preserve">图表：2019-2023年相关企业数量(单位：家)</w:t>
      </w:r>
    </w:p>
    <w:p>
      <w:pPr>
        <w:spacing w:after="150"/>
      </w:pPr>
      <w:r>
        <w:rPr/>
        <w:t xml:space="preserve">图表：2019-2023年中国工业地产行业新开工面积(单位：万平方米)</w:t>
      </w:r>
    </w:p>
    <w:p>
      <w:pPr>
        <w:spacing w:after="150"/>
      </w:pPr>
      <w:r>
        <w:rPr/>
        <w:t xml:space="preserve">图表：2023年厂房及建筑物竣工面积累计值</w:t>
      </w:r>
    </w:p>
    <w:p>
      <w:pPr>
        <w:spacing w:after="150"/>
      </w:pPr>
      <w:r>
        <w:rPr/>
        <w:t xml:space="preserve">图表：陕西建工2019-2023年盈利能力指标</w:t>
      </w:r>
    </w:p>
    <w:p>
      <w:pPr>
        <w:spacing w:after="150"/>
      </w:pPr>
      <w:r>
        <w:rPr/>
        <w:t xml:space="preserve">图表：中国化学2019-2023年盈利能力指标</w:t>
      </w:r>
    </w:p>
    <w:p>
      <w:pPr>
        <w:spacing w:after="150"/>
      </w:pPr>
      <w:r>
        <w:rPr/>
        <w:t xml:space="preserve">图表：中国中冶2019-2023年盈利能力指标</w:t>
      </w:r>
    </w:p>
    <w:p>
      <w:pPr>
        <w:spacing w:after="150"/>
      </w:pPr>
      <w:r>
        <w:rPr/>
        <w:t xml:space="preserve">图表：亚翔集成2019-2023年盈利能力指标</w:t>
      </w:r>
    </w:p>
    <w:p>
      <w:pPr>
        <w:spacing w:after="150"/>
      </w:pPr>
      <w:r>
        <w:rPr/>
        <w:t xml:space="preserve">图表：百利科技2019-2023年盈利能力指标</w:t>
      </w:r>
    </w:p>
    <w:p>
      <w:pPr>
        <w:spacing w:after="150"/>
      </w:pPr>
      <w:r>
        <w:rPr/>
        <w:t xml:space="preserve">图表：陕西建工2019-2023年偿债能力指标</w:t>
      </w:r>
    </w:p>
    <w:p>
      <w:pPr>
        <w:spacing w:after="150"/>
      </w:pPr>
      <w:r>
        <w:rPr/>
        <w:t xml:space="preserve">图表：中国化学2019-2023年偿债能力指标</w:t>
      </w:r>
    </w:p>
    <w:p>
      <w:pPr>
        <w:spacing w:after="150"/>
      </w:pPr>
      <w:r>
        <w:rPr/>
        <w:t xml:space="preserve">图表：中国中冶2019-2023年偿债能力指标</w:t>
      </w:r>
    </w:p>
    <w:p>
      <w:pPr>
        <w:spacing w:after="150"/>
      </w:pPr>
      <w:r>
        <w:rPr/>
        <w:t xml:space="preserve">图表：亚翔集成2019-2023年偿债能力指标</w:t>
      </w:r>
    </w:p>
    <w:p>
      <w:pPr>
        <w:spacing w:after="150"/>
      </w:pPr>
      <w:r>
        <w:rPr/>
        <w:t xml:space="preserve">图表：百利科技2019-2023年偿债能力指标</w:t>
      </w:r>
    </w:p>
    <w:p>
      <w:pPr>
        <w:spacing w:after="150"/>
      </w:pPr>
      <w:r>
        <w:rPr/>
        <w:t xml:space="preserve">图表：陕西建工2019-2023年营运能力指标</w:t>
      </w:r>
    </w:p>
    <w:p>
      <w:pPr>
        <w:spacing w:after="150"/>
      </w:pPr>
      <w:r>
        <w:rPr/>
        <w:t xml:space="preserve">图表：中国化学2019-2023年营运能力指标</w:t>
      </w:r>
    </w:p>
    <w:p>
      <w:pPr>
        <w:spacing w:after="150"/>
      </w:pPr>
      <w:r>
        <w:rPr/>
        <w:t xml:space="preserve">图表：中国中冶2019-2023年营运能力指标</w:t>
      </w:r>
    </w:p>
    <w:p>
      <w:pPr>
        <w:spacing w:after="150"/>
      </w:pPr>
      <w:r>
        <w:rPr/>
        <w:t xml:space="preserve">图表：亚翔集成2019-2023年营运能力指标</w:t>
      </w:r>
    </w:p>
    <w:p>
      <w:pPr>
        <w:spacing w:after="150"/>
      </w:pPr>
      <w:r>
        <w:rPr/>
        <w:t xml:space="preserve">图表：百利科技2019-2023年营运能力指标</w:t>
      </w:r>
    </w:p>
    <w:p>
      <w:pPr>
        <w:spacing w:after="150"/>
      </w:pPr>
      <w:r>
        <w:rPr/>
        <w:t xml:space="preserve">图表：陕西建工2019-2023年发展能力指标</w:t>
      </w:r>
    </w:p>
    <w:p>
      <w:pPr>
        <w:spacing w:after="150"/>
      </w:pPr>
      <w:r>
        <w:rPr/>
        <w:t xml:space="preserve">图表：陕西建工2019-2023年发展能力指标</w:t>
      </w:r>
    </w:p>
    <w:p>
      <w:pPr>
        <w:spacing w:after="150"/>
      </w:pPr>
      <w:r>
        <w:rPr/>
        <w:t xml:space="preserve">图表：中国中冶2019-2023年发展能力指标</w:t>
      </w:r>
    </w:p>
    <w:p>
      <w:pPr>
        <w:spacing w:after="150"/>
      </w:pPr>
      <w:r>
        <w:rPr/>
        <w:t xml:space="preserve">图表：亚翔集成2019-2023年发展能力指标</w:t>
      </w:r>
    </w:p>
    <w:p>
      <w:pPr>
        <w:spacing w:after="150"/>
      </w:pPr>
      <w:r>
        <w:rPr/>
        <w:t xml:space="preserve">图表：百利科技2019-2023年发展能力指标</w:t>
      </w:r>
    </w:p>
    <w:p>
      <w:pPr>
        <w:spacing w:after="150"/>
      </w:pPr>
      <w:r>
        <w:rPr/>
        <w:t xml:space="preserve">图表：2019-2023年厂房及建筑物竣工面积(亿平方米)</w:t>
      </w:r>
    </w:p>
    <w:p>
      <w:pPr>
        <w:spacing w:after="150"/>
      </w:pPr>
      <w:r>
        <w:rPr/>
        <w:t xml:space="preserve">图表：代表重点企业资金周转情况</w:t>
      </w:r>
    </w:p>
    <w:p>
      <w:pPr>
        <w:spacing w:after="150"/>
      </w:pPr>
      <w:r>
        <w:rPr/>
        <w:t xml:space="preserve">图表：2019-2023年以工业地产为主的其他物业销售价格</w:t>
      </w:r>
    </w:p>
    <w:p>
      <w:pPr>
        <w:spacing w:after="150"/>
      </w:pPr>
      <w:r>
        <w:rPr/>
        <w:t xml:space="preserve">图表：2024-2029年工业厂房工程市场规模预测(单位：万亿)</w:t>
      </w:r>
    </w:p>
    <w:p>
      <w:pPr>
        <w:spacing w:after="150"/>
      </w:pPr>
      <w:r>
        <w:rPr/>
        <w:t xml:space="preserve">图表：2024-2029年中国工业地产行业销售面积预测(单位：万平方米)</w:t>
      </w:r>
    </w:p>
    <w:p>
      <w:pPr>
        <w:spacing w:after="150"/>
      </w:pPr>
      <w:r>
        <w:rPr/>
        <w:t xml:space="preserve">图表：国内首例——新型装配式工业厂房</w:t>
      </w:r>
    </w:p>
    <w:p>
      <w:pPr>
        <w:spacing w:after="150"/>
      </w:pPr>
      <w:r>
        <w:rPr/>
        <w:t xml:space="preserve">图表：结构体系说明</w:t>
      </w:r>
    </w:p>
    <w:p>
      <w:pPr>
        <w:spacing w:after="150"/>
      </w:pPr>
      <w:r>
        <w:rPr/>
        <w:t xml:space="preserve">图表：装配式混凝土与钢结构优劣势对比</w:t>
      </w:r>
    </w:p>
    <w:p>
      <w:pPr>
        <w:spacing w:after="150"/>
      </w:pPr>
      <w:r>
        <w:rPr/>
        <w:t xml:space="preserve">图表：建筑行业主要法律法规</w:t>
      </w:r>
    </w:p>
    <w:p>
      <w:pPr>
        <w:spacing w:after="150"/>
      </w:pPr>
      <w:r>
        <w:rPr/>
        <w:t xml:space="preserve">图表：工业厂房工程行业产业链</w:t>
      </w:r>
    </w:p>
    <w:p>
      <w:pPr>
        <w:spacing w:after="150"/>
      </w:pPr>
      <w:r>
        <w:rPr/>
        <w:t xml:space="preserve">图表：2019-2023年我国工业建筑竣工面积占比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中国工业厂房工程行业发展现状及与投资前景与风险预测研究报告(2024-2029版)</dc:title>
  <dc:description>中国工业厂房工程行业发展现状及与投资前景与风险预测研究报告(2024-2029版)</dc:description>
  <dc:subject>中国工业厂房工程行业发展现状及与投资前景与风险预测研究报告(2024-2029版)</dc:subject>
  <cp:keywords>研究报告</cp:keywords>
  <cp:category>研究报告</cp:category>
  <cp:lastModifiedBy>北京中道泰和信息咨询有限公司</cp:lastModifiedBy>
  <dcterms:created xsi:type="dcterms:W3CDTF">2024-01-26T03:05:37+08:00</dcterms:created>
  <dcterms:modified xsi:type="dcterms:W3CDTF">2024-01-26T03:05:37+08:00</dcterms:modified>
</cp:coreProperties>
</file>

<file path=docProps/custom.xml><?xml version="1.0" encoding="utf-8"?>
<Properties xmlns="http://schemas.openxmlformats.org/officeDocument/2006/custom-properties" xmlns:vt="http://schemas.openxmlformats.org/officeDocument/2006/docPropsVTypes"/>
</file>