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中国风投行业市场深度分析及项目案例研究报告(2026-2031版)</w:t>
      </w:r>
    </w:p>
    <w:p>
      <w:pPr>
        <w:spacing w:after="150"/>
      </w:pPr>
      <w:r>
        <w:rPr>
          <w:b w:val="1"/>
          <w:bCs w:val="1"/>
        </w:rPr>
        <w:t xml:space="preserve">报告简介</w:t>
      </w:r>
    </w:p>
    <w:p>
      <w:pPr>
        <w:spacing w:after="150"/>
      </w:pPr>
      <w:r>
        <w:rPr/>
        <w:t xml:space="preserve">风险投资(英语：Venture Capital，缩写为VC)简称风投，又译称为创业投资，主要是指向初创企业提供资金支持并取得该公司股份的一种融资方式。因其投资的高风险性与高收益性而得名，它是创业的孪生兄弟。创业的浪潮催生风险投资，风险投资的发展反过来推动创业的深入。风险投资是私人股权投资的一种形式。风险投资公司为一专业的投资公司，由一群具有科技及财务相关知识与经验的人所组合而成的，经由直接投资获取投资公司股权的方式，提供资金给需要资金者(被投资公司)。风投公司的资金大多用于投资新创事业或是未上市企业(虽然现今法规上已大幅放宽资金用途)，并不以经营被投资公司为目的，仅是提供资金及专业上的知识与经验，以协助被投资公司获取更大的利润为目的，所以是一追求长期利润的高风险高报酬事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投行业研究单位等公布和提供的大量资料。报告对我国风投行业的供需状况、发展现状、子行业发展变化等进行了分析，重点分析了国内外风投行业的发展现状、如何面对行业的发展挑战、行业的发展建议、行业竞争力，以及行业的投资分析和趋势预测等等。报告还综合了风投行业的整体发展动态，对行业在产品方面提供了参考建议和具体解决办法。报告对于风投产品生产企业、经销商、行业管理部门以及拟进入该行业的投资者具有重要的参考价值，对于研究我国风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风投行业相关背景分析</w:t>
      </w:r>
    </w:p>
    <w:p>
      <w:pPr>
        <w:spacing w:before="75" w:after="0"/>
      </w:pPr>
      <w:r>
        <w:rPr/>
        <w:t xml:space="preserve">1.1 风投行业相关概念辨析</w:t>
      </w:r>
    </w:p>
    <w:p>
      <w:pPr>
        <w:spacing w:before="75" w:after="0"/>
      </w:pPr>
      <w:r>
        <w:rPr/>
        <w:t xml:space="preserve">1.1.1 报告对风投行业的定义</w:t>
      </w:r>
    </w:p>
    <w:p>
      <w:pPr>
        <w:spacing w:before="75" w:after="0"/>
      </w:pPr>
      <w:r>
        <w:rPr/>
        <w:t xml:space="preserve">1.1.2 风投的主要投资方式</w:t>
      </w:r>
    </w:p>
    <w:p>
      <w:pPr>
        <w:spacing w:before="75" w:after="0"/>
      </w:pPr>
      <w:r>
        <w:rPr/>
        <w:t xml:space="preserve">1.1.3 报告其他相关概念的说明</w:t>
      </w:r>
    </w:p>
    <w:p>
      <w:pPr>
        <w:spacing w:before="75" w:after="0"/>
      </w:pPr>
      <w:r>
        <w:rPr/>
        <w:t xml:space="preserve">1.2 风投行业发展机遇与挑战</w:t>
      </w:r>
    </w:p>
    <w:p>
      <w:pPr>
        <w:spacing w:before="75" w:after="0"/>
      </w:pPr>
      <w:r>
        <w:rPr/>
        <w:t xml:space="preserve">1.2.1 风投行业发展机遇分析</w:t>
      </w:r>
    </w:p>
    <w:p>
      <w:pPr>
        <w:spacing w:before="75" w:after="0"/>
      </w:pPr>
      <w:r>
        <w:rPr/>
        <w:t xml:space="preserve">(1)科技创新革命加剧</w:t>
      </w:r>
    </w:p>
    <w:p>
      <w:pPr>
        <w:spacing w:before="75" w:after="0"/>
      </w:pPr>
      <w:r>
        <w:rPr/>
        <w:t xml:space="preserve">(2)经济转型为我国风投发展提供了强大的动力</w:t>
      </w:r>
    </w:p>
    <w:p>
      <w:pPr>
        <w:spacing w:before="75" w:after="0"/>
      </w:pPr>
      <w:r>
        <w:rPr/>
        <w:t xml:space="preserve">(3)多层次资本市场快速发展，为风投拓宽渠道</w:t>
      </w:r>
    </w:p>
    <w:p>
      <w:pPr>
        <w:spacing w:before="75" w:after="0"/>
      </w:pPr>
      <w:r>
        <w:rPr/>
        <w:t xml:space="preserve">(4)生态文明成为风投新方向</w:t>
      </w:r>
    </w:p>
    <w:p>
      <w:pPr>
        <w:spacing w:before="75" w:after="0"/>
      </w:pPr>
      <w:r>
        <w:rPr/>
        <w:t xml:space="preserve">1.2.2 风投行业发展挑战分析</w:t>
      </w:r>
    </w:p>
    <w:p>
      <w:pPr>
        <w:spacing w:before="75" w:after="0"/>
      </w:pPr>
      <w:r>
        <w:rPr/>
        <w:t xml:space="preserve">(1)风投资金来源尚不明</w:t>
      </w:r>
    </w:p>
    <w:p>
      <w:pPr>
        <w:spacing w:before="75" w:after="0"/>
      </w:pPr>
      <w:r>
        <w:rPr/>
        <w:t xml:space="preserve">(2)风投的法律法规建设亟待跟进</w:t>
      </w:r>
    </w:p>
    <w:p>
      <w:pPr>
        <w:spacing w:before="75" w:after="0"/>
      </w:pPr>
      <w:r>
        <w:rPr/>
        <w:t xml:space="preserve">(3)风险资本退出缺乏有效渠道</w:t>
      </w:r>
    </w:p>
    <w:p>
      <w:pPr>
        <w:spacing w:before="75" w:after="0"/>
      </w:pPr>
      <w:r>
        <w:rPr/>
        <w:t xml:space="preserve">(4)风投专业人才仍较为匮乏</w:t>
      </w:r>
    </w:p>
    <w:p>
      <w:pPr>
        <w:spacing w:before="75" w:after="0"/>
      </w:pPr>
      <w:r>
        <w:rPr/>
        <w:t xml:space="preserve">1.3 风投主体竞争及投资倾向分析</w:t>
      </w:r>
    </w:p>
    <w:p>
      <w:pPr>
        <w:spacing w:before="75" w:after="0"/>
      </w:pPr>
      <w:r>
        <w:rPr/>
        <w:t xml:space="preserve">1.3.1 风投主体竞争情况分析</w:t>
      </w:r>
    </w:p>
    <w:p>
      <w:pPr>
        <w:spacing w:before="75" w:after="0"/>
      </w:pPr>
      <w:r>
        <w:rPr/>
        <w:t xml:space="preserve">(1)不同性质风投机构竞争分析</w:t>
      </w:r>
    </w:p>
    <w:p>
      <w:pPr>
        <w:spacing w:before="75" w:after="0"/>
      </w:pPr>
      <w:r>
        <w:rPr/>
        <w:t xml:space="preserve">(2)不同行业风投机构竞争分析</w:t>
      </w:r>
    </w:p>
    <w:p>
      <w:pPr>
        <w:spacing w:before="75" w:after="0"/>
      </w:pPr>
      <w:r>
        <w:rPr/>
        <w:t xml:space="preserve">1.3.2 风投合伙人投资倾向分析</w:t>
      </w:r>
    </w:p>
    <w:p>
      <w:pPr>
        <w:spacing w:before="75" w:after="0"/>
      </w:pPr>
      <w:r>
        <w:rPr/>
        <w:t xml:space="preserve">(1)一般合伙人(gp)倾向分析</w:t>
      </w:r>
    </w:p>
    <w:p>
      <w:pPr>
        <w:spacing w:before="75" w:after="0"/>
      </w:pPr>
      <w:r>
        <w:rPr/>
        <w:t xml:space="preserve">(2)有限合伙人(lp)倾向分析</w:t>
      </w:r>
    </w:p>
    <w:p>
      <w:pPr>
        <w:spacing w:before="75" w:after="0"/>
      </w:pPr>
      <w:r>
        <w:rPr/>
        <w:t xml:space="preserve">1.4 高科技产业风投模式</w:t>
      </w:r>
    </w:p>
    <w:p>
      <w:pPr>
        <w:spacing w:before="75" w:after="0"/>
      </w:pPr>
      <w:r>
        <w:rPr/>
        <w:t xml:space="preserve">1.4.1 美国高科技产业风投模式</w:t>
      </w:r>
    </w:p>
    <w:p>
      <w:pPr>
        <w:spacing w:before="75" w:after="0"/>
      </w:pPr>
      <w:r>
        <w:rPr/>
        <w:t xml:space="preserve">(1)美国硅谷发展概况</w:t>
      </w:r>
    </w:p>
    <w:p>
      <w:pPr>
        <w:spacing w:before="75" w:after="0"/>
      </w:pPr>
      <w:r>
        <w:rPr/>
        <w:t xml:space="preserve">(2)硅谷四大产业集群</w:t>
      </w:r>
    </w:p>
    <w:p>
      <w:pPr>
        <w:spacing w:before="75" w:after="0"/>
      </w:pPr>
      <w:r>
        <w:rPr/>
        <w:t xml:space="preserve">(3)风投模式分析</w:t>
      </w:r>
    </w:p>
    <w:p>
      <w:pPr>
        <w:spacing w:before="75" w:after="0"/>
      </w:pPr>
      <w:r>
        <w:rPr/>
        <w:t xml:space="preserve">1.4.2 欧洲高科技产业风投模式</w:t>
      </w:r>
    </w:p>
    <w:p>
      <w:pPr>
        <w:spacing w:before="75" w:after="0"/>
      </w:pPr>
      <w:r>
        <w:rPr/>
        <w:t xml:space="preserve">1.4.3 日韩高科技产业风投模式</w:t>
      </w:r>
    </w:p>
    <w:p>
      <w:pPr>
        <w:spacing w:before="75" w:after="0"/>
      </w:pPr>
      <w:r>
        <w:rPr/>
        <w:t xml:space="preserve">1.4.4 国内高科技产业风投模式</w:t>
      </w:r>
    </w:p>
    <w:p>
      <w:pPr>
        <w:spacing w:before="75" w:after="0"/>
      </w:pPr>
      <w:r>
        <w:rPr>
          <w:b w:val="1"/>
          <w:bCs w:val="1"/>
        </w:rPr>
        <w:t xml:space="preserve">第二章 风投行业发展环境分析</w:t>
      </w:r>
    </w:p>
    <w:p>
      <w:pPr>
        <w:spacing w:before="75" w:after="0"/>
      </w:pPr>
      <w:r>
        <w:rPr/>
        <w:t xml:space="preserve">2.1 风投行业经济环境分析</w:t>
      </w:r>
    </w:p>
    <w:p>
      <w:pPr>
        <w:spacing w:before="75" w:after="0"/>
      </w:pPr>
      <w:r>
        <w:rPr/>
        <w:t xml:space="preserve">2.1.1 国际经济环境分析</w:t>
      </w:r>
    </w:p>
    <w:p>
      <w:pPr>
        <w:spacing w:before="75" w:after="0"/>
      </w:pPr>
      <w:r>
        <w:rPr/>
        <w:t xml:space="preserve">(1)美国经济环境分析</w:t>
      </w:r>
    </w:p>
    <w:p>
      <w:pPr>
        <w:spacing w:before="75" w:after="0"/>
      </w:pPr>
      <w:r>
        <w:rPr/>
        <w:t xml:space="preserve">(2)欧洲经济环境分析</w:t>
      </w:r>
    </w:p>
    <w:p>
      <w:pPr>
        <w:spacing w:before="75" w:after="0"/>
      </w:pPr>
      <w:r>
        <w:rPr/>
        <w:t xml:space="preserve">(3)日本经济环境分析</w:t>
      </w:r>
    </w:p>
    <w:p>
      <w:pPr>
        <w:spacing w:before="75" w:after="0"/>
      </w:pPr>
      <w:r>
        <w:rPr/>
        <w:t xml:space="preserve">(4)新兴经济体经济环境分析</w:t>
      </w:r>
    </w:p>
    <w:p>
      <w:pPr>
        <w:spacing w:before="75" w:after="0"/>
      </w:pPr>
      <w:r>
        <w:rPr/>
        <w:t xml:space="preserve">2.1.2 国内经济环境分析</w:t>
      </w:r>
    </w:p>
    <w:p>
      <w:pPr>
        <w:spacing w:before="75" w:after="0"/>
      </w:pPr>
      <w:r>
        <w:rPr/>
        <w:t xml:space="preserve">(1)国内gdp增速情况</w:t>
      </w:r>
    </w:p>
    <w:p>
      <w:pPr>
        <w:spacing w:before="75" w:after="0"/>
      </w:pPr>
      <w:r>
        <w:rPr/>
        <w:t xml:space="preserve">(2)工业生产增速情况</w:t>
      </w:r>
    </w:p>
    <w:p>
      <w:pPr>
        <w:spacing w:before="75" w:after="0"/>
      </w:pPr>
      <w:r>
        <w:rPr/>
        <w:t xml:space="preserve">(3)固定资产投资情况</w:t>
      </w:r>
    </w:p>
    <w:p>
      <w:pPr>
        <w:spacing w:before="75" w:after="0"/>
      </w:pPr>
      <w:r>
        <w:rPr/>
        <w:t xml:space="preserve">2.2 风投行业金融环境分析</w:t>
      </w:r>
    </w:p>
    <w:p>
      <w:pPr>
        <w:spacing w:before="75" w:after="0"/>
      </w:pPr>
      <w:r>
        <w:rPr/>
        <w:t xml:space="preserve">2.2.1 国际金融环境分析</w:t>
      </w:r>
    </w:p>
    <w:p>
      <w:pPr>
        <w:spacing w:before="75" w:after="0"/>
      </w:pPr>
      <w:r>
        <w:rPr/>
        <w:t xml:space="preserve">(1)国际金融市场概况</w:t>
      </w:r>
    </w:p>
    <w:p>
      <w:pPr>
        <w:spacing w:before="75" w:after="0"/>
      </w:pPr>
      <w:r>
        <w:rPr/>
        <w:t xml:space="preserve">(2)国际货币政策动态</w:t>
      </w:r>
    </w:p>
    <w:p>
      <w:pPr>
        <w:spacing w:before="75" w:after="0"/>
      </w:pPr>
      <w:r>
        <w:rPr/>
        <w:t xml:space="preserve">2.2.2 国内金融环境分析</w:t>
      </w:r>
    </w:p>
    <w:p>
      <w:pPr>
        <w:spacing w:before="75" w:after="0"/>
      </w:pPr>
      <w:r>
        <w:rPr/>
        <w:t xml:space="preserve">(1)国内金融市场概况</w:t>
      </w:r>
    </w:p>
    <w:p>
      <w:pPr>
        <w:spacing w:before="75" w:after="0"/>
      </w:pPr>
      <w:r>
        <w:rPr/>
        <w:t xml:space="preserve">(2)我国货币政策动态</w:t>
      </w:r>
    </w:p>
    <w:p>
      <w:pPr>
        <w:spacing w:before="75" w:after="0"/>
      </w:pPr>
      <w:r>
        <w:rPr/>
        <w:t xml:space="preserve">2.3 风投行业政策环境分析</w:t>
      </w:r>
    </w:p>
    <w:p>
      <w:pPr>
        <w:spacing w:before="75" w:after="0"/>
      </w:pPr>
      <w:r>
        <w:rPr/>
        <w:t xml:space="preserve">2.3.1 风投行业政策法规概述</w:t>
      </w:r>
    </w:p>
    <w:p>
      <w:pPr>
        <w:spacing w:before="75" w:after="0"/>
      </w:pPr>
      <w:r>
        <w:rPr/>
        <w:t xml:space="preserve">(1)风投行业监管体系</w:t>
      </w:r>
    </w:p>
    <w:p>
      <w:pPr>
        <w:spacing w:before="75" w:after="0"/>
      </w:pPr>
      <w:r>
        <w:rPr/>
        <w:t xml:space="preserve">(2)风投行业政策发展</w:t>
      </w:r>
    </w:p>
    <w:p>
      <w:pPr>
        <w:spacing w:before="75" w:after="0"/>
      </w:pPr>
      <w:r>
        <w:rPr/>
        <w:t xml:space="preserve">2.3.2 风投行业发展规划分析</w:t>
      </w:r>
    </w:p>
    <w:p>
      <w:pPr>
        <w:spacing w:before="75" w:after="0"/>
      </w:pPr>
      <w:r>
        <w:rPr>
          <w:b w:val="1"/>
          <w:bCs w:val="1"/>
        </w:rPr>
        <w:t xml:space="preserve">第三章 中国风投行业区域投资环境分析</w:t>
      </w:r>
    </w:p>
    <w:p>
      <w:pPr>
        <w:spacing w:before="75" w:after="0"/>
      </w:pPr>
      <w:r>
        <w:rPr/>
        <w:t xml:space="preserve">3.1 不同区域经济环境对比分析</w:t>
      </w:r>
    </w:p>
    <w:p>
      <w:pPr>
        <w:spacing w:before="75" w:after="0"/>
      </w:pPr>
      <w:r>
        <w:rPr/>
        <w:t xml:space="preserve">3.1.1 不同区域经济发展水平分析</w:t>
      </w:r>
    </w:p>
    <w:p>
      <w:pPr>
        <w:spacing w:before="75" w:after="0"/>
      </w:pPr>
      <w:r>
        <w:rPr/>
        <w:t xml:space="preserve">3.1.2 不同区域经济发展策略分析</w:t>
      </w:r>
    </w:p>
    <w:p>
      <w:pPr>
        <w:spacing w:before="75" w:after="0"/>
      </w:pPr>
      <w:r>
        <w:rPr/>
        <w:t xml:space="preserve">3.1.3 不同区域基础设施发展规划</w:t>
      </w:r>
    </w:p>
    <w:p>
      <w:pPr>
        <w:spacing w:before="75" w:after="0"/>
      </w:pPr>
      <w:r>
        <w:rPr/>
        <w:t xml:space="preserve">3.1.4 不同区域消费水平对比情况</w:t>
      </w:r>
    </w:p>
    <w:p>
      <w:pPr>
        <w:spacing w:before="75" w:after="0"/>
      </w:pPr>
      <w:r>
        <w:rPr/>
        <w:t xml:space="preserve">3.2 不同区域政策环境对比分析</w:t>
      </w:r>
    </w:p>
    <w:p>
      <w:pPr>
        <w:spacing w:before="75" w:after="0"/>
      </w:pPr>
      <w:r>
        <w:rPr/>
        <w:t xml:space="preserve">3.2.1 不同区域产业发展政策分析</w:t>
      </w:r>
    </w:p>
    <w:p>
      <w:pPr>
        <w:spacing w:before="75" w:after="0"/>
      </w:pPr>
      <w:r>
        <w:rPr/>
        <w:t xml:space="preserve">3.2.2 不同区域税收优惠政策分析</w:t>
      </w:r>
    </w:p>
    <w:p>
      <w:pPr>
        <w:spacing w:before="75" w:after="0"/>
      </w:pPr>
      <w:r>
        <w:rPr/>
        <w:t xml:space="preserve">3.2.3 不同区域外汇管理政策分析</w:t>
      </w:r>
    </w:p>
    <w:p>
      <w:pPr>
        <w:spacing w:before="75" w:after="0"/>
      </w:pPr>
      <w:r>
        <w:rPr/>
        <w:t xml:space="preserve">3.2.4 不同区域“一带一路”政策分析</w:t>
      </w:r>
    </w:p>
    <w:p>
      <w:pPr>
        <w:spacing w:before="75" w:after="0"/>
      </w:pPr>
      <w:r>
        <w:rPr/>
        <w:t xml:space="preserve">3.3 不同区域商业环境对比分析</w:t>
      </w:r>
    </w:p>
    <w:p>
      <w:pPr>
        <w:spacing w:before="75" w:after="0"/>
      </w:pPr>
      <w:r>
        <w:rPr/>
        <w:t xml:space="preserve">3.3.1 不同区域政府服务水平分析</w:t>
      </w:r>
    </w:p>
    <w:p>
      <w:pPr>
        <w:spacing w:before="75" w:after="0"/>
      </w:pPr>
      <w:r>
        <w:rPr/>
        <w:t xml:space="preserve">3.3.2 不同区域中介机构服务水平</w:t>
      </w:r>
    </w:p>
    <w:p>
      <w:pPr>
        <w:spacing w:before="75" w:after="0"/>
      </w:pPr>
      <w:r>
        <w:rPr/>
        <w:t xml:space="preserve">3.3.3 不同区域风投人才储备</w:t>
      </w:r>
    </w:p>
    <w:p>
      <w:pPr>
        <w:spacing w:before="75" w:after="0"/>
      </w:pPr>
      <w:r>
        <w:rPr/>
        <w:t xml:space="preserve">3.3.4 不同区域信息及信用服务体系</w:t>
      </w:r>
    </w:p>
    <w:p>
      <w:pPr>
        <w:spacing w:before="75" w:after="0"/>
      </w:pPr>
      <w:r>
        <w:rPr/>
        <w:t xml:space="preserve">3.4 不同区域金融环境对比分析</w:t>
      </w:r>
    </w:p>
    <w:p>
      <w:pPr>
        <w:spacing w:before="75" w:after="0"/>
      </w:pPr>
      <w:r>
        <w:rPr/>
        <w:t xml:space="preserve">3.4.1 不同区域风投融资环境分析</w:t>
      </w:r>
    </w:p>
    <w:p>
      <w:pPr>
        <w:spacing w:before="75" w:after="0"/>
      </w:pPr>
      <w:r>
        <w:rPr/>
        <w:t xml:space="preserve">3.4.2 不同区域金融部门支持力度分析</w:t>
      </w:r>
    </w:p>
    <w:p>
      <w:pPr>
        <w:spacing w:before="75" w:after="0"/>
      </w:pPr>
      <w:r>
        <w:rPr/>
        <w:t xml:space="preserve">3.4.3 不同区域金融中介机构发展分析</w:t>
      </w:r>
    </w:p>
    <w:p>
      <w:pPr>
        <w:spacing w:before="75" w:after="0"/>
      </w:pPr>
      <w:r>
        <w:rPr/>
        <w:t xml:space="preserve">3.4.4 不同区域金融监管政策环境分析</w:t>
      </w:r>
    </w:p>
    <w:p>
      <w:pPr>
        <w:spacing w:before="75" w:after="0"/>
      </w:pPr>
      <w:r>
        <w:rPr/>
        <w:t xml:space="preserve">3.4.5 不同区域风险资本退出环境分析</w:t>
      </w:r>
    </w:p>
    <w:p>
      <w:pPr>
        <w:spacing w:before="75" w:after="0"/>
      </w:pPr>
      <w:r>
        <w:rPr>
          <w:b w:val="1"/>
          <w:bCs w:val="1"/>
        </w:rPr>
        <w:t xml:space="preserve">第四章 全球重点国家及地区风投趋势分析</w:t>
      </w:r>
    </w:p>
    <w:p>
      <w:pPr>
        <w:spacing w:before="75" w:after="0"/>
      </w:pPr>
      <w:r>
        <w:rPr/>
        <w:t xml:space="preserve">4.1 全球风投行业发展分析</w:t>
      </w:r>
    </w:p>
    <w:p>
      <w:pPr>
        <w:spacing w:before="75" w:after="0"/>
      </w:pPr>
      <w:r>
        <w:rPr/>
        <w:t xml:space="preserve">4.1.1 全球风投行业发展规模</w:t>
      </w:r>
    </w:p>
    <w:p>
      <w:pPr>
        <w:spacing w:before="75" w:after="0"/>
      </w:pPr>
      <w:r>
        <w:rPr/>
        <w:t xml:space="preserve">4.1.2 全球市场风投行业分布</w:t>
      </w:r>
    </w:p>
    <w:p>
      <w:pPr>
        <w:spacing w:before="75" w:after="0"/>
      </w:pPr>
      <w:r>
        <w:rPr/>
        <w:t xml:space="preserve">4.1.3 全球风投行业发展特征</w:t>
      </w:r>
    </w:p>
    <w:p>
      <w:pPr>
        <w:spacing w:before="75" w:after="0"/>
      </w:pPr>
      <w:r>
        <w:rPr/>
        <w:t xml:space="preserve">(1)“互联网+”正在成为新常态</w:t>
      </w:r>
    </w:p>
    <w:p>
      <w:pPr>
        <w:spacing w:before="75" w:after="0"/>
      </w:pPr>
      <w:r>
        <w:rPr/>
        <w:t xml:space="preserve">(2)多样化的创新、创业与创投生态</w:t>
      </w:r>
    </w:p>
    <w:p>
      <w:pPr>
        <w:spacing w:before="75" w:after="0"/>
      </w:pPr>
      <w:r>
        <w:rPr/>
        <w:t xml:space="preserve">(3)投资“井喷”背后的“平静”</w:t>
      </w:r>
    </w:p>
    <w:p>
      <w:pPr>
        <w:spacing w:before="75" w:after="0"/>
      </w:pPr>
      <w:r>
        <w:rPr/>
        <w:t xml:space="preserve">(4)新兴市场强势崛起</w:t>
      </w:r>
    </w:p>
    <w:p>
      <w:pPr>
        <w:spacing w:before="75" w:after="0"/>
      </w:pPr>
      <w:r>
        <w:rPr/>
        <w:t xml:space="preserve">(5)“冲突”挡不住“野蛮”进化</w:t>
      </w:r>
    </w:p>
    <w:p>
      <w:pPr>
        <w:spacing w:before="75" w:after="0"/>
      </w:pPr>
      <w:r>
        <w:rPr/>
        <w:t xml:space="preserve">4.2 北美风投行业发展分析</w:t>
      </w:r>
    </w:p>
    <w:p>
      <w:pPr>
        <w:spacing w:before="75" w:after="0"/>
      </w:pPr>
      <w:r>
        <w:rPr/>
        <w:t xml:space="preserve">4.2.1 北美风投行业发展简况</w:t>
      </w:r>
    </w:p>
    <w:p>
      <w:pPr>
        <w:spacing w:before="75" w:after="0"/>
      </w:pPr>
      <w:r>
        <w:rPr/>
        <w:t xml:space="preserve">(1)北美风投规模分析</w:t>
      </w:r>
    </w:p>
    <w:p>
      <w:pPr>
        <w:spacing w:before="75" w:after="0"/>
      </w:pPr>
      <w:r>
        <w:rPr/>
        <w:t xml:space="preserve">(2)北美风险资本募集规模</w:t>
      </w:r>
    </w:p>
    <w:p>
      <w:pPr>
        <w:spacing w:before="75" w:after="0"/>
      </w:pPr>
      <w:r>
        <w:rPr/>
        <w:t xml:space="preserve">4.2.2 美国风投行业发展分析</w:t>
      </w:r>
    </w:p>
    <w:p>
      <w:pPr>
        <w:spacing w:before="75" w:after="0"/>
      </w:pPr>
      <w:r>
        <w:rPr/>
        <w:t xml:space="preserve">(1)美国风投发展规模</w:t>
      </w:r>
    </w:p>
    <w:p>
      <w:pPr>
        <w:spacing w:before="75" w:after="0"/>
      </w:pPr>
      <w:r>
        <w:rPr/>
        <w:t xml:space="preserve">1)美国风投规模分析</w:t>
      </w:r>
    </w:p>
    <w:p>
      <w:pPr>
        <w:spacing w:before="75" w:after="0"/>
      </w:pPr>
      <w:r>
        <w:rPr/>
        <w:t xml:space="preserve">2)美国风险资本募集规模</w:t>
      </w:r>
    </w:p>
    <w:p>
      <w:pPr>
        <w:spacing w:before="75" w:after="0"/>
      </w:pPr>
      <w:r>
        <w:rPr/>
        <w:t xml:space="preserve">3)美国风投退出规模</w:t>
      </w:r>
    </w:p>
    <w:p>
      <w:pPr>
        <w:spacing w:before="75" w:after="0"/>
      </w:pPr>
      <w:r>
        <w:rPr/>
        <w:t xml:space="preserve">(2)美国风投发展特征</w:t>
      </w:r>
    </w:p>
    <w:p>
      <w:pPr>
        <w:spacing w:before="75" w:after="0"/>
      </w:pPr>
      <w:r>
        <w:rPr/>
        <w:t xml:space="preserve">1)所投资行业的分布状况</w:t>
      </w:r>
    </w:p>
    <w:p>
      <w:pPr>
        <w:spacing w:before="75" w:after="0"/>
      </w:pPr>
      <w:r>
        <w:rPr/>
        <w:t xml:space="preserve">2)风投所处阶段分布</w:t>
      </w:r>
    </w:p>
    <w:p>
      <w:pPr>
        <w:spacing w:before="75" w:after="0"/>
      </w:pPr>
      <w:r>
        <w:rPr/>
        <w:t xml:space="preserve">3)风投企业退出分析</w:t>
      </w:r>
    </w:p>
    <w:p>
      <w:pPr>
        <w:spacing w:before="75" w:after="0"/>
      </w:pPr>
      <w:r>
        <w:rPr/>
        <w:t xml:space="preserve">(3)美国风投行业发展展望</w:t>
      </w:r>
    </w:p>
    <w:p>
      <w:pPr>
        <w:spacing w:before="75" w:after="0"/>
      </w:pPr>
      <w:r>
        <w:rPr/>
        <w:t xml:space="preserve">(4)美国风投行业经验借鉴</w:t>
      </w:r>
    </w:p>
    <w:p>
      <w:pPr>
        <w:spacing w:before="75" w:after="0"/>
      </w:pPr>
      <w:r>
        <w:rPr/>
        <w:t xml:space="preserve">4.2.3 加拿大风投行业发展分析</w:t>
      </w:r>
    </w:p>
    <w:p>
      <w:pPr>
        <w:spacing w:before="75" w:after="0"/>
      </w:pPr>
      <w:r>
        <w:rPr/>
        <w:t xml:space="preserve">(1)加拿大风投发展规模</w:t>
      </w:r>
    </w:p>
    <w:p>
      <w:pPr>
        <w:spacing w:before="75" w:after="0"/>
      </w:pPr>
      <w:r>
        <w:rPr/>
        <w:t xml:space="preserve">1)加拿大风投发展规模</w:t>
      </w:r>
    </w:p>
    <w:p>
      <w:pPr>
        <w:spacing w:before="75" w:after="0"/>
      </w:pPr>
      <w:r>
        <w:rPr/>
        <w:t xml:space="preserve">2)加拿大私募股权投资规模</w:t>
      </w:r>
    </w:p>
    <w:p>
      <w:pPr>
        <w:spacing w:before="75" w:after="0"/>
      </w:pPr>
      <w:r>
        <w:rPr/>
        <w:t xml:space="preserve">(2)加拿大风投发展特征</w:t>
      </w:r>
    </w:p>
    <w:p>
      <w:pPr>
        <w:spacing w:before="75" w:after="0"/>
      </w:pPr>
      <w:r>
        <w:rPr/>
        <w:t xml:space="preserve">1)加拿大风投发展特征</w:t>
      </w:r>
    </w:p>
    <w:p>
      <w:pPr>
        <w:spacing w:before="75" w:after="0"/>
      </w:pPr>
      <w:r>
        <w:rPr/>
        <w:t xml:space="preserve">2)加拿大私募股权投资特征</w:t>
      </w:r>
    </w:p>
    <w:p>
      <w:pPr>
        <w:spacing w:before="75" w:after="0"/>
      </w:pPr>
      <w:r>
        <w:rPr/>
        <w:t xml:space="preserve">4.3 欧洲风投行业发展分析</w:t>
      </w:r>
    </w:p>
    <w:p>
      <w:pPr>
        <w:spacing w:before="75" w:after="0"/>
      </w:pPr>
      <w:r>
        <w:rPr/>
        <w:t xml:space="preserve">4.3.1 欧洲风投行业发展规模</w:t>
      </w:r>
    </w:p>
    <w:p>
      <w:pPr>
        <w:spacing w:before="75" w:after="0"/>
      </w:pPr>
      <w:r>
        <w:rPr/>
        <w:t xml:space="preserve">(1)欧洲风险资本募集规模</w:t>
      </w:r>
    </w:p>
    <w:p>
      <w:pPr>
        <w:spacing w:before="75" w:after="0"/>
      </w:pPr>
      <w:r>
        <w:rPr/>
        <w:t xml:space="preserve">(2)欧洲风险资本投资状况</w:t>
      </w:r>
    </w:p>
    <w:p>
      <w:pPr>
        <w:spacing w:before="75" w:after="0"/>
      </w:pPr>
      <w:r>
        <w:rPr/>
        <w:t xml:space="preserve">(3)欧洲风险资本退出状况</w:t>
      </w:r>
    </w:p>
    <w:p>
      <w:pPr>
        <w:spacing w:before="75" w:after="0"/>
      </w:pPr>
      <w:r>
        <w:rPr/>
        <w:t xml:space="preserve">4.3.2 欧洲重点地区风投发展分析</w:t>
      </w:r>
    </w:p>
    <w:p>
      <w:pPr>
        <w:spacing w:before="75" w:after="0"/>
      </w:pPr>
      <w:r>
        <w:rPr/>
        <w:t xml:space="preserve">(1)欧洲风投地区对比分析</w:t>
      </w:r>
    </w:p>
    <w:p>
      <w:pPr>
        <w:spacing w:before="75" w:after="0"/>
      </w:pPr>
      <w:r>
        <w:rPr/>
        <w:t xml:space="preserve">(2)欧洲重点地区风投状况</w:t>
      </w:r>
    </w:p>
    <w:p>
      <w:pPr>
        <w:spacing w:before="75" w:after="0"/>
      </w:pPr>
      <w:r>
        <w:rPr/>
        <w:t xml:space="preserve">1)英国风投行业分析</w:t>
      </w:r>
    </w:p>
    <w:p>
      <w:pPr>
        <w:spacing w:before="75" w:after="0"/>
      </w:pPr>
      <w:r>
        <w:rPr/>
        <w:t xml:space="preserve">2)法国及比荷卢经济联盟风投行业分析</w:t>
      </w:r>
    </w:p>
    <w:p>
      <w:pPr>
        <w:spacing w:before="75" w:after="0"/>
      </w:pPr>
      <w:r>
        <w:rPr/>
        <w:t xml:space="preserve">3)德国风投行业分析</w:t>
      </w:r>
    </w:p>
    <w:p>
      <w:pPr>
        <w:spacing w:before="75" w:after="0"/>
      </w:pPr>
      <w:r>
        <w:rPr/>
        <w:t xml:space="preserve">4.4 亚太地区风投行业分析</w:t>
      </w:r>
    </w:p>
    <w:p>
      <w:pPr>
        <w:spacing w:before="75" w:after="0"/>
      </w:pPr>
      <w:r>
        <w:rPr/>
        <w:t xml:space="preserve">4.4.1 以色列风投发展分析</w:t>
      </w:r>
    </w:p>
    <w:p>
      <w:pPr>
        <w:spacing w:before="75" w:after="0"/>
      </w:pPr>
      <w:r>
        <w:rPr/>
        <w:t xml:space="preserve">4.4.2 印度风投发展分析</w:t>
      </w:r>
    </w:p>
    <w:p>
      <w:pPr>
        <w:spacing w:before="75" w:after="0"/>
      </w:pPr>
      <w:r>
        <w:rPr/>
        <w:t xml:space="preserve">4.4.3 澳大利亚风投发展分析</w:t>
      </w:r>
    </w:p>
    <w:p>
      <w:pPr>
        <w:spacing w:before="75" w:after="0"/>
      </w:pPr>
      <w:r>
        <w:rPr/>
        <w:t xml:space="preserve">(1)澳大利亚风险资本募集规模</w:t>
      </w:r>
    </w:p>
    <w:p>
      <w:pPr>
        <w:spacing w:before="75" w:after="0"/>
      </w:pPr>
      <w:r>
        <w:rPr/>
        <w:t xml:space="preserve">(2)澳大利亚风投发展规模</w:t>
      </w:r>
    </w:p>
    <w:p>
      <w:pPr>
        <w:spacing w:before="75" w:after="0"/>
      </w:pPr>
      <w:r>
        <w:rPr/>
        <w:t xml:space="preserve">4.4.4 日本风投发展分析</w:t>
      </w:r>
    </w:p>
    <w:p>
      <w:pPr>
        <w:spacing w:before="75" w:after="0"/>
      </w:pPr>
      <w:r>
        <w:rPr/>
        <w:t xml:space="preserve">4.5 国际风投经验启示分析</w:t>
      </w:r>
    </w:p>
    <w:p>
      <w:pPr>
        <w:spacing w:before="75" w:after="0"/>
      </w:pPr>
      <w:r>
        <w:rPr/>
        <w:t xml:space="preserve">4.5.1 中国风投与国际风投的差异</w:t>
      </w:r>
    </w:p>
    <w:p>
      <w:pPr>
        <w:spacing w:before="75" w:after="0"/>
      </w:pPr>
      <w:r>
        <w:rPr/>
        <w:t xml:space="preserve">(1)组织模式</w:t>
      </w:r>
    </w:p>
    <w:p>
      <w:pPr>
        <w:spacing w:before="75" w:after="0"/>
      </w:pPr>
      <w:r>
        <w:rPr/>
        <w:t xml:space="preserve">(2)经营模式</w:t>
      </w:r>
    </w:p>
    <w:p>
      <w:pPr>
        <w:spacing w:before="75" w:after="0"/>
      </w:pPr>
      <w:r>
        <w:rPr/>
        <w:t xml:space="preserve">(3)法律与文化背景</w:t>
      </w:r>
    </w:p>
    <w:p>
      <w:pPr>
        <w:spacing w:before="75" w:after="0"/>
      </w:pPr>
      <w:r>
        <w:rPr/>
        <w:t xml:space="preserve">4.5.2 国际风投对中国风投的启发</w:t>
      </w:r>
    </w:p>
    <w:p>
      <w:pPr>
        <w:spacing w:before="75" w:after="0"/>
      </w:pPr>
      <w:r>
        <w:rPr/>
        <w:t xml:space="preserve">(1)加大政府扶持力度</w:t>
      </w:r>
    </w:p>
    <w:p>
      <w:pPr>
        <w:spacing w:before="75" w:after="0"/>
      </w:pPr>
      <w:r>
        <w:rPr/>
        <w:t xml:space="preserve">(2)健全法律体系建设</w:t>
      </w:r>
    </w:p>
    <w:p>
      <w:pPr>
        <w:spacing w:before="75" w:after="0"/>
      </w:pPr>
      <w:r>
        <w:rPr/>
        <w:t xml:space="preserve">(3)拓宽行业资金来源</w:t>
      </w:r>
    </w:p>
    <w:p>
      <w:pPr>
        <w:spacing w:before="75" w:after="0"/>
      </w:pPr>
      <w:r>
        <w:rPr/>
        <w:t xml:space="preserve">(4)培养风投人才</w:t>
      </w:r>
    </w:p>
    <w:p>
      <w:pPr>
        <w:spacing w:before="75" w:after="0"/>
      </w:pPr>
      <w:r>
        <w:rPr>
          <w:b w:val="1"/>
          <w:bCs w:val="1"/>
        </w:rPr>
        <w:t xml:space="preserve">第五章 国内风投行业运行状况分析</w:t>
      </w:r>
    </w:p>
    <w:p>
      <w:pPr>
        <w:spacing w:before="75" w:after="0"/>
      </w:pPr>
      <w:r>
        <w:rPr/>
        <w:t xml:space="preserve">5.1 风投行业发展规模分析</w:t>
      </w:r>
    </w:p>
    <w:p>
      <w:pPr>
        <w:spacing w:before="75" w:after="0"/>
      </w:pPr>
      <w:r>
        <w:rPr/>
        <w:t xml:space="preserve">5.1.1 风投机构数量规模分析</w:t>
      </w:r>
    </w:p>
    <w:p>
      <w:pPr>
        <w:spacing w:before="75" w:after="0"/>
      </w:pPr>
      <w:r>
        <w:rPr/>
        <w:t xml:space="preserve">5.1.2 专业投资经理人数规模分析</w:t>
      </w:r>
    </w:p>
    <w:p>
      <w:pPr>
        <w:spacing w:before="75" w:after="0"/>
      </w:pPr>
      <w:r>
        <w:rPr/>
        <w:t xml:space="preserve">5.1.3 风投机构募资规模分析</w:t>
      </w:r>
    </w:p>
    <w:p>
      <w:pPr>
        <w:spacing w:before="75" w:after="0"/>
      </w:pPr>
      <w:r>
        <w:rPr/>
        <w:t xml:space="preserve">(1)vc/pe市场募资概况</w:t>
      </w:r>
    </w:p>
    <w:p>
      <w:pPr>
        <w:spacing w:before="75" w:after="0"/>
      </w:pPr>
      <w:r>
        <w:rPr/>
        <w:t xml:space="preserve">(2)vc/pe市场募资分类</w:t>
      </w:r>
    </w:p>
    <w:p>
      <w:pPr>
        <w:spacing w:before="75" w:after="0"/>
      </w:pPr>
      <w:r>
        <w:rPr/>
        <w:t xml:space="preserve">(3)按照募资机构划分</w:t>
      </w:r>
    </w:p>
    <w:p>
      <w:pPr>
        <w:spacing w:before="75" w:after="0"/>
      </w:pPr>
      <w:r>
        <w:rPr/>
        <w:t xml:space="preserve">1)创业投资机构募资情况</w:t>
      </w:r>
    </w:p>
    <w:p>
      <w:pPr>
        <w:spacing w:before="75" w:after="0"/>
      </w:pPr>
      <w:r>
        <w:rPr/>
        <w:t xml:space="preserve">2)私募股权投资募资情况</w:t>
      </w:r>
    </w:p>
    <w:p>
      <w:pPr>
        <w:spacing w:before="75" w:after="0"/>
      </w:pPr>
      <w:r>
        <w:rPr/>
        <w:t xml:space="preserve">5.1.4 风投机构投资规模分析</w:t>
      </w:r>
    </w:p>
    <w:p>
      <w:pPr>
        <w:spacing w:before="75" w:after="0"/>
      </w:pPr>
      <w:r>
        <w:rPr/>
        <w:t xml:space="preserve">(1)vc投资规模分析</w:t>
      </w:r>
    </w:p>
    <w:p>
      <w:pPr>
        <w:spacing w:before="75" w:after="0"/>
      </w:pPr>
      <w:r>
        <w:rPr/>
        <w:t xml:space="preserve">(2)pe投资规模分析</w:t>
      </w:r>
    </w:p>
    <w:p>
      <w:pPr>
        <w:spacing w:before="75" w:after="0"/>
      </w:pPr>
      <w:r>
        <w:rPr/>
        <w:t xml:space="preserve">5.1.5 风投管理资本规模分析</w:t>
      </w:r>
    </w:p>
    <w:p>
      <w:pPr>
        <w:spacing w:before="75" w:after="0"/>
      </w:pPr>
      <w:r>
        <w:rPr/>
        <w:t xml:space="preserve">5.1.6 风投退出项目规模分析</w:t>
      </w:r>
    </w:p>
    <w:p>
      <w:pPr>
        <w:spacing w:before="75" w:after="0"/>
      </w:pPr>
      <w:r>
        <w:rPr/>
        <w:t xml:space="preserve">(1)创业投资市场退出情况分析</w:t>
      </w:r>
    </w:p>
    <w:p>
      <w:pPr>
        <w:spacing w:before="75" w:after="0"/>
      </w:pPr>
      <w:r>
        <w:rPr/>
        <w:t xml:space="preserve">(2)私募股权市场退出情况分析</w:t>
      </w:r>
    </w:p>
    <w:p>
      <w:pPr>
        <w:spacing w:before="75" w:after="0"/>
      </w:pPr>
      <w:r>
        <w:rPr/>
        <w:t xml:space="preserve">5.2 风投业务分布特征分析</w:t>
      </w:r>
    </w:p>
    <w:p>
      <w:pPr>
        <w:spacing w:before="75" w:after="0"/>
      </w:pPr>
      <w:r>
        <w:rPr/>
        <w:t xml:space="preserve">5.2.1 风投方式分布统计</w:t>
      </w:r>
    </w:p>
    <w:p>
      <w:pPr>
        <w:spacing w:before="75" w:after="0"/>
      </w:pPr>
      <w:r>
        <w:rPr/>
        <w:t xml:space="preserve">5.2.2 风投阶段统计分析</w:t>
      </w:r>
    </w:p>
    <w:p>
      <w:pPr>
        <w:spacing w:before="75" w:after="0"/>
      </w:pPr>
      <w:r>
        <w:rPr/>
        <w:t xml:space="preserve">5.2.3 风投轮次统计分析</w:t>
      </w:r>
    </w:p>
    <w:p>
      <w:pPr>
        <w:spacing w:before="75" w:after="0"/>
      </w:pPr>
      <w:r>
        <w:rPr/>
        <w:t xml:space="preserve">5.2.4 风投企业区域分布</w:t>
      </w:r>
    </w:p>
    <w:p>
      <w:pPr>
        <w:spacing w:before="75" w:after="0"/>
      </w:pPr>
      <w:r>
        <w:rPr/>
        <w:t xml:space="preserve">5.2.5 风投管理资本地区分布</w:t>
      </w:r>
    </w:p>
    <w:p>
      <w:pPr>
        <w:spacing w:before="75" w:after="0"/>
      </w:pPr>
      <w:r>
        <w:rPr/>
        <w:t xml:space="preserve">5.2.6 风投机构持股比例分析</w:t>
      </w:r>
    </w:p>
    <w:p>
      <w:pPr>
        <w:spacing w:before="75" w:after="0"/>
      </w:pPr>
      <w:r>
        <w:rPr/>
        <w:t xml:space="preserve">5.2.7 被投资企业所处行业分布</w:t>
      </w:r>
    </w:p>
    <w:p>
      <w:pPr>
        <w:spacing w:before="75" w:after="0"/>
      </w:pPr>
      <w:r>
        <w:rPr/>
        <w:t xml:space="preserve">(1)vc投资企业行业分布情况</w:t>
      </w:r>
    </w:p>
    <w:p>
      <w:pPr>
        <w:spacing w:before="75" w:after="0"/>
      </w:pPr>
      <w:r>
        <w:rPr/>
        <w:t xml:space="preserve">(2)pe投资企业行业分布情况</w:t>
      </w:r>
    </w:p>
    <w:p>
      <w:pPr>
        <w:spacing w:before="75" w:after="0"/>
      </w:pPr>
      <w:r>
        <w:rPr/>
        <w:t xml:space="preserve">5.2.8 被投资企业地区分布分析</w:t>
      </w:r>
    </w:p>
    <w:p>
      <w:pPr>
        <w:spacing w:before="75" w:after="0"/>
      </w:pPr>
      <w:r>
        <w:rPr/>
        <w:t xml:space="preserve">(1)vc投资企业地区分布情况</w:t>
      </w:r>
    </w:p>
    <w:p>
      <w:pPr>
        <w:spacing w:before="75" w:after="0"/>
      </w:pPr>
      <w:r>
        <w:rPr/>
        <w:t xml:space="preserve">(2)pe投资企业地区分布情况</w:t>
      </w:r>
    </w:p>
    <w:p>
      <w:pPr>
        <w:spacing w:before="75" w:after="0"/>
      </w:pPr>
      <w:r>
        <w:rPr/>
        <w:t xml:space="preserve">5.3 风投机构主体特征分析</w:t>
      </w:r>
    </w:p>
    <w:p>
      <w:pPr>
        <w:spacing w:before="75" w:after="0"/>
      </w:pPr>
      <w:r>
        <w:rPr/>
        <w:t xml:space="preserve">5.3.1 本土机构注册资本规模分析</w:t>
      </w:r>
    </w:p>
    <w:p>
      <w:pPr>
        <w:spacing w:before="75" w:after="0"/>
      </w:pPr>
      <w:r>
        <w:rPr/>
        <w:t xml:space="preserve">5.3.2 风投机构类型分布分析</w:t>
      </w:r>
    </w:p>
    <w:p>
      <w:pPr>
        <w:spacing w:before="75" w:after="0"/>
      </w:pPr>
      <w:r>
        <w:rPr/>
        <w:t xml:space="preserve">5.3.3 风投机构组织模式分布</w:t>
      </w:r>
    </w:p>
    <w:p>
      <w:pPr>
        <w:spacing w:before="75" w:after="0"/>
      </w:pPr>
      <w:r>
        <w:rPr/>
        <w:t xml:space="preserve">5.3.4 风投机构管理模式分布</w:t>
      </w:r>
    </w:p>
    <w:p>
      <w:pPr>
        <w:spacing w:before="75" w:after="0"/>
      </w:pPr>
      <w:r>
        <w:rPr/>
        <w:t xml:space="preserve">5.3.5 风投机构经营年限分布</w:t>
      </w:r>
    </w:p>
    <w:p>
      <w:pPr>
        <w:spacing w:before="75" w:after="0"/>
      </w:pPr>
      <w:r>
        <w:rPr/>
        <w:t xml:space="preserve">5.4 风投行业经营运作分析</w:t>
      </w:r>
    </w:p>
    <w:p>
      <w:pPr>
        <w:spacing w:before="75" w:after="0"/>
      </w:pPr>
      <w:r>
        <w:rPr/>
        <w:t xml:space="preserve">5.4.1 风投行业资金来源结构</w:t>
      </w:r>
    </w:p>
    <w:p>
      <w:pPr>
        <w:spacing w:before="75" w:after="0"/>
      </w:pPr>
      <w:r>
        <w:rPr/>
        <w:t xml:space="preserve">5.4.2 风投机构投资绩效分析</w:t>
      </w:r>
    </w:p>
    <w:p>
      <w:pPr>
        <w:spacing w:before="75" w:after="0"/>
      </w:pPr>
      <w:r>
        <w:rPr/>
        <w:t xml:space="preserve">5.4.3 风投行业运作成本分析</w:t>
      </w:r>
    </w:p>
    <w:p>
      <w:pPr>
        <w:spacing w:before="75" w:after="0"/>
      </w:pPr>
      <w:r>
        <w:rPr/>
        <w:t xml:space="preserve">5.4.4 风投行业运作模式分析</w:t>
      </w:r>
    </w:p>
    <w:p>
      <w:pPr>
        <w:spacing w:before="75" w:after="0"/>
      </w:pPr>
      <w:r>
        <w:rPr/>
        <w:t xml:space="preserve">5.5 中外风投机构对比分析</w:t>
      </w:r>
    </w:p>
    <w:p>
      <w:pPr>
        <w:spacing w:before="75" w:after="0"/>
      </w:pPr>
      <w:r>
        <w:rPr/>
        <w:t xml:space="preserve">5.5.1 中外风投机构风险资本总量对比</w:t>
      </w:r>
    </w:p>
    <w:p>
      <w:pPr>
        <w:spacing w:before="75" w:after="0"/>
      </w:pPr>
      <w:r>
        <w:rPr/>
        <w:t xml:space="preserve">5.5.2 中外风投机构投资总量对比分析</w:t>
      </w:r>
    </w:p>
    <w:p>
      <w:pPr>
        <w:spacing w:before="75" w:after="0"/>
      </w:pPr>
      <w:r>
        <w:rPr/>
        <w:t xml:space="preserve">5.5.3 中外风投机构投资强度差异对比</w:t>
      </w:r>
    </w:p>
    <w:p>
      <w:pPr>
        <w:spacing w:before="75" w:after="0"/>
      </w:pPr>
      <w:r>
        <w:rPr/>
        <w:t xml:space="preserve">5.5.4 中外风投机构募资规模对比分析</w:t>
      </w:r>
    </w:p>
    <w:p>
      <w:pPr>
        <w:spacing w:before="75" w:after="0"/>
      </w:pPr>
      <w:r>
        <w:rPr/>
        <w:t xml:space="preserve">5.5.5 中外风投机构风险资本来源对比</w:t>
      </w:r>
    </w:p>
    <w:p>
      <w:pPr>
        <w:spacing w:before="75" w:after="0"/>
      </w:pPr>
      <w:r>
        <w:rPr/>
        <w:t xml:space="preserve">5.6 重点风投事件统计分析</w:t>
      </w:r>
    </w:p>
    <w:p>
      <w:pPr>
        <w:spacing w:before="75" w:after="0"/>
      </w:pPr>
      <w:r>
        <w:rPr>
          <w:b w:val="1"/>
          <w:bCs w:val="1"/>
        </w:rPr>
        <w:t xml:space="preserve">第六章 风投行业退出渠道分析</w:t>
      </w:r>
    </w:p>
    <w:p>
      <w:pPr>
        <w:spacing w:before="75" w:after="0"/>
      </w:pPr>
      <w:r>
        <w:rPr/>
        <w:t xml:space="preserve">6.1 风投行业ipo退出渠道分析</w:t>
      </w:r>
    </w:p>
    <w:p>
      <w:pPr>
        <w:spacing w:before="75" w:after="0"/>
      </w:pPr>
      <w:r>
        <w:rPr/>
        <w:t xml:space="preserve">6.1.1 风投企业ipo退出规模分析</w:t>
      </w:r>
    </w:p>
    <w:p>
      <w:pPr>
        <w:spacing w:before="75" w:after="0"/>
      </w:pPr>
      <w:r>
        <w:rPr/>
        <w:t xml:space="preserve">6.1.2 风投企业ipo退出操作方式</w:t>
      </w:r>
    </w:p>
    <w:p>
      <w:pPr>
        <w:spacing w:before="75" w:after="0"/>
      </w:pPr>
      <w:r>
        <w:rPr/>
        <w:t xml:space="preserve">6.1.3 具有风投背景ipo企业行业分布</w:t>
      </w:r>
    </w:p>
    <w:p>
      <w:pPr>
        <w:spacing w:before="75" w:after="0"/>
      </w:pPr>
      <w:r>
        <w:rPr/>
        <w:t xml:space="preserve">6.1.4 具有风投背景ipo企业市场分布</w:t>
      </w:r>
    </w:p>
    <w:p>
      <w:pPr>
        <w:spacing w:before="75" w:after="0"/>
      </w:pPr>
      <w:r>
        <w:rPr/>
        <w:t xml:space="preserve">6.1.5 风投企业ipo退出效益分析</w:t>
      </w:r>
    </w:p>
    <w:p>
      <w:pPr>
        <w:spacing w:before="75" w:after="0"/>
      </w:pPr>
      <w:r>
        <w:rPr/>
        <w:t xml:space="preserve">6.2 风投行业并购退出渠道分析</w:t>
      </w:r>
    </w:p>
    <w:p>
      <w:pPr>
        <w:spacing w:before="75" w:after="0"/>
      </w:pPr>
      <w:r>
        <w:rPr/>
        <w:t xml:space="preserve">6.2.1 风投企业并购退出规模分析</w:t>
      </w:r>
    </w:p>
    <w:p>
      <w:pPr>
        <w:spacing w:before="75" w:after="0"/>
      </w:pPr>
      <w:r>
        <w:rPr/>
        <w:t xml:space="preserve">6.2.2 风投企业并购退出操作方式</w:t>
      </w:r>
    </w:p>
    <w:p>
      <w:pPr>
        <w:spacing w:before="75" w:after="0"/>
      </w:pPr>
      <w:r>
        <w:rPr/>
        <w:t xml:space="preserve">6.2.3 风投企业并购退出行业分布</w:t>
      </w:r>
    </w:p>
    <w:p>
      <w:pPr>
        <w:spacing w:before="75" w:after="0"/>
      </w:pPr>
      <w:r>
        <w:rPr/>
        <w:t xml:space="preserve">6.2.4 风投企业并购退出风险分析</w:t>
      </w:r>
    </w:p>
    <w:p>
      <w:pPr>
        <w:spacing w:before="75" w:after="0"/>
      </w:pPr>
      <w:r>
        <w:rPr/>
        <w:t xml:space="preserve">6.2.5 风投企业并购退出效益分析</w:t>
      </w:r>
    </w:p>
    <w:p>
      <w:pPr>
        <w:spacing w:before="75" w:after="0"/>
      </w:pPr>
      <w:r>
        <w:rPr/>
        <w:t xml:space="preserve">6.3 风投行业转售退出渠道分析</w:t>
      </w:r>
    </w:p>
    <w:p>
      <w:pPr>
        <w:spacing w:before="75" w:after="0"/>
      </w:pPr>
      <w:r>
        <w:rPr/>
        <w:t xml:space="preserve">6.3.1 风投企业转售退出规模分析</w:t>
      </w:r>
    </w:p>
    <w:p>
      <w:pPr>
        <w:spacing w:before="75" w:after="0"/>
      </w:pPr>
      <w:r>
        <w:rPr/>
        <w:t xml:space="preserve">6.3.2 风投企业转售退出操作方式</w:t>
      </w:r>
    </w:p>
    <w:p>
      <w:pPr>
        <w:spacing w:before="75" w:after="0"/>
      </w:pPr>
      <w:r>
        <w:rPr/>
        <w:t xml:space="preserve">6.3.3 风投企业转售退出风险分析</w:t>
      </w:r>
    </w:p>
    <w:p>
      <w:pPr>
        <w:spacing w:before="75" w:after="0"/>
      </w:pPr>
      <w:r>
        <w:rPr/>
        <w:t xml:space="preserve">6.3.4 风投企业转售退出效益分析</w:t>
      </w:r>
    </w:p>
    <w:p>
      <w:pPr>
        <w:spacing w:before="75" w:after="0"/>
      </w:pPr>
      <w:r>
        <w:rPr/>
        <w:t xml:space="preserve">6.4 风投行业回购退出渠道分析</w:t>
      </w:r>
    </w:p>
    <w:p>
      <w:pPr>
        <w:spacing w:before="75" w:after="0"/>
      </w:pPr>
      <w:r>
        <w:rPr/>
        <w:t xml:space="preserve">6.4.1 风投企业回购退出规模分析</w:t>
      </w:r>
    </w:p>
    <w:p>
      <w:pPr>
        <w:spacing w:before="75" w:after="0"/>
      </w:pPr>
      <w:r>
        <w:rPr/>
        <w:t xml:space="preserve">6.4.2 风投企业回购退出的操作方式</w:t>
      </w:r>
    </w:p>
    <w:p>
      <w:pPr>
        <w:spacing w:before="75" w:after="0"/>
      </w:pPr>
      <w:r>
        <w:rPr/>
        <w:t xml:space="preserve">6.4.3 风投企业回购退出风险分析</w:t>
      </w:r>
    </w:p>
    <w:p>
      <w:pPr>
        <w:spacing w:before="75" w:after="0"/>
      </w:pPr>
      <w:r>
        <w:rPr/>
        <w:t xml:space="preserve">6.4.4 风投企业回购退出效益分析</w:t>
      </w:r>
    </w:p>
    <w:p>
      <w:pPr>
        <w:spacing w:before="75" w:after="0"/>
      </w:pPr>
      <w:r>
        <w:rPr/>
        <w:t xml:space="preserve">6.5 风投行业收购退出渠道分析</w:t>
      </w:r>
    </w:p>
    <w:p>
      <w:pPr>
        <w:spacing w:before="75" w:after="0"/>
      </w:pPr>
      <w:r>
        <w:rPr/>
        <w:t xml:space="preserve">6.5.1 风投企业收购退出规模分析</w:t>
      </w:r>
    </w:p>
    <w:p>
      <w:pPr>
        <w:spacing w:before="75" w:after="0"/>
      </w:pPr>
      <w:r>
        <w:rPr/>
        <w:t xml:space="preserve">6.5.2 风投企业收购退出操作方式</w:t>
      </w:r>
    </w:p>
    <w:p>
      <w:pPr>
        <w:spacing w:before="75" w:after="0"/>
      </w:pPr>
      <w:r>
        <w:rPr/>
        <w:t xml:space="preserve">6.5.3 风投企业收购退出风险分析</w:t>
      </w:r>
    </w:p>
    <w:p>
      <w:pPr>
        <w:spacing w:before="75" w:after="0"/>
      </w:pPr>
      <w:r>
        <w:rPr/>
        <w:t xml:space="preserve">6.5.4 风投企业收购退出效益分析</w:t>
      </w:r>
    </w:p>
    <w:p>
      <w:pPr>
        <w:spacing w:before="75" w:after="0"/>
      </w:pPr>
      <w:r>
        <w:rPr/>
        <w:t xml:space="preserve">6.6 风投行业最优退出方式选择</w:t>
      </w:r>
    </w:p>
    <w:p>
      <w:pPr>
        <w:spacing w:before="75" w:after="0"/>
      </w:pPr>
      <w:r>
        <w:rPr/>
        <w:t xml:space="preserve">6.6.1 风投行业退出方式对比</w:t>
      </w:r>
    </w:p>
    <w:p>
      <w:pPr>
        <w:spacing w:before="75" w:after="0"/>
      </w:pPr>
      <w:r>
        <w:rPr/>
        <w:t xml:space="preserve">(1)风投行业退出效益对比</w:t>
      </w:r>
    </w:p>
    <w:p>
      <w:pPr>
        <w:spacing w:before="75" w:after="0"/>
      </w:pPr>
      <w:r>
        <w:rPr/>
        <w:t xml:space="preserve">(2)风险资本股权转让退出结构</w:t>
      </w:r>
    </w:p>
    <w:p>
      <w:pPr>
        <w:spacing w:before="75" w:after="0"/>
      </w:pPr>
      <w:r>
        <w:rPr/>
        <w:t xml:space="preserve">6.6.2 国外风投行业退出经验</w:t>
      </w:r>
    </w:p>
    <w:p>
      <w:pPr>
        <w:spacing w:before="75" w:after="0"/>
      </w:pPr>
      <w:r>
        <w:rPr/>
        <w:t xml:space="preserve">(1)美国市场中心型退出模式</w:t>
      </w:r>
    </w:p>
    <w:p>
      <w:pPr>
        <w:spacing w:before="75" w:after="0"/>
      </w:pPr>
      <w:r>
        <w:rPr/>
        <w:t xml:space="preserve">(2)德国银行中心型退出模式</w:t>
      </w:r>
    </w:p>
    <w:p>
      <w:pPr>
        <w:spacing w:before="75" w:after="0"/>
      </w:pPr>
      <w:r>
        <w:rPr/>
        <w:t xml:space="preserve">(3)以色列政府中心型退出模式</w:t>
      </w:r>
    </w:p>
    <w:p>
      <w:pPr>
        <w:spacing w:before="75" w:after="0"/>
      </w:pPr>
      <w:r>
        <w:rPr/>
        <w:t xml:space="preserve">6.6.3 风投行业退出方式选择建议</w:t>
      </w:r>
    </w:p>
    <w:p>
      <w:pPr>
        <w:spacing w:before="75" w:after="0"/>
      </w:pPr>
      <w:r>
        <w:rPr>
          <w:b w:val="1"/>
          <w:bCs w:val="1"/>
        </w:rPr>
        <w:t xml:space="preserve">第七章 中国风投经典案例分析</w:t>
      </w:r>
    </w:p>
    <w:p>
      <w:pPr>
        <w:spacing w:before="75" w:after="0"/>
      </w:pPr>
      <w:r>
        <w:rPr/>
        <w:t xml:space="preserve">7.1 风投成功案例分析——商业模式</w:t>
      </w:r>
    </w:p>
    <w:p>
      <w:pPr>
        <w:spacing w:before="75" w:after="0"/>
      </w:pPr>
      <w:r>
        <w:rPr/>
        <w:t xml:space="preserve">7.1.1 活跃传媒风投案例分析</w:t>
      </w:r>
    </w:p>
    <w:p>
      <w:pPr>
        <w:spacing w:before="75" w:after="0"/>
      </w:pPr>
      <w:r>
        <w:rPr/>
        <w:t xml:space="preserve">(1)企业发展特色分析</w:t>
      </w:r>
    </w:p>
    <w:p>
      <w:pPr>
        <w:spacing w:before="75" w:after="0"/>
      </w:pPr>
      <w:r>
        <w:rPr/>
        <w:t xml:space="preserve">(2)传媒行业背景分析</w:t>
      </w:r>
    </w:p>
    <w:p>
      <w:pPr>
        <w:spacing w:before="75" w:after="0"/>
      </w:pPr>
      <w:r>
        <w:rPr/>
        <w:t xml:space="preserve">(3)企业经营模式分析</w:t>
      </w:r>
    </w:p>
    <w:p>
      <w:pPr>
        <w:spacing w:before="75" w:after="0"/>
      </w:pPr>
      <w:r>
        <w:rPr/>
        <w:t xml:space="preserve">(4)风投过程分析</w:t>
      </w:r>
    </w:p>
    <w:p>
      <w:pPr>
        <w:spacing w:before="75" w:after="0"/>
      </w:pPr>
      <w:r>
        <w:rPr/>
        <w:t xml:space="preserve">(5)案例成功因素评价</w:t>
      </w:r>
    </w:p>
    <w:p>
      <w:pPr>
        <w:spacing w:before="75" w:after="0"/>
      </w:pPr>
      <w:r>
        <w:rPr/>
        <w:t xml:space="preserve">7.1.2 泰格医药风投案例分析</w:t>
      </w:r>
    </w:p>
    <w:p>
      <w:pPr>
        <w:spacing w:before="75" w:after="0"/>
      </w:pPr>
      <w:r>
        <w:rPr/>
        <w:t xml:space="preserve">(1)企业基本信息简介</w:t>
      </w:r>
    </w:p>
    <w:p>
      <w:pPr>
        <w:spacing w:before="75" w:after="0"/>
      </w:pPr>
      <w:r>
        <w:rPr/>
        <w:t xml:space="preserve">(2)医药行业背景分析</w:t>
      </w:r>
    </w:p>
    <w:p>
      <w:pPr>
        <w:spacing w:before="75" w:after="0"/>
      </w:pPr>
      <w:r>
        <w:rPr/>
        <w:t xml:space="preserve">(3)企业发展优势分析</w:t>
      </w:r>
    </w:p>
    <w:p>
      <w:pPr>
        <w:spacing w:before="75" w:after="0"/>
      </w:pPr>
      <w:r>
        <w:rPr/>
        <w:t xml:space="preserve">(4)风投过程分析</w:t>
      </w:r>
    </w:p>
    <w:p>
      <w:pPr>
        <w:spacing w:before="75" w:after="0"/>
      </w:pPr>
      <w:r>
        <w:rPr/>
        <w:t xml:space="preserve">(5)案例成功因素评价</w:t>
      </w:r>
    </w:p>
    <w:p>
      <w:pPr>
        <w:spacing w:before="75" w:after="0"/>
      </w:pPr>
      <w:r>
        <w:rPr/>
        <w:t xml:space="preserve">7.1.3 瑞思学科英语风投案例分析</w:t>
      </w:r>
    </w:p>
    <w:p>
      <w:pPr>
        <w:spacing w:before="75" w:after="0"/>
      </w:pPr>
      <w:r>
        <w:rPr/>
        <w:t xml:space="preserve">(1)企业基本信息简介</w:t>
      </w:r>
    </w:p>
    <w:p>
      <w:pPr>
        <w:spacing w:before="75" w:after="0"/>
      </w:pPr>
      <w:r>
        <w:rPr/>
        <w:t xml:space="preserve">(2)企业商业模式分析</w:t>
      </w:r>
    </w:p>
    <w:p>
      <w:pPr>
        <w:spacing w:before="75" w:after="0"/>
      </w:pPr>
      <w:r>
        <w:rPr/>
        <w:t xml:space="preserve">(3)迪拜基金投资过程</w:t>
      </w:r>
    </w:p>
    <w:p>
      <w:pPr>
        <w:spacing w:before="75" w:after="0"/>
      </w:pPr>
      <w:r>
        <w:rPr/>
        <w:t xml:space="preserve">(4)案例成功因素分析</w:t>
      </w:r>
    </w:p>
    <w:p>
      <w:pPr>
        <w:spacing w:before="75" w:after="0"/>
      </w:pPr>
      <w:r>
        <w:rPr/>
        <w:t xml:space="preserve">7.1.4 蜘蛛网风投案例分析</w:t>
      </w:r>
    </w:p>
    <w:p>
      <w:pPr>
        <w:spacing w:before="75" w:after="0"/>
      </w:pPr>
      <w:r>
        <w:rPr/>
        <w:t xml:space="preserve">(1)企业基本信息简介</w:t>
      </w:r>
    </w:p>
    <w:p>
      <w:pPr>
        <w:spacing w:before="75" w:after="0"/>
      </w:pPr>
      <w:r>
        <w:rPr/>
        <w:t xml:space="preserve">(2)企业商业模式分析</w:t>
      </w:r>
    </w:p>
    <w:p>
      <w:pPr>
        <w:spacing w:before="75" w:after="0"/>
      </w:pPr>
      <w:r>
        <w:rPr/>
        <w:t xml:space="preserve">(3)企业核心竞争力分析</w:t>
      </w:r>
    </w:p>
    <w:p>
      <w:pPr>
        <w:spacing w:before="75" w:after="0"/>
      </w:pPr>
      <w:r>
        <w:rPr/>
        <w:t xml:space="preserve">(4)合心资本投资过程</w:t>
      </w:r>
    </w:p>
    <w:p>
      <w:pPr>
        <w:spacing w:before="75" w:after="0"/>
      </w:pPr>
      <w:r>
        <w:rPr/>
        <w:t xml:space="preserve">(5)案例成功因素分析</w:t>
      </w:r>
    </w:p>
    <w:p>
      <w:pPr>
        <w:spacing w:before="75" w:after="0"/>
      </w:pPr>
      <w:r>
        <w:rPr/>
        <w:t xml:space="preserve">7.1.5 橄榄网风投案例分析</w:t>
      </w:r>
    </w:p>
    <w:p>
      <w:pPr>
        <w:spacing w:before="75" w:after="0"/>
      </w:pPr>
      <w:r>
        <w:rPr/>
        <w:t xml:space="preserve">(1)企业基本信息简介</w:t>
      </w:r>
    </w:p>
    <w:p>
      <w:pPr>
        <w:spacing w:before="75" w:after="0"/>
      </w:pPr>
      <w:r>
        <w:rPr/>
        <w:t xml:space="preserve">(2)企业商业模式分析</w:t>
      </w:r>
    </w:p>
    <w:p>
      <w:pPr>
        <w:spacing w:before="75" w:after="0"/>
      </w:pPr>
      <w:r>
        <w:rPr/>
        <w:t xml:space="preserve">(3)风投过程分析</w:t>
      </w:r>
    </w:p>
    <w:p>
      <w:pPr>
        <w:spacing w:before="75" w:after="0"/>
      </w:pPr>
      <w:r>
        <w:rPr/>
        <w:t xml:space="preserve">(4)案例成功因素分析</w:t>
      </w:r>
    </w:p>
    <w:p>
      <w:pPr>
        <w:spacing w:before="75" w:after="0"/>
      </w:pPr>
      <w:r>
        <w:rPr/>
        <w:t xml:space="preserve">7.2 风投成功案例分析——蓝海开拓</w:t>
      </w:r>
    </w:p>
    <w:p>
      <w:pPr>
        <w:spacing w:before="75" w:after="0"/>
      </w:pPr>
      <w:r>
        <w:rPr/>
        <w:t xml:space="preserve">7.2.1 亿动广告传媒风投案例分析</w:t>
      </w:r>
    </w:p>
    <w:p>
      <w:pPr>
        <w:spacing w:before="75" w:after="0"/>
      </w:pPr>
      <w:r>
        <w:rPr/>
        <w:t xml:space="preserve">(1)传媒行业背景分析</w:t>
      </w:r>
    </w:p>
    <w:p>
      <w:pPr>
        <w:spacing w:before="75" w:after="0"/>
      </w:pPr>
      <w:r>
        <w:rPr/>
        <w:t xml:space="preserve">(2)企业基本信息简介</w:t>
      </w:r>
    </w:p>
    <w:p>
      <w:pPr>
        <w:spacing w:before="75" w:after="0"/>
      </w:pPr>
      <w:r>
        <w:rPr/>
        <w:t xml:space="preserve">(3)风投过程分析</w:t>
      </w:r>
    </w:p>
    <w:p>
      <w:pPr>
        <w:spacing w:before="75" w:after="0"/>
      </w:pPr>
      <w:r>
        <w:rPr/>
        <w:t xml:space="preserve">(4)案例成功因素分析</w:t>
      </w:r>
    </w:p>
    <w:p>
      <w:pPr>
        <w:spacing w:before="75" w:after="0"/>
      </w:pPr>
      <w:r>
        <w:rPr/>
        <w:t xml:space="preserve">7.2.2 校园梦网风投案例分析</w:t>
      </w:r>
    </w:p>
    <w:p>
      <w:pPr>
        <w:spacing w:before="75" w:after="0"/>
      </w:pPr>
      <w:r>
        <w:rPr/>
        <w:t xml:space="preserve">(1)企业基本信息简介</w:t>
      </w:r>
    </w:p>
    <w:p>
      <w:pPr>
        <w:spacing w:before="75" w:after="0"/>
      </w:pPr>
      <w:r>
        <w:rPr/>
        <w:t xml:space="preserve">(2)企业商业模式分析</w:t>
      </w:r>
    </w:p>
    <w:p>
      <w:pPr>
        <w:spacing w:before="75" w:after="0"/>
      </w:pPr>
      <w:r>
        <w:rPr/>
        <w:t xml:space="preserve">(3)红杉资本投资过程</w:t>
      </w:r>
    </w:p>
    <w:p>
      <w:pPr>
        <w:spacing w:before="75" w:after="0"/>
      </w:pPr>
      <w:r>
        <w:rPr/>
        <w:t xml:space="preserve">(4)案例成功因素分析</w:t>
      </w:r>
    </w:p>
    <w:p>
      <w:pPr>
        <w:spacing w:before="75" w:after="0"/>
      </w:pPr>
      <w:r>
        <w:rPr/>
        <w:t xml:space="preserve">7.2.3 汇众教育风投案例分析</w:t>
      </w:r>
    </w:p>
    <w:p>
      <w:pPr>
        <w:spacing w:before="75" w:after="0"/>
      </w:pPr>
      <w:r>
        <w:rPr/>
        <w:t xml:space="preserve">(1)企业基本信息简介</w:t>
      </w:r>
    </w:p>
    <w:p>
      <w:pPr>
        <w:spacing w:before="75" w:after="0"/>
      </w:pPr>
      <w:r>
        <w:rPr/>
        <w:t xml:space="preserve">(2)动漫产业背景分析</w:t>
      </w:r>
    </w:p>
    <w:p>
      <w:pPr>
        <w:spacing w:before="75" w:after="0"/>
      </w:pPr>
      <w:r>
        <w:rPr/>
        <w:t xml:space="preserve">(3)凯鹏华盈投资过程</w:t>
      </w:r>
    </w:p>
    <w:p>
      <w:pPr>
        <w:spacing w:before="75" w:after="0"/>
      </w:pPr>
      <w:r>
        <w:rPr/>
        <w:t xml:space="preserve">(4)案例成功因素分析</w:t>
      </w:r>
    </w:p>
    <w:p>
      <w:pPr>
        <w:spacing w:before="75" w:after="0"/>
      </w:pPr>
      <w:r>
        <w:rPr/>
        <w:t xml:space="preserve">7.2.4 土豆网风投案例分析</w:t>
      </w:r>
    </w:p>
    <w:p>
      <w:pPr>
        <w:spacing w:before="75" w:after="0"/>
      </w:pPr>
      <w:r>
        <w:rPr/>
        <w:t xml:space="preserve">(1)企业基本信息简介</w:t>
      </w:r>
    </w:p>
    <w:p>
      <w:pPr>
        <w:spacing w:before="75" w:after="0"/>
      </w:pPr>
      <w:r>
        <w:rPr/>
        <w:t xml:space="preserve">(2)企业发展动因分析</w:t>
      </w:r>
    </w:p>
    <w:p>
      <w:pPr>
        <w:spacing w:before="75" w:after="0"/>
      </w:pPr>
      <w:r>
        <w:rPr/>
        <w:t xml:space="preserve">(3)风投过程分析</w:t>
      </w:r>
    </w:p>
    <w:p>
      <w:pPr>
        <w:spacing w:before="75" w:after="0"/>
      </w:pPr>
      <w:r>
        <w:rPr/>
        <w:t xml:space="preserve">(4)案例成功因素分析</w:t>
      </w:r>
    </w:p>
    <w:p>
      <w:pPr>
        <w:spacing w:before="75" w:after="0"/>
      </w:pPr>
      <w:r>
        <w:rPr/>
        <w:t xml:space="preserve">7.3 风投成功案例分析——差异战略</w:t>
      </w:r>
    </w:p>
    <w:p>
      <w:pPr>
        <w:spacing w:before="75" w:after="0"/>
      </w:pPr>
      <w:r>
        <w:rPr/>
        <w:t xml:space="preserve">7.3.1 两岸咖啡风投案例分析</w:t>
      </w:r>
    </w:p>
    <w:p>
      <w:pPr>
        <w:spacing w:before="75" w:after="0"/>
      </w:pPr>
      <w:r>
        <w:rPr/>
        <w:t xml:space="preserve">(1)企业基本信息简介</w:t>
      </w:r>
    </w:p>
    <w:p>
      <w:pPr>
        <w:spacing w:before="75" w:after="0"/>
      </w:pPr>
      <w:r>
        <w:rPr/>
        <w:t xml:space="preserve">(2)企业差异化发展优势</w:t>
      </w:r>
    </w:p>
    <w:p>
      <w:pPr>
        <w:spacing w:before="75" w:after="0"/>
      </w:pPr>
      <w:r>
        <w:rPr/>
        <w:t xml:space="preserve">(3)高盛集团投资过程</w:t>
      </w:r>
    </w:p>
    <w:p>
      <w:pPr>
        <w:spacing w:before="75" w:after="0"/>
      </w:pPr>
      <w:r>
        <w:rPr/>
        <w:t xml:space="preserve">(4)案例成功因素分析</w:t>
      </w:r>
    </w:p>
    <w:p>
      <w:pPr>
        <w:spacing w:before="75" w:after="0"/>
      </w:pPr>
      <w:r>
        <w:rPr/>
        <w:t xml:space="preserve">7.3.2 大自然地板风投案例分析</w:t>
      </w:r>
    </w:p>
    <w:p>
      <w:pPr>
        <w:spacing w:before="75" w:after="0"/>
      </w:pPr>
      <w:r>
        <w:rPr/>
        <w:t xml:space="preserve">(1)企业基本信息简介</w:t>
      </w:r>
    </w:p>
    <w:p>
      <w:pPr>
        <w:spacing w:before="75" w:after="0"/>
      </w:pPr>
      <w:r>
        <w:rPr/>
        <w:t xml:space="preserve">(2)企业差异化发展优势</w:t>
      </w:r>
    </w:p>
    <w:p>
      <w:pPr>
        <w:spacing w:before="75" w:after="0"/>
      </w:pPr>
      <w:r>
        <w:rPr/>
        <w:t xml:space="preserve">(3)风投过程分析</w:t>
      </w:r>
    </w:p>
    <w:p>
      <w:pPr>
        <w:spacing w:before="75" w:after="0"/>
      </w:pPr>
      <w:r>
        <w:rPr/>
        <w:t xml:space="preserve">(4)案例成功因素分析</w:t>
      </w:r>
    </w:p>
    <w:p>
      <w:pPr>
        <w:spacing w:before="75" w:after="0"/>
      </w:pPr>
      <w:r>
        <w:rPr/>
        <w:t xml:space="preserve">7.3.3 东方剑桥风投案例分析</w:t>
      </w:r>
    </w:p>
    <w:p>
      <w:pPr>
        <w:spacing w:before="75" w:after="0"/>
      </w:pPr>
      <w:r>
        <w:rPr/>
        <w:t xml:space="preserve">(1)企业基本信息简介</w:t>
      </w:r>
    </w:p>
    <w:p>
      <w:pPr>
        <w:spacing w:before="75" w:after="0"/>
      </w:pPr>
      <w:r>
        <w:rPr/>
        <w:t xml:space="preserve">(2)企业差异化发展优势</w:t>
      </w:r>
    </w:p>
    <w:p>
      <w:pPr>
        <w:spacing w:before="75" w:after="0"/>
      </w:pPr>
      <w:r>
        <w:rPr/>
        <w:t xml:space="preserve">(3)启明创投投资过程</w:t>
      </w:r>
    </w:p>
    <w:p>
      <w:pPr>
        <w:spacing w:before="75" w:after="0"/>
      </w:pPr>
      <w:r>
        <w:rPr/>
        <w:t xml:space="preserve">(4)案例成功因素分析</w:t>
      </w:r>
    </w:p>
    <w:p>
      <w:pPr>
        <w:spacing w:before="75" w:after="0"/>
      </w:pPr>
      <w:r>
        <w:rPr/>
        <w:t xml:space="preserve">7.3.4 麦考林风投案例分析</w:t>
      </w:r>
    </w:p>
    <w:p>
      <w:pPr>
        <w:spacing w:before="75" w:after="0"/>
      </w:pPr>
      <w:r>
        <w:rPr/>
        <w:t xml:space="preserve">(1)企业基本信息简介</w:t>
      </w:r>
    </w:p>
    <w:p>
      <w:pPr>
        <w:spacing w:before="75" w:after="0"/>
      </w:pPr>
      <w:r>
        <w:rPr/>
        <w:t xml:space="preserve">(2)企业差异化发展优势</w:t>
      </w:r>
    </w:p>
    <w:p>
      <w:pPr>
        <w:spacing w:before="75" w:after="0"/>
      </w:pPr>
      <w:r>
        <w:rPr/>
        <w:t xml:space="preserve">(3)红杉资本投资过程</w:t>
      </w:r>
    </w:p>
    <w:p>
      <w:pPr>
        <w:spacing w:before="75" w:after="0"/>
      </w:pPr>
      <w:r>
        <w:rPr/>
        <w:t xml:space="preserve">(4)案例成功因素分析</w:t>
      </w:r>
    </w:p>
    <w:p>
      <w:pPr>
        <w:spacing w:before="75" w:after="0"/>
      </w:pPr>
      <w:r>
        <w:rPr/>
        <w:t xml:space="preserve">7.3.5 “7天”酒店风投案例分析</w:t>
      </w:r>
    </w:p>
    <w:p>
      <w:pPr>
        <w:spacing w:before="75" w:after="0"/>
      </w:pPr>
      <w:r>
        <w:rPr/>
        <w:t xml:space="preserve">(1)企业基本信息简介</w:t>
      </w:r>
    </w:p>
    <w:p>
      <w:pPr>
        <w:spacing w:before="75" w:after="0"/>
      </w:pPr>
      <w:r>
        <w:rPr/>
        <w:t xml:space="preserve">(2)企业差异化发展优势</w:t>
      </w:r>
    </w:p>
    <w:p>
      <w:pPr>
        <w:spacing w:before="75" w:after="0"/>
      </w:pPr>
      <w:r>
        <w:rPr/>
        <w:t xml:space="preserve">(3)风投过程分析</w:t>
      </w:r>
    </w:p>
    <w:p>
      <w:pPr>
        <w:spacing w:before="75" w:after="0"/>
      </w:pPr>
      <w:r>
        <w:rPr/>
        <w:t xml:space="preserve">(4)案例成功因素分析</w:t>
      </w:r>
    </w:p>
    <w:p>
      <w:pPr>
        <w:spacing w:before="75" w:after="0"/>
      </w:pPr>
      <w:r>
        <w:rPr/>
        <w:t xml:space="preserve">7.4 风投成功案例分析——核心能力</w:t>
      </w:r>
    </w:p>
    <w:p>
      <w:pPr>
        <w:spacing w:before="75" w:after="0"/>
      </w:pPr>
      <w:r>
        <w:rPr/>
        <w:t xml:space="preserve">7.4.1 彩虹精化风投案例分析</w:t>
      </w:r>
    </w:p>
    <w:p>
      <w:pPr>
        <w:spacing w:before="75" w:after="0"/>
      </w:pPr>
      <w:r>
        <w:rPr/>
        <w:t xml:space="preserve">(1)企业基本信息简介</w:t>
      </w:r>
    </w:p>
    <w:p>
      <w:pPr>
        <w:spacing w:before="75" w:after="0"/>
      </w:pPr>
      <w:r>
        <w:rPr/>
        <w:t xml:space="preserve">(2)行业发展前景分析</w:t>
      </w:r>
    </w:p>
    <w:p>
      <w:pPr>
        <w:spacing w:before="75" w:after="0"/>
      </w:pPr>
      <w:r>
        <w:rPr/>
        <w:t xml:space="preserve">(3)企业核心能力分析</w:t>
      </w:r>
    </w:p>
    <w:p>
      <w:pPr>
        <w:spacing w:before="75" w:after="0"/>
      </w:pPr>
      <w:r>
        <w:rPr/>
        <w:t xml:space="preserve">(4)风投过程分析</w:t>
      </w:r>
    </w:p>
    <w:p>
      <w:pPr>
        <w:spacing w:before="75" w:after="0"/>
      </w:pPr>
      <w:r>
        <w:rPr/>
        <w:t xml:space="preserve">(5)案例成功因素分析</w:t>
      </w:r>
    </w:p>
    <w:p>
      <w:pPr>
        <w:spacing w:before="75" w:after="0"/>
      </w:pPr>
      <w:r>
        <w:rPr/>
        <w:t xml:space="preserve">7.4.2 精艺股份风投案例分析</w:t>
      </w:r>
    </w:p>
    <w:p>
      <w:pPr>
        <w:spacing w:before="75" w:after="0"/>
      </w:pPr>
      <w:r>
        <w:rPr/>
        <w:t xml:space="preserve">(1)投融双方合作缘由</w:t>
      </w:r>
    </w:p>
    <w:p>
      <w:pPr>
        <w:spacing w:before="75" w:after="0"/>
      </w:pPr>
      <w:r>
        <w:rPr/>
        <w:t xml:space="preserve">(2)融资企业基本信息</w:t>
      </w:r>
    </w:p>
    <w:p>
      <w:pPr>
        <w:spacing w:before="75" w:after="0"/>
      </w:pPr>
      <w:r>
        <w:rPr/>
        <w:t xml:space="preserve">(3)投资方的决策依据</w:t>
      </w:r>
    </w:p>
    <w:p>
      <w:pPr>
        <w:spacing w:before="75" w:after="0"/>
      </w:pPr>
      <w:r>
        <w:rPr/>
        <w:t xml:space="preserve">(4)风投过程分析</w:t>
      </w:r>
    </w:p>
    <w:p>
      <w:pPr>
        <w:spacing w:before="75" w:after="0"/>
      </w:pPr>
      <w:r>
        <w:rPr/>
        <w:t xml:space="preserve">7.4.3 玉柴工程机械风投案例分析</w:t>
      </w:r>
    </w:p>
    <w:p>
      <w:pPr>
        <w:spacing w:before="75" w:after="0"/>
      </w:pPr>
      <w:r>
        <w:rPr/>
        <w:t xml:space="preserve">(1)项目合作双方信息</w:t>
      </w:r>
    </w:p>
    <w:p>
      <w:pPr>
        <w:spacing w:before="75" w:after="0"/>
      </w:pPr>
      <w:r>
        <w:rPr/>
        <w:t xml:space="preserve">(2)风投对项目的评估</w:t>
      </w:r>
    </w:p>
    <w:p>
      <w:pPr>
        <w:spacing w:before="75" w:after="0"/>
      </w:pPr>
      <w:r>
        <w:rPr/>
        <w:t xml:space="preserve">(3)项目合作综合效益</w:t>
      </w:r>
    </w:p>
    <w:p>
      <w:pPr>
        <w:spacing w:before="75" w:after="0"/>
      </w:pPr>
      <w:r>
        <w:rPr/>
        <w:t xml:space="preserve">(4)风投过程分析</w:t>
      </w:r>
    </w:p>
    <w:p>
      <w:pPr>
        <w:spacing w:before="75" w:after="0"/>
      </w:pPr>
      <w:r>
        <w:rPr/>
        <w:t xml:space="preserve">7.4.4 蓝海酒店风投案例分析</w:t>
      </w:r>
    </w:p>
    <w:p>
      <w:pPr>
        <w:spacing w:before="75" w:after="0"/>
      </w:pPr>
      <w:r>
        <w:rPr/>
        <w:t xml:space="preserve">(1)企业基本信息简介</w:t>
      </w:r>
    </w:p>
    <w:p>
      <w:pPr>
        <w:spacing w:before="75" w:after="0"/>
      </w:pPr>
      <w:r>
        <w:rPr/>
        <w:t xml:space="preserve">(2)行业发展前景分析</w:t>
      </w:r>
    </w:p>
    <w:p>
      <w:pPr>
        <w:spacing w:before="75" w:after="0"/>
      </w:pPr>
      <w:r>
        <w:rPr/>
        <w:t xml:space="preserve">(3)企业核心能力分析</w:t>
      </w:r>
    </w:p>
    <w:p>
      <w:pPr>
        <w:spacing w:before="75" w:after="0"/>
      </w:pPr>
      <w:r>
        <w:rPr/>
        <w:t xml:space="preserve">(4)风投过程分析</w:t>
      </w:r>
    </w:p>
    <w:p>
      <w:pPr>
        <w:spacing w:before="75" w:after="0"/>
      </w:pPr>
      <w:r>
        <w:rPr/>
        <w:t xml:space="preserve">7.5 风投失败案例分析</w:t>
      </w:r>
    </w:p>
    <w:p>
      <w:pPr>
        <w:spacing w:before="75" w:after="0"/>
      </w:pPr>
      <w:r>
        <w:rPr/>
        <w:t xml:space="preserve">7.5.1 亿唐公司投资失败因素分析</w:t>
      </w:r>
    </w:p>
    <w:p>
      <w:pPr>
        <w:spacing w:before="75" w:after="0"/>
      </w:pPr>
      <w:r>
        <w:rPr/>
        <w:t xml:space="preserve">7.5.2 尚阳科技投资失败因素分析</w:t>
      </w:r>
    </w:p>
    <w:p>
      <w:pPr>
        <w:spacing w:before="75" w:after="0"/>
      </w:pPr>
      <w:r>
        <w:rPr/>
        <w:t xml:space="preserve">7.5.3 亚洲互动传媒失败因素分析</w:t>
      </w:r>
    </w:p>
    <w:p>
      <w:pPr>
        <w:spacing w:before="75" w:after="0"/>
      </w:pPr>
      <w:r>
        <w:rPr/>
        <w:t xml:space="preserve">7.5.4 itat投资失败因素分析</w:t>
      </w:r>
    </w:p>
    <w:p>
      <w:pPr>
        <w:spacing w:before="75" w:after="0"/>
      </w:pPr>
      <w:r>
        <w:rPr/>
        <w:t xml:space="preserve">7.5.5 ppg投资失败因素分析</w:t>
      </w:r>
    </w:p>
    <w:p>
      <w:pPr>
        <w:spacing w:before="75" w:after="0"/>
      </w:pPr>
      <w:r>
        <w:rPr>
          <w:b w:val="1"/>
          <w:bCs w:val="1"/>
        </w:rPr>
        <w:t xml:space="preserve">第八章 风投行业细分产业领域分析</w:t>
      </w:r>
    </w:p>
    <w:p>
      <w:pPr>
        <w:spacing w:before="75" w:after="0"/>
      </w:pPr>
      <w:r>
        <w:rPr/>
        <w:t xml:space="preserve">8.1 互联网行业风投状况分析</w:t>
      </w:r>
    </w:p>
    <w:p>
      <w:pPr>
        <w:spacing w:before="75" w:after="0"/>
      </w:pPr>
      <w:r>
        <w:rPr/>
        <w:t xml:space="preserve">8.1.1 互联网行业发展规模及前景分析</w:t>
      </w:r>
    </w:p>
    <w:p>
      <w:pPr>
        <w:spacing w:before="75" w:after="0"/>
      </w:pPr>
      <w:r>
        <w:rPr/>
        <w:t xml:space="preserve">8.1.2 互联网行业风投规模分析</w:t>
      </w:r>
    </w:p>
    <w:p>
      <w:pPr>
        <w:spacing w:before="75" w:after="0"/>
      </w:pPr>
      <w:r>
        <w:rPr/>
        <w:t xml:space="preserve">8.1.3 互联网行业主要风投案例</w:t>
      </w:r>
    </w:p>
    <w:p>
      <w:pPr>
        <w:spacing w:before="75" w:after="0"/>
      </w:pPr>
      <w:r>
        <w:rPr/>
        <w:t xml:space="preserve">8.1.4 互联网行业融资渠道分析</w:t>
      </w:r>
    </w:p>
    <w:p>
      <w:pPr>
        <w:spacing w:before="75" w:after="0"/>
      </w:pPr>
      <w:r>
        <w:rPr/>
        <w:t xml:space="preserve">8.1.5 互联网行业退出效益分析</w:t>
      </w:r>
    </w:p>
    <w:p>
      <w:pPr>
        <w:spacing w:before="75" w:after="0"/>
      </w:pPr>
      <w:r>
        <w:rPr/>
        <w:t xml:space="preserve">8.1.6 互联网行业风投趋势分析</w:t>
      </w:r>
    </w:p>
    <w:p>
      <w:pPr>
        <w:spacing w:before="75" w:after="0"/>
      </w:pPr>
      <w:r>
        <w:rPr/>
        <w:t xml:space="preserve">8.2 移动互联网行业风投状况分析</w:t>
      </w:r>
    </w:p>
    <w:p>
      <w:pPr>
        <w:spacing w:before="75" w:after="0"/>
      </w:pPr>
      <w:r>
        <w:rPr/>
        <w:t xml:space="preserve">8.2.1 移动互联网行业发展规模及前景分析</w:t>
      </w:r>
    </w:p>
    <w:p>
      <w:pPr>
        <w:spacing w:before="75" w:after="0"/>
      </w:pPr>
      <w:r>
        <w:rPr/>
        <w:t xml:space="preserve">8.2.2 移动互联网行业风投规模分析</w:t>
      </w:r>
    </w:p>
    <w:p>
      <w:pPr>
        <w:spacing w:before="75" w:after="0"/>
      </w:pPr>
      <w:r>
        <w:rPr/>
        <w:t xml:space="preserve">8.2.3 移动互联网行业主要风投案例</w:t>
      </w:r>
    </w:p>
    <w:p>
      <w:pPr>
        <w:spacing w:before="75" w:after="0"/>
      </w:pPr>
      <w:r>
        <w:rPr/>
        <w:t xml:space="preserve">8.2.4 移动互联网行业融资渠道分析</w:t>
      </w:r>
    </w:p>
    <w:p>
      <w:pPr>
        <w:spacing w:before="75" w:after="0"/>
      </w:pPr>
      <w:r>
        <w:rPr/>
        <w:t xml:space="preserve">8.2.5 移动互联网行业退出效益分析</w:t>
      </w:r>
    </w:p>
    <w:p>
      <w:pPr>
        <w:spacing w:before="75" w:after="0"/>
      </w:pPr>
      <w:r>
        <w:rPr/>
        <w:t xml:space="preserve">8.2.6 移动互联网行业风投趋势分析</w:t>
      </w:r>
    </w:p>
    <w:p>
      <w:pPr>
        <w:spacing w:before="75" w:after="0"/>
      </w:pPr>
      <w:r>
        <w:rPr/>
        <w:t xml:space="preserve">8.3 现代化农业风投状况分析</w:t>
      </w:r>
    </w:p>
    <w:p>
      <w:pPr>
        <w:spacing w:before="75" w:after="0"/>
      </w:pPr>
      <w:r>
        <w:rPr/>
        <w:t xml:space="preserve">8.3.1 现代化农业发展规模及前景分析</w:t>
      </w:r>
    </w:p>
    <w:p>
      <w:pPr>
        <w:spacing w:before="75" w:after="0"/>
      </w:pPr>
      <w:r>
        <w:rPr/>
        <w:t xml:space="preserve">8.3.2 现代化农业风投规模分析</w:t>
      </w:r>
    </w:p>
    <w:p>
      <w:pPr>
        <w:spacing w:before="75" w:after="0"/>
      </w:pPr>
      <w:r>
        <w:rPr/>
        <w:t xml:space="preserve">8.3.3 现代化农业主要风投案例</w:t>
      </w:r>
    </w:p>
    <w:p>
      <w:pPr>
        <w:spacing w:before="75" w:after="0"/>
      </w:pPr>
      <w:r>
        <w:rPr/>
        <w:t xml:space="preserve">8.3.4 现代化农业融资渠道分析</w:t>
      </w:r>
    </w:p>
    <w:p>
      <w:pPr>
        <w:spacing w:before="75" w:after="0"/>
      </w:pPr>
      <w:r>
        <w:rPr/>
        <w:t xml:space="preserve">8.3.5 现代化农业退出效益分析</w:t>
      </w:r>
    </w:p>
    <w:p>
      <w:pPr>
        <w:spacing w:before="75" w:after="0"/>
      </w:pPr>
      <w:r>
        <w:rPr/>
        <w:t xml:space="preserve">8.3.6 现代化农业风投趋势分析</w:t>
      </w:r>
    </w:p>
    <w:p>
      <w:pPr>
        <w:spacing w:before="75" w:after="0"/>
      </w:pPr>
      <w:r>
        <w:rPr/>
        <w:t xml:space="preserve">8.4 医疗健康行业风投状况分析</w:t>
      </w:r>
    </w:p>
    <w:p>
      <w:pPr>
        <w:spacing w:before="75" w:after="0"/>
      </w:pPr>
      <w:r>
        <w:rPr/>
        <w:t xml:space="preserve">8.4.1 医疗健康行业发展规模及前景分析</w:t>
      </w:r>
    </w:p>
    <w:p>
      <w:pPr>
        <w:spacing w:before="75" w:after="0"/>
      </w:pPr>
      <w:r>
        <w:rPr/>
        <w:t xml:space="preserve">8.4.2 医疗健康行业风投规模分析</w:t>
      </w:r>
    </w:p>
    <w:p>
      <w:pPr>
        <w:spacing w:before="75" w:after="0"/>
      </w:pPr>
      <w:r>
        <w:rPr/>
        <w:t xml:space="preserve">8.4.3 医疗健康行业主要风投案例</w:t>
      </w:r>
    </w:p>
    <w:p>
      <w:pPr>
        <w:spacing w:before="75" w:after="0"/>
      </w:pPr>
      <w:r>
        <w:rPr/>
        <w:t xml:space="preserve">8.4.4 医疗健康行业融资渠道分析</w:t>
      </w:r>
    </w:p>
    <w:p>
      <w:pPr>
        <w:spacing w:before="75" w:after="0"/>
      </w:pPr>
      <w:r>
        <w:rPr/>
        <w:t xml:space="preserve">8.4.5 医疗健康行业退出效益分析</w:t>
      </w:r>
    </w:p>
    <w:p>
      <w:pPr>
        <w:spacing w:before="75" w:after="0"/>
      </w:pPr>
      <w:r>
        <w:rPr/>
        <w:t xml:space="preserve">8.4.6 医疗健康行业风投趋势分析</w:t>
      </w:r>
    </w:p>
    <w:p>
      <w:pPr>
        <w:spacing w:before="75" w:after="0"/>
      </w:pPr>
      <w:r>
        <w:rPr/>
        <w:t xml:space="preserve">8.5 文化传媒行业风投状况分析</w:t>
      </w:r>
    </w:p>
    <w:p>
      <w:pPr>
        <w:spacing w:before="75" w:after="0"/>
      </w:pPr>
      <w:r>
        <w:rPr/>
        <w:t xml:space="preserve">8.5.1 文化传媒行业发展规模及前景分析</w:t>
      </w:r>
    </w:p>
    <w:p>
      <w:pPr>
        <w:spacing w:before="75" w:after="0"/>
      </w:pPr>
      <w:r>
        <w:rPr/>
        <w:t xml:space="preserve">8.5.2 文化传媒行业风投规模分析</w:t>
      </w:r>
    </w:p>
    <w:p>
      <w:pPr>
        <w:spacing w:before="75" w:after="0"/>
      </w:pPr>
      <w:r>
        <w:rPr/>
        <w:t xml:space="preserve">8.5.3 文化传媒行业主要风投案例</w:t>
      </w:r>
    </w:p>
    <w:p>
      <w:pPr>
        <w:spacing w:before="75" w:after="0"/>
      </w:pPr>
      <w:r>
        <w:rPr/>
        <w:t xml:space="preserve">8.5.4 文化传媒行业融资渠道分析</w:t>
      </w:r>
    </w:p>
    <w:p>
      <w:pPr>
        <w:spacing w:before="75" w:after="0"/>
      </w:pPr>
      <w:r>
        <w:rPr/>
        <w:t xml:space="preserve">8.5.5 文化传媒行业退出效益分析</w:t>
      </w:r>
    </w:p>
    <w:p>
      <w:pPr>
        <w:spacing w:before="75" w:after="0"/>
      </w:pPr>
      <w:r>
        <w:rPr/>
        <w:t xml:space="preserve">8.5.6 文化传媒行业风投趋势分析</w:t>
      </w:r>
    </w:p>
    <w:p>
      <w:pPr>
        <w:spacing w:before="75" w:after="0"/>
      </w:pPr>
      <w:r>
        <w:rPr/>
        <w:t xml:space="preserve">8.6 消费及服务行业风投状况分析</w:t>
      </w:r>
    </w:p>
    <w:p>
      <w:pPr>
        <w:spacing w:before="75" w:after="0"/>
      </w:pPr>
      <w:r>
        <w:rPr/>
        <w:t xml:space="preserve">8.6.1 消费及服务行业风投规模分析</w:t>
      </w:r>
    </w:p>
    <w:p>
      <w:pPr>
        <w:spacing w:before="75" w:after="0"/>
      </w:pPr>
      <w:r>
        <w:rPr/>
        <w:t xml:space="preserve">8.6.2 消费及服务值行业主要风投案例</w:t>
      </w:r>
    </w:p>
    <w:p>
      <w:pPr>
        <w:spacing w:before="75" w:after="0"/>
      </w:pPr>
      <w:r>
        <w:rPr/>
        <w:t xml:space="preserve">8.6.3 消费及服务行业融资渠道分析</w:t>
      </w:r>
    </w:p>
    <w:p>
      <w:pPr>
        <w:spacing w:before="75" w:after="0"/>
      </w:pPr>
      <w:r>
        <w:rPr/>
        <w:t xml:space="preserve">8.6.4 消费及服务行业退出效益分析</w:t>
      </w:r>
    </w:p>
    <w:p>
      <w:pPr>
        <w:spacing w:before="75" w:after="0"/>
      </w:pPr>
      <w:r>
        <w:rPr/>
        <w:t xml:space="preserve">8.7 清洁技术行业风投状况分析</w:t>
      </w:r>
    </w:p>
    <w:p>
      <w:pPr>
        <w:spacing w:before="75" w:after="0"/>
      </w:pPr>
      <w:r>
        <w:rPr/>
        <w:t xml:space="preserve">8.7.1 清洁技术行业发展规模及前景分析</w:t>
      </w:r>
    </w:p>
    <w:p>
      <w:pPr>
        <w:spacing w:before="75" w:after="0"/>
      </w:pPr>
      <w:r>
        <w:rPr/>
        <w:t xml:space="preserve">8.7.2 清洁技术行业风投规模分析</w:t>
      </w:r>
    </w:p>
    <w:p>
      <w:pPr>
        <w:spacing w:before="75" w:after="0"/>
      </w:pPr>
      <w:r>
        <w:rPr/>
        <w:t xml:space="preserve">8.7.3 清洁技术行业主要风投案例</w:t>
      </w:r>
    </w:p>
    <w:p>
      <w:pPr>
        <w:spacing w:before="75" w:after="0"/>
      </w:pPr>
      <w:r>
        <w:rPr/>
        <w:t xml:space="preserve">8.7.4 清洁技术行业融资渠道分析</w:t>
      </w:r>
    </w:p>
    <w:p>
      <w:pPr>
        <w:spacing w:before="75" w:after="0"/>
      </w:pPr>
      <w:r>
        <w:rPr>
          <w:b w:val="1"/>
          <w:bCs w:val="1"/>
        </w:rPr>
        <w:t xml:space="preserve">第九章 中国内地热点地区风投发展分析</w:t>
      </w:r>
    </w:p>
    <w:p>
      <w:pPr>
        <w:spacing w:before="75" w:after="0"/>
      </w:pPr>
      <w:r>
        <w:rPr/>
        <w:t xml:space="preserve">9.1 国内区域产业创新能力分析</w:t>
      </w:r>
    </w:p>
    <w:p>
      <w:pPr>
        <w:spacing w:before="75" w:after="0"/>
      </w:pPr>
      <w:r>
        <w:rPr/>
        <w:t xml:space="preserve">9.1.1 国内区域创新能力排名分析</w:t>
      </w:r>
    </w:p>
    <w:p>
      <w:pPr>
        <w:spacing w:before="75" w:after="0"/>
      </w:pPr>
      <w:r>
        <w:rPr/>
        <w:t xml:space="preserve">9.1.2 国内区域创新能力发展格局</w:t>
      </w:r>
    </w:p>
    <w:p>
      <w:pPr>
        <w:spacing w:before="75" w:after="0"/>
      </w:pPr>
      <w:r>
        <w:rPr/>
        <w:t xml:space="preserve">9.2 环渤海地区风投状况分析</w:t>
      </w:r>
    </w:p>
    <w:p>
      <w:pPr>
        <w:spacing w:before="75" w:after="0"/>
      </w:pPr>
      <w:r>
        <w:rPr/>
        <w:t xml:space="preserve">9.2.1 环渤海地区风投发展概况</w:t>
      </w:r>
    </w:p>
    <w:p>
      <w:pPr>
        <w:spacing w:before="75" w:after="0"/>
      </w:pPr>
      <w:r>
        <w:rPr/>
        <w:t xml:space="preserve">9.2.2 环渤海重点城市风投分析</w:t>
      </w:r>
    </w:p>
    <w:p>
      <w:pPr>
        <w:spacing w:before="75" w:after="0"/>
      </w:pPr>
      <w:r>
        <w:rPr/>
        <w:t xml:space="preserve">(1)北京市风投行业发展分析</w:t>
      </w:r>
    </w:p>
    <w:p>
      <w:pPr>
        <w:spacing w:before="75" w:after="0"/>
      </w:pPr>
      <w:r>
        <w:rPr/>
        <w:t xml:space="preserve">1)北京市vc投资发展分析</w:t>
      </w:r>
    </w:p>
    <w:p>
      <w:pPr>
        <w:spacing w:before="75" w:after="0"/>
      </w:pPr>
      <w:r>
        <w:rPr/>
        <w:t xml:space="preserve">2)北京市pe投资发展分析</w:t>
      </w:r>
    </w:p>
    <w:p>
      <w:pPr>
        <w:spacing w:before="75" w:after="0"/>
      </w:pPr>
      <w:r>
        <w:rPr/>
        <w:t xml:space="preserve">3)北京市重点地区-中关村风投分析</w:t>
      </w:r>
    </w:p>
    <w:p>
      <w:pPr>
        <w:spacing w:before="75" w:after="0"/>
      </w:pPr>
      <w:r>
        <w:rPr/>
        <w:t xml:space="preserve">(2)天津市风投行业发展分析</w:t>
      </w:r>
    </w:p>
    <w:p>
      <w:pPr>
        <w:spacing w:before="75" w:after="0"/>
      </w:pPr>
      <w:r>
        <w:rPr/>
        <w:t xml:space="preserve">1)天津市风投发展现状</w:t>
      </w:r>
    </w:p>
    <w:p>
      <w:pPr>
        <w:spacing w:before="75" w:after="0"/>
      </w:pPr>
      <w:r>
        <w:rPr/>
        <w:t xml:space="preserve">2)天津市重点地区-滨海新区风投分析</w:t>
      </w:r>
    </w:p>
    <w:p>
      <w:pPr>
        <w:spacing w:before="75" w:after="0"/>
      </w:pPr>
      <w:r>
        <w:rPr/>
        <w:t xml:space="preserve">9.3 长三角地区风投状况分析</w:t>
      </w:r>
    </w:p>
    <w:p>
      <w:pPr>
        <w:spacing w:before="75" w:after="0"/>
      </w:pPr>
      <w:r>
        <w:rPr/>
        <w:t xml:space="preserve">9.3.1 长三角地区风投发展概况</w:t>
      </w:r>
    </w:p>
    <w:p>
      <w:pPr>
        <w:spacing w:before="75" w:after="0"/>
      </w:pPr>
      <w:r>
        <w:rPr/>
        <w:t xml:space="preserve">9.3.2 长三角重点省市风投分析</w:t>
      </w:r>
    </w:p>
    <w:p>
      <w:pPr>
        <w:spacing w:before="75" w:after="0"/>
      </w:pPr>
      <w:r>
        <w:rPr>
          <w:b w:val="1"/>
          <w:bCs w:val="1"/>
        </w:rPr>
        <w:t xml:space="preserve">图表目录</w:t>
      </w:r>
    </w:p>
    <w:p>
      <w:pPr>
        <w:spacing w:before="75" w:after="0"/>
      </w:pPr>
      <w:r>
        <w:rPr/>
        <w:t xml:space="preserve">图表：风投市场产品构成图</w:t>
      </w:r>
    </w:p>
    <w:p>
      <w:pPr>
        <w:spacing w:before="75" w:after="0"/>
      </w:pPr>
      <w:r>
        <w:rPr/>
        <w:t xml:space="preserve">图表：风投市场生命周期示意图</w:t>
      </w:r>
    </w:p>
    <w:p>
      <w:pPr>
        <w:spacing w:before="75" w:after="0"/>
      </w:pPr>
      <w:r>
        <w:rPr/>
        <w:t xml:space="preserve">图表：风投市场产销规模对比</w:t>
      </w:r>
    </w:p>
    <w:p>
      <w:pPr>
        <w:spacing w:before="75" w:after="0"/>
      </w:pPr>
      <w:r>
        <w:rPr/>
        <w:t xml:space="preserve">图表：风投市场企业竞争格局</w:t>
      </w:r>
    </w:p>
    <w:p>
      <w:pPr>
        <w:spacing w:before="75" w:after="0"/>
      </w:pPr>
      <w:r>
        <w:rPr/>
        <w:t xml:space="preserve">图表：2021-2026年中国风投市场规模</w:t>
      </w:r>
    </w:p>
    <w:p>
      <w:pPr>
        <w:spacing w:before="75" w:after="0"/>
      </w:pPr>
      <w:r>
        <w:rPr/>
        <w:t xml:space="preserve">图表：2021-2026年我国风投供应情况</w:t>
      </w:r>
    </w:p>
    <w:p>
      <w:pPr>
        <w:spacing w:before="75" w:after="0"/>
      </w:pPr>
      <w:r>
        <w:rPr/>
        <w:t xml:space="preserve">图表：2021-2026年我国风投需求情况</w:t>
      </w:r>
    </w:p>
    <w:p>
      <w:pPr>
        <w:spacing w:before="75" w:after="0"/>
      </w:pPr>
      <w:r>
        <w:rPr/>
        <w:t xml:space="preserve">图表：2026-2031年中国风投市场规模预测</w:t>
      </w:r>
    </w:p>
    <w:p>
      <w:pPr>
        <w:spacing w:before="75" w:after="0"/>
      </w:pPr>
      <w:r>
        <w:rPr/>
        <w:t xml:space="preserve">图表：2026-2031年我国风投供应情况预测</w:t>
      </w:r>
    </w:p>
    <w:p>
      <w:pPr>
        <w:spacing w:before="75" w:after="0"/>
      </w:pPr>
      <w:r>
        <w:rPr/>
        <w:t xml:space="preserve">图表：2026-2031年我国风投需求情况预测</w:t>
      </w:r>
    </w:p>
    <w:p>
      <w:pPr>
        <w:spacing w:before="75" w:after="0"/>
      </w:pPr>
      <w:r>
        <w:rPr/>
        <w:t xml:space="preserve">图表：风投市场上游供给情况</w:t>
      </w:r>
    </w:p>
    <w:p>
      <w:pPr>
        <w:spacing w:before="75" w:after="0"/>
      </w:pPr>
      <w:r>
        <w:rPr/>
        <w:t xml:space="preserve">图表：风投市场下游消费市场构成图</w:t>
      </w:r>
    </w:p>
    <w:p>
      <w:pPr>
        <w:spacing w:before="75" w:after="0"/>
      </w:pPr>
      <w:r>
        <w:rPr/>
        <w:t xml:space="preserve">图表：风投市场企业市场占有率对比</w:t>
      </w:r>
    </w:p>
    <w:p>
      <w:pPr>
        <w:spacing w:before="75" w:after="0"/>
      </w:pPr>
      <w:r>
        <w:rPr/>
        <w:t xml:space="preserve">图表：2021-2026年风投市场投资规模</w:t>
      </w:r>
    </w:p>
    <w:p>
      <w:pPr>
        <w:spacing w:before="75" w:after="0"/>
      </w:pPr>
      <w:r>
        <w:rPr/>
        <w:t xml:space="preserve">图表：2026-2031年风投市场投资规模预测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中国风投行业市场深度分析及项目案例研究报告(2026-2031版)</dc:title>
  <dc:description>中国风投行业市场深度分析及项目案例研究报告(2026-2031版)</dc:description>
  <dc:subject>中国风投行业市场深度分析及项目案例研究报告(2026-2031版)</dc:subject>
  <cp:keywords>研究报告</cp:keywords>
  <cp:category>研究报告</cp:category>
  <cp:lastModifiedBy>北京中道泰和信息咨询有限公司</cp:lastModifiedBy>
  <dcterms:created xsi:type="dcterms:W3CDTF">2026-03-28T05:19:48+08:00</dcterms:created>
  <dcterms:modified xsi:type="dcterms:W3CDTF">2026-03-28T05:19:48+08:00</dcterms:modified>
</cp:coreProperties>
</file>

<file path=docProps/custom.xml><?xml version="1.0" encoding="utf-8"?>
<Properties xmlns="http://schemas.openxmlformats.org/officeDocument/2006/custom-properties" xmlns:vt="http://schemas.openxmlformats.org/officeDocument/2006/docPropsVTypes"/>
</file>