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中国真空吸盘挂钩行业市场发展分析及发展趋势与投资研究报告(2024-2029版)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真空吸盘挂钩是一种利用真空原理制作的挂钩，承受能力强，可以重复使用，不留痕，不伤墙面，适用于各种平滑表面厨房挂物、卫浴、卧室，受热胀冷缩影响。真空挂钩也是一种无痕挂钩。使用范围非常广泛：办公室、厨房、卫生间等等都可以使用它。</w:t>
      </w:r>
    </w:p>
    <w:p>
      <w:pPr>
        <w:spacing w:after="150"/>
      </w:pPr>
      <w:r>
        <w:rPr/>
        <w:t xml:space="preserve">在真空科学中，真空的含义是指在给定的空间内低于一个大气压力的气体状态。人们通常把这种稀薄的气体状态称为真空状况。这种特定的真空状态与人类赖以生存的大气在状态相比较，主要有如下几个基本特点：</w:t>
      </w:r>
    </w:p>
    <w:p>
      <w:pPr>
        <w:spacing w:after="150"/>
      </w:pPr>
      <w:r>
        <w:rPr/>
        <w:t xml:space="preserve">(1)真空状态下的气体压力低于一个大气压，因此，处于地球表面上的各种真空容器中，必将受到大气压力的作用，其压强差的大小由容器内外的压差值而定。由于作用在地球表面上的一个大气压约为101325N/m2，因此当容器内压力很小时，则容器所承受的大气压力可达到一个大气压。</w:t>
      </w:r>
    </w:p>
    <w:p>
      <w:pPr>
        <w:spacing w:after="150"/>
      </w:pPr>
      <w:r>
        <w:rPr/>
        <w:t xml:space="preserve">(2)真空状态下由于气体稀薄，单位体积内的气体分子数，即气体的分子密度小于大气压力的气体分子密度。因此，分子之间、分子与其他质点(如电子、离子等)之间以及分子与各种表面(如器壁)之间相互碰撞次数相对减少，使气体的分子自由程增大。</w:t>
      </w:r>
    </w:p>
    <w:p>
      <w:pPr>
        <w:spacing w:after="150"/>
      </w:pPr>
      <w:r>
        <w:rPr/>
        <w:t xml:space="preserve">现在市场上常见的挂钩按粘结方式分：有胶的化学粘性挂钩和无胶的物理吸附挂钩两大类。粘胶挂钩比较常见，是利用粘胶将挂钩吸附在墙面上，虽然粘贴比较简单，但时间久了容易脱落。粘胶挂钩市场渗透率为35%，真空吸盘挂钩市场渗透率为31%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真空吸盘挂钩行业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真空吸盘挂钩行业发展概述</w:t>
      </w:r>
    </w:p>
    <w:p>
      <w:pPr>
        <w:spacing w:after="150"/>
      </w:pPr>
      <w:r>
        <w:rPr/>
        <w:t xml:space="preserve">第一节 真空吸盘挂钩行业界定</w:t>
      </w:r>
    </w:p>
    <w:p>
      <w:pPr>
        <w:spacing w:after="150"/>
      </w:pPr>
      <w:r>
        <w:rPr/>
        <w:t xml:space="preserve">第二节 真空吸盘挂钩类型分析(按安装类型分类)</w:t>
      </w:r>
    </w:p>
    <w:p>
      <w:pPr>
        <w:spacing w:after="150"/>
      </w:pPr>
      <w:r>
        <w:rPr/>
        <w:t xml:space="preserve">一、按压式真空挂钩</w:t>
      </w:r>
    </w:p>
    <w:p>
      <w:pPr>
        <w:spacing w:after="150"/>
      </w:pPr>
      <w:r>
        <w:rPr/>
        <w:t xml:space="preserve">二、旋转式真空挂钩</w:t>
      </w:r>
    </w:p>
    <w:p>
      <w:pPr>
        <w:spacing w:after="150"/>
      </w:pPr>
      <w:r>
        <w:rPr/>
        <w:t xml:space="preserve">三、压杆式真空挂钩</w:t>
      </w:r>
    </w:p>
    <w:p>
      <w:pPr>
        <w:spacing w:after="150"/>
      </w:pPr>
      <w:r>
        <w:rPr/>
        <w:t xml:space="preserve">四、吸膜式真空挂钩</w:t>
      </w:r>
    </w:p>
    <w:p>
      <w:pPr>
        <w:spacing w:after="150"/>
      </w:pPr>
      <w:r>
        <w:rPr/>
        <w:t xml:space="preserve">五、其他类型</w:t>
      </w:r>
    </w:p>
    <w:p>
      <w:pPr>
        <w:spacing w:after="150"/>
      </w:pPr>
      <w:r>
        <w:rPr/>
        <w:t xml:space="preserve">第三节 真空吸盘挂钩行业发展特征</w:t>
      </w:r>
    </w:p>
    <w:p>
      <w:pPr>
        <w:spacing w:after="150"/>
      </w:pPr>
      <w:r>
        <w:rPr/>
        <w:t xml:space="preserve">第四节 真空吸盘挂钩与粘胶挂钩市场情况对比分析</w:t>
      </w:r>
    </w:p>
    <w:p>
      <w:pPr>
        <w:spacing w:after="150"/>
      </w:pPr>
      <w:r>
        <w:rPr/>
        <w:t xml:space="preserve">一、市场渗透率情况对比分析</w:t>
      </w:r>
    </w:p>
    <w:p>
      <w:pPr>
        <w:spacing w:after="150"/>
      </w:pPr>
      <w:r>
        <w:rPr/>
        <w:t xml:space="preserve">二、消费者选择偏好影响因素分析</w:t>
      </w:r>
    </w:p>
    <w:p>
      <w:pPr>
        <w:spacing w:after="150"/>
      </w:pPr>
      <w:r>
        <w:rPr/>
        <w:t xml:space="preserve">1.价格因素</w:t>
      </w:r>
    </w:p>
    <w:p>
      <w:pPr>
        <w:spacing w:after="150"/>
      </w:pPr>
      <w:r>
        <w:rPr/>
        <w:t xml:space="preserve">2.广告推广因素</w:t>
      </w:r>
    </w:p>
    <w:p>
      <w:pPr>
        <w:spacing w:after="150"/>
      </w:pPr>
      <w:r>
        <w:rPr/>
        <w:t xml:space="preserve">3.使用方便性及适用性</w:t>
      </w:r>
    </w:p>
    <w:p>
      <w:pPr>
        <w:spacing w:after="150"/>
      </w:pPr>
      <w:r>
        <w:rPr/>
        <w:t xml:space="preserve">4.产品认知差异</w:t>
      </w:r>
    </w:p>
    <w:p>
      <w:pPr>
        <w:spacing w:after="150"/>
      </w:pPr>
      <w:r>
        <w:rPr/>
        <w:t xml:space="preserve">5、包装规格</w:t>
      </w:r>
    </w:p>
    <w:p>
      <w:pPr>
        <w:spacing w:after="150"/>
      </w:pPr>
      <w:r>
        <w:rPr/>
        <w:t xml:space="preserve">第五节 真空挂钩行业应用场景分析</w:t>
      </w:r>
    </w:p>
    <w:p>
      <w:pPr>
        <w:spacing w:after="150"/>
      </w:pPr>
      <w:r>
        <w:rPr>
          <w:b w:val="1"/>
          <w:bCs w:val="1"/>
        </w:rPr>
        <w:t xml:space="preserve">第二章 2019-2023年全球真空吸盘挂钩市场发展环境现状分析</w:t>
      </w:r>
    </w:p>
    <w:p>
      <w:pPr>
        <w:spacing w:after="150"/>
      </w:pPr>
      <w:r>
        <w:rPr/>
        <w:t xml:space="preserve">第一节 真空吸盘挂钩发展环境分析</w:t>
      </w:r>
    </w:p>
    <w:p>
      <w:pPr>
        <w:spacing w:after="150"/>
      </w:pPr>
      <w:r>
        <w:rPr/>
        <w:t xml:space="preserve">一、中国宏观经济环境分析(gdpcpi等)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二、真空吸盘挂钩行业相关政策分析</w:t>
      </w:r>
    </w:p>
    <w:p>
      <w:pPr>
        <w:spacing w:after="150"/>
      </w:pPr>
      <w:r>
        <w:rPr>
          <w:b w:val="1"/>
          <w:bCs w:val="1"/>
        </w:rPr>
        <w:t xml:space="preserve">第三章 中国真空吸盘挂钩行业营销推广分析</w:t>
      </w:r>
    </w:p>
    <w:p>
      <w:pPr>
        <w:spacing w:after="150"/>
      </w:pPr>
      <w:r>
        <w:rPr/>
        <w:t xml:space="preserve">第一节 真空吸盘挂钩行业营销推广渠道分析</w:t>
      </w:r>
    </w:p>
    <w:p>
      <w:pPr>
        <w:spacing w:after="150"/>
      </w:pPr>
      <w:r>
        <w:rPr/>
        <w:t xml:space="preserve">一、主要推广渠道分析</w:t>
      </w:r>
    </w:p>
    <w:p>
      <w:pPr>
        <w:spacing w:after="150"/>
      </w:pPr>
      <w:r>
        <w:rPr/>
        <w:t xml:space="preserve">二、主要渠道对比</w:t>
      </w:r>
    </w:p>
    <w:p>
      <w:pPr>
        <w:spacing w:after="150"/>
      </w:pPr>
      <w:r>
        <w:rPr/>
        <w:t xml:space="preserve">第二节 真空吸盘挂钩行业营销推广模式分析</w:t>
      </w:r>
    </w:p>
    <w:p>
      <w:pPr>
        <w:spacing w:after="150"/>
      </w:pPr>
      <w:r>
        <w:rPr/>
        <w:t xml:space="preserve">一、主播带货模式</w:t>
      </w:r>
    </w:p>
    <w:p>
      <w:pPr>
        <w:spacing w:after="150"/>
      </w:pPr>
      <w:r>
        <w:rPr/>
        <w:t xml:space="preserve">二、软文推广模式</w:t>
      </w:r>
    </w:p>
    <w:p>
      <w:pPr>
        <w:spacing w:after="150"/>
      </w:pPr>
      <w:r>
        <w:rPr/>
        <w:t xml:space="preserve">三、综艺植入推广模式</w:t>
      </w:r>
    </w:p>
    <w:p>
      <w:pPr>
        <w:spacing w:after="150"/>
      </w:pPr>
      <w:r>
        <w:rPr/>
        <w:t xml:space="preserve">四、其他模式</w:t>
      </w:r>
    </w:p>
    <w:p>
      <w:pPr>
        <w:spacing w:after="150"/>
      </w:pPr>
      <w:r>
        <w:rPr/>
        <w:t xml:space="preserve">第三节 真空吸盘挂钩行业主要营销推广模式对比</w:t>
      </w:r>
    </w:p>
    <w:p>
      <w:pPr>
        <w:spacing w:after="150"/>
      </w:pPr>
      <w:r>
        <w:rPr>
          <w:b w:val="1"/>
          <w:bCs w:val="1"/>
        </w:rPr>
        <w:t xml:space="preserve">第四章 2019-2023年中国真空吸盘挂钩行业发展分析</w:t>
      </w:r>
    </w:p>
    <w:p>
      <w:pPr>
        <w:spacing w:after="150"/>
      </w:pPr>
      <w:r>
        <w:rPr/>
        <w:t xml:space="preserve">第一节 中国真空吸盘挂钩行业发展现状分析</w:t>
      </w:r>
    </w:p>
    <w:p>
      <w:pPr>
        <w:spacing w:after="150"/>
      </w:pPr>
      <w:r>
        <w:rPr/>
        <w:t xml:space="preserve">第二节 中国真空吸盘挂钩行业市场规模分析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二、市场规模预测分析</w:t>
      </w:r>
    </w:p>
    <w:p>
      <w:pPr>
        <w:spacing w:after="150"/>
      </w:pPr>
      <w:r>
        <w:rPr/>
        <w:t xml:space="preserve">第三节 中国真空吸盘挂钩行业需求规模分析</w:t>
      </w:r>
    </w:p>
    <w:p>
      <w:pPr>
        <w:spacing w:after="150"/>
      </w:pPr>
      <w:r>
        <w:rPr/>
        <w:t xml:space="preserve">一、需求规模分析</w:t>
      </w:r>
    </w:p>
    <w:p>
      <w:pPr>
        <w:spacing w:after="150"/>
      </w:pPr>
      <w:r>
        <w:rPr/>
        <w:t xml:space="preserve">二、需求规模预测分析</w:t>
      </w:r>
    </w:p>
    <w:p>
      <w:pPr>
        <w:spacing w:after="150"/>
      </w:pPr>
      <w:r>
        <w:rPr/>
        <w:t xml:space="preserve">第四节 中国真空吸盘挂钩行业产量规模分析</w:t>
      </w:r>
    </w:p>
    <w:p>
      <w:pPr>
        <w:spacing w:after="150"/>
      </w:pPr>
      <w:r>
        <w:rPr/>
        <w:t xml:space="preserve">第五节 中国真空吸盘挂钩行业未来发展趋势分析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2019-2023年中国真空吸盘挂钩行业进出口分析</w:t>
      </w:r>
    </w:p>
    <w:p>
      <w:pPr>
        <w:spacing w:after="150"/>
      </w:pPr>
      <w:r>
        <w:rPr/>
        <w:t xml:space="preserve">第一节 中国真空吸盘挂钩行业进口分析</w:t>
      </w:r>
    </w:p>
    <w:p>
      <w:pPr>
        <w:spacing w:after="150"/>
      </w:pPr>
      <w:r>
        <w:rPr/>
        <w:t xml:space="preserve">一、进口数量规模分析</w:t>
      </w:r>
    </w:p>
    <w:p>
      <w:pPr>
        <w:spacing w:after="150"/>
      </w:pPr>
      <w:r>
        <w:rPr/>
        <w:t xml:space="preserve">二、进口价格分析</w:t>
      </w:r>
    </w:p>
    <w:p>
      <w:pPr>
        <w:spacing w:after="150"/>
      </w:pPr>
      <w:r>
        <w:rPr/>
        <w:t xml:space="preserve">三、进口总额分析</w:t>
      </w:r>
    </w:p>
    <w:p>
      <w:pPr>
        <w:spacing w:after="150"/>
      </w:pPr>
      <w:r>
        <w:rPr/>
        <w:t xml:space="preserve">四、进口相关企业情况分析</w:t>
      </w:r>
    </w:p>
    <w:p>
      <w:pPr>
        <w:spacing w:after="150"/>
      </w:pPr>
      <w:r>
        <w:rPr/>
        <w:t xml:space="preserve">五、2023年进口来源国分布情况分析</w:t>
      </w:r>
    </w:p>
    <w:p>
      <w:pPr>
        <w:spacing w:after="150"/>
      </w:pPr>
      <w:r>
        <w:rPr/>
        <w:t xml:space="preserve">第二节 中国真空吸盘挂钩行业出口分析</w:t>
      </w:r>
    </w:p>
    <w:p>
      <w:pPr>
        <w:spacing w:after="150"/>
      </w:pPr>
      <w:r>
        <w:rPr/>
        <w:t xml:space="preserve">一、出口数量规模分析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三、出口总额分析</w:t>
      </w:r>
    </w:p>
    <w:p>
      <w:pPr>
        <w:spacing w:after="150"/>
      </w:pPr>
      <w:r>
        <w:rPr/>
        <w:t xml:space="preserve">四、出口相关企业情况分析</w:t>
      </w:r>
    </w:p>
    <w:p>
      <w:pPr>
        <w:spacing w:after="150"/>
      </w:pPr>
      <w:r>
        <w:rPr/>
        <w:t xml:space="preserve">五、2023年出口去向国分布情况分析</w:t>
      </w:r>
    </w:p>
    <w:p>
      <w:pPr>
        <w:spacing w:after="150"/>
      </w:pPr>
      <w:r>
        <w:rPr/>
        <w:t xml:space="preserve">第三节 中国真空吸盘挂钩行业国际贸易趋势分析</w:t>
      </w:r>
    </w:p>
    <w:p>
      <w:pPr>
        <w:spacing w:after="150"/>
      </w:pPr>
      <w:r>
        <w:rPr>
          <w:b w:val="1"/>
          <w:bCs w:val="1"/>
        </w:rPr>
        <w:t xml:space="preserve">第六章 国外真空吸盘挂钩行业重点企业分析</w:t>
      </w:r>
    </w:p>
    <w:p>
      <w:pPr>
        <w:spacing w:after="150"/>
      </w:pPr>
      <w:r>
        <w:rPr/>
        <w:t xml:space="preserve">第一节 日本km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第二节 丽固株式会社(日本lec)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第三节 日本无印良品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第四节 瑞典宜家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第五节 日本spsauce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>
          <w:b w:val="1"/>
          <w:bCs w:val="1"/>
        </w:rPr>
        <w:t xml:space="preserve">第七章 国内真空吸盘挂钩行业重点企业分析、</w:t>
      </w:r>
    </w:p>
    <w:p>
      <w:pPr>
        <w:spacing w:after="150"/>
      </w:pPr>
      <w:r>
        <w:rPr/>
        <w:t xml:space="preserve">第一节 福建茶花家居塑料用品有限公司【茶花】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第二节 广东太力科技集团股份有限公司【太力】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第三节 东莞宏兴金属制品有限公司【舒适地带】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第四节 威海帝贺福五金塑胶制品有限公司【dehub】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第五节 中山市意可可生活用品有限公司【意可可】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第六节 深圳市美可家居用品有限公司【meike】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第七节 浙江汇丰塑业用品有限公司【汇丰信佳】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第八节 金华市优倍斯特家庭用品有限公司【优倍斯特】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第九节 宜家家居(中国)【ikea】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第十节 四川鸿昌塑胶工业有限公司【美丽雅】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/>
        <w:t xml:space="preserve">第十一节 深圳海帝威建材有限公司【海帝威】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二、企业产品类型结构</w:t>
      </w:r>
    </w:p>
    <w:p>
      <w:pPr>
        <w:spacing w:after="150"/>
      </w:pPr>
      <w:r>
        <w:rPr/>
        <w:t xml:space="preserve">三、企业产品产销情况</w:t>
      </w:r>
    </w:p>
    <w:p>
      <w:pPr>
        <w:spacing w:after="150"/>
      </w:pPr>
      <w:r>
        <w:rPr/>
        <w:t xml:space="preserve">四、企业发展趋势分析</w:t>
      </w:r>
    </w:p>
    <w:p>
      <w:pPr>
        <w:spacing w:after="150"/>
      </w:pPr>
      <w:r>
        <w:rPr>
          <w:b w:val="1"/>
          <w:bCs w:val="1"/>
        </w:rPr>
        <w:t xml:space="preserve">第八章 国内真空吸盘挂钩行业产品类型分析【列举4-5种产品类型】</w:t>
      </w:r>
    </w:p>
    <w:p>
      <w:pPr>
        <w:spacing w:after="150"/>
      </w:pPr>
      <w:r>
        <w:rPr>
          <w:b w:val="1"/>
          <w:bCs w:val="1"/>
        </w:rPr>
        <w:t xml:space="preserve">第九章 2024-2029年中国真空吸盘挂钩行业消费市场分析（不同人群）</w:t>
      </w:r>
    </w:p>
    <w:p>
      <w:pPr>
        <w:spacing w:after="150"/>
      </w:pPr>
      <w:r>
        <w:rPr/>
        <w:t xml:space="preserve">第一节 真空吸盘挂钩市场消费需求分析</w:t>
      </w:r>
    </w:p>
    <w:p>
      <w:pPr>
        <w:spacing w:after="150"/>
      </w:pPr>
      <w:r>
        <w:rPr/>
        <w:t xml:space="preserve">一、真空吸盘挂钩市场的消费需求变化</w:t>
      </w:r>
    </w:p>
    <w:p>
      <w:pPr>
        <w:spacing w:after="150"/>
      </w:pPr>
      <w:r>
        <w:rPr/>
        <w:t xml:space="preserve">二、真空吸盘挂钩行业的需求情况分析</w:t>
      </w:r>
    </w:p>
    <w:p>
      <w:pPr>
        <w:spacing w:after="150"/>
      </w:pPr>
      <w:r>
        <w:rPr/>
        <w:t xml:space="preserve">第二节 真空吸盘挂钩消费市场状况分析</w:t>
      </w:r>
    </w:p>
    <w:p>
      <w:pPr>
        <w:spacing w:after="150"/>
      </w:pPr>
      <w:r>
        <w:rPr/>
        <w:t xml:space="preserve">一、真空吸盘挂钩行业消费分析</w:t>
      </w:r>
    </w:p>
    <w:p>
      <w:pPr>
        <w:spacing w:after="150"/>
      </w:pPr>
      <w:r>
        <w:rPr/>
        <w:t xml:space="preserve">二、真空吸盘挂钩行业消费结构分析</w:t>
      </w:r>
    </w:p>
    <w:p>
      <w:pPr>
        <w:spacing w:after="150"/>
      </w:pPr>
      <w:r>
        <w:rPr/>
        <w:t xml:space="preserve">三、真空吸盘挂钩行业消费的市场变化</w:t>
      </w:r>
    </w:p>
    <w:p>
      <w:pPr>
        <w:spacing w:after="150"/>
      </w:pPr>
      <w:r>
        <w:rPr/>
        <w:t xml:space="preserve">四、真空吸盘挂钩市场的消费方向</w:t>
      </w:r>
    </w:p>
    <w:p>
      <w:pPr>
        <w:spacing w:after="150"/>
      </w:pPr>
      <w:r>
        <w:rPr/>
        <w:t xml:space="preserve">第三节 真空吸盘挂钩行业产品的品牌市场调查</w:t>
      </w:r>
    </w:p>
    <w:p>
      <w:pPr>
        <w:spacing w:after="150"/>
      </w:pPr>
      <w:r>
        <w:rPr/>
        <w:t xml:space="preserve">一、消费者对行业产品的品牌偏好调查</w:t>
      </w:r>
    </w:p>
    <w:p>
      <w:pPr>
        <w:spacing w:after="150"/>
      </w:pPr>
      <w:r>
        <w:rPr/>
        <w:t xml:space="preserve">二、消费者对行业品牌的首要认知渠道</w:t>
      </w:r>
    </w:p>
    <w:p>
      <w:pPr>
        <w:spacing w:after="150"/>
      </w:pPr>
      <w:r>
        <w:rPr/>
        <w:t xml:space="preserve">三、消费者经常购买的品牌调查</w:t>
      </w:r>
    </w:p>
    <w:p>
      <w:pPr>
        <w:spacing w:after="150"/>
      </w:pPr>
      <w:r>
        <w:rPr/>
        <w:t xml:space="preserve">四、真空吸盘挂钩行业品牌忠诚度调查</w:t>
      </w:r>
    </w:p>
    <w:p>
      <w:pPr>
        <w:spacing w:after="150"/>
      </w:pPr>
      <w:r>
        <w:rPr/>
        <w:t xml:space="preserve">五、真空吸盘挂钩行业品牌市场占有率调查</w:t>
      </w:r>
    </w:p>
    <w:p>
      <w:pPr>
        <w:spacing w:after="150"/>
      </w:pPr>
      <w:r>
        <w:rPr/>
        <w:t xml:space="preserve">第四节 不同消费群体对产品认知度分析</w:t>
      </w:r>
    </w:p>
    <w:p>
      <w:pPr>
        <w:spacing w:after="150"/>
      </w:pPr>
      <w:r>
        <w:rPr/>
        <w:t xml:space="preserve">一、按年龄结构</w:t>
      </w:r>
    </w:p>
    <w:p>
      <w:pPr>
        <w:spacing w:after="150"/>
      </w:pPr>
      <w:r>
        <w:rPr/>
        <w:t xml:space="preserve">二、按性别结构</w:t>
      </w:r>
    </w:p>
    <w:p>
      <w:pPr>
        <w:spacing w:after="150"/>
      </w:pPr>
      <w:r>
        <w:rPr/>
        <w:t xml:space="preserve">三、按收入水平结构</w:t>
      </w:r>
    </w:p>
    <w:p>
      <w:pPr>
        <w:spacing w:after="150"/>
      </w:pPr>
      <w:r>
        <w:rPr/>
        <w:t xml:space="preserve">四、按消费区域</w:t>
      </w:r>
    </w:p>
    <w:p>
      <w:pPr>
        <w:spacing w:after="150"/>
      </w:pPr>
      <w:r>
        <w:rPr/>
        <w:t xml:space="preserve">五、受教育程度</w:t>
      </w:r>
    </w:p>
    <w:p>
      <w:pPr>
        <w:spacing w:after="150"/>
      </w:pPr>
      <w:r>
        <w:rPr>
          <w:b w:val="1"/>
          <w:bCs w:val="1"/>
        </w:rPr>
        <w:t xml:space="preserve">第十章 2024-2029年真空吸盘挂钩行业市场策略分析</w:t>
      </w:r>
    </w:p>
    <w:p>
      <w:pPr>
        <w:spacing w:after="150"/>
      </w:pPr>
      <w:r>
        <w:rPr/>
        <w:t xml:space="preserve">第一节 真空吸盘挂钩行业营销策略分析及建议</w:t>
      </w:r>
    </w:p>
    <w:p>
      <w:pPr>
        <w:spacing w:after="150"/>
      </w:pPr>
      <w:r>
        <w:rPr/>
        <w:t xml:space="preserve">一、真空吸盘挂钩行业营销模式</w:t>
      </w:r>
    </w:p>
    <w:p>
      <w:pPr>
        <w:spacing w:after="150"/>
      </w:pPr>
      <w:r>
        <w:rPr/>
        <w:t xml:space="preserve">二、真空吸盘挂钩行业营销策略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真空吸盘挂钩行业企业经营发展分析及建议</w:t>
      </w:r>
    </w:p>
    <w:p>
      <w:pPr>
        <w:spacing w:after="150"/>
      </w:pPr>
      <w:r>
        <w:rPr/>
        <w:t xml:space="preserve">一、真空吸盘挂钩行业经营模式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第十一章 行业发展趋势及投资建议分析</w:t>
      </w:r>
    </w:p>
    <w:p>
      <w:pPr>
        <w:spacing w:after="150"/>
      </w:pPr>
      <w:r>
        <w:rPr/>
        <w:t xml:space="preserve">第一节 2024-2029年全国投资规模及增长趋势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图表：按压式真空挂钩</w:t>
      </w:r>
    </w:p>
    <w:p>
      <w:pPr>
        <w:spacing w:after="150"/>
      </w:pPr>
      <w:r>
        <w:rPr/>
        <w:t xml:space="preserve">图表：旋转式真空挂钩</w:t>
      </w:r>
    </w:p>
    <w:p>
      <w:pPr>
        <w:spacing w:after="150"/>
      </w:pPr>
      <w:r>
        <w:rPr/>
        <w:t xml:space="preserve">图表：压杆式真空挂钩</w:t>
      </w:r>
    </w:p>
    <w:p>
      <w:pPr>
        <w:spacing w:after="150"/>
      </w:pPr>
      <w:r>
        <w:rPr/>
        <w:t xml:space="preserve">图表：吸膜式真空挂钩</w:t>
      </w:r>
    </w:p>
    <w:p>
      <w:pPr>
        <w:spacing w:after="150"/>
      </w:pPr>
      <w:r>
        <w:rPr/>
        <w:t xml:space="preserve">图表：自抽真空组合挂钩</w:t>
      </w:r>
    </w:p>
    <w:p>
      <w:pPr>
        <w:spacing w:after="150"/>
      </w:pPr>
      <w:r>
        <w:rPr/>
        <w:t xml:space="preserve">图表：市场渗透率对比</w:t>
      </w:r>
    </w:p>
    <w:p>
      <w:pPr>
        <w:spacing w:after="150"/>
      </w:pPr>
      <w:r>
        <w:rPr/>
        <w:t xml:space="preserve">图表：价格对比</w:t>
      </w:r>
    </w:p>
    <w:p>
      <w:pPr>
        <w:spacing w:after="150"/>
      </w:pPr>
      <w:r>
        <w:rPr/>
        <w:t xml:space="preserve">图表：包装规格对比</w:t>
      </w:r>
    </w:p>
    <w:p>
      <w:pPr>
        <w:spacing w:after="150"/>
      </w:pPr>
      <w:r>
        <w:rPr/>
        <w:t xml:space="preserve">图表：2003年以来美国和欧元区通胀率走势</w:t>
      </w:r>
    </w:p>
    <w:p>
      <w:pPr>
        <w:spacing w:after="150"/>
      </w:pPr>
      <w:r>
        <w:rPr/>
        <w:t xml:space="preserve">图表：2010-2023年新兴市场资金累计流入量</w:t>
      </w:r>
    </w:p>
    <w:p>
      <w:pPr>
        <w:spacing w:after="150"/>
      </w:pPr>
      <w:r>
        <w:rPr/>
        <w:t xml:space="preserve">图表：2022-2023年中国居民收入情况</w:t>
      </w:r>
    </w:p>
    <w:p>
      <w:pPr>
        <w:spacing w:after="150"/>
      </w:pPr>
      <w:r>
        <w:rPr/>
        <w:t xml:space="preserve">图表：2019-2023年中国真空吸盘挂钩市场规模(亿元)</w:t>
      </w:r>
    </w:p>
    <w:p>
      <w:pPr>
        <w:spacing w:after="150"/>
      </w:pPr>
      <w:r>
        <w:rPr/>
        <w:t xml:space="preserve">图表：2024-2029年中国真空吸盘挂钩行业市场规模(亿元)</w:t>
      </w:r>
    </w:p>
    <w:p>
      <w:pPr>
        <w:spacing w:after="150"/>
      </w:pPr>
      <w:r>
        <w:rPr/>
        <w:t xml:space="preserve">图表：2019-2023年中国真空吸盘挂钩行业需求规模(万吨)</w:t>
      </w:r>
    </w:p>
    <w:p>
      <w:pPr>
        <w:spacing w:after="150"/>
      </w:pPr>
      <w:r>
        <w:rPr/>
        <w:t xml:space="preserve">图表：2024-2029年中国真空吸盘挂钩行业需求规模(万吨)</w:t>
      </w:r>
    </w:p>
    <w:p>
      <w:pPr>
        <w:spacing w:after="150"/>
      </w:pPr>
      <w:r>
        <w:rPr/>
        <w:t xml:space="preserve">图表：2019-2023年中国真空吸盘挂钩行业产量规模(万吨)</w:t>
      </w:r>
    </w:p>
    <w:p>
      <w:pPr>
        <w:spacing w:after="150"/>
      </w:pPr>
      <w:r>
        <w:rPr/>
        <w:t xml:space="preserve">图表：2024-2029年中国真空吸盘挂钩行业产量规模(万吨)</w:t>
      </w:r>
    </w:p>
    <w:p>
      <w:pPr>
        <w:spacing w:after="150"/>
      </w:pPr>
      <w:r>
        <w:rPr/>
        <w:t xml:space="preserve">图表：2019-2023年中国真空吸盘挂钩进口数量(吨)</w:t>
      </w:r>
    </w:p>
    <w:p>
      <w:pPr>
        <w:spacing w:after="150"/>
      </w:pPr>
      <w:r>
        <w:rPr/>
        <w:t xml:space="preserve">图表：2019-2023年中国真空吸盘挂钩进口价格(万元/吨)</w:t>
      </w:r>
    </w:p>
    <w:p>
      <w:pPr>
        <w:spacing w:after="150"/>
      </w:pPr>
      <w:r>
        <w:rPr/>
        <w:t xml:space="preserve">图表：2019-2023年中国真空吸盘挂钩进口金额(万元)</w:t>
      </w:r>
    </w:p>
    <w:p>
      <w:pPr>
        <w:spacing w:after="150"/>
      </w:pPr>
      <w:r>
        <w:rPr/>
        <w:t xml:space="preserve">图表：真空吸盘挂钩海关编码里进口企业</w:t>
      </w:r>
    </w:p>
    <w:p>
      <w:pPr>
        <w:spacing w:after="150"/>
      </w:pPr>
      <w:r>
        <w:rPr/>
        <w:t xml:space="preserve">图表：2019-2023年中国真空吸盘挂钩出口数量(万吨)</w:t>
      </w:r>
    </w:p>
    <w:p>
      <w:pPr>
        <w:spacing w:after="150"/>
      </w:pPr>
      <w:r>
        <w:rPr/>
        <w:t xml:space="preserve">图表：2019-2023年中国真空吸盘挂钩出口价格(万元/吨)</w:t>
      </w:r>
    </w:p>
    <w:p>
      <w:pPr>
        <w:spacing w:after="150"/>
      </w:pPr>
      <w:r>
        <w:rPr/>
        <w:t xml:space="preserve">图表：2019-2023年中国真空吸盘挂钩出口总额(亿元)</w:t>
      </w:r>
    </w:p>
    <w:p>
      <w:pPr>
        <w:spacing w:after="150"/>
      </w:pPr>
      <w:r>
        <w:rPr/>
        <w:t xml:space="preserve">图表：日本km真空吸盘挂钩产销规模</w:t>
      </w:r>
    </w:p>
    <w:p>
      <w:pPr>
        <w:spacing w:after="150"/>
      </w:pPr>
      <w:r>
        <w:rPr/>
        <w:t xml:space="preserve">图表：真空吸盘挂钩行业产品类型分析</w:t>
      </w:r>
    </w:p>
    <w:p>
      <w:pPr>
        <w:spacing w:after="150"/>
      </w:pPr>
      <w:r>
        <w:rPr/>
        <w:t xml:space="preserve">图表：2023年中国真空吸盘挂钩行业品牌市场占有率</w:t>
      </w:r>
    </w:p>
    <w:p>
      <w:pPr>
        <w:spacing w:after="150"/>
      </w:pPr>
      <w:r>
        <w:rPr/>
        <w:t xml:space="preserve">图表：不同年龄消费者认知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中国真空吸盘挂钩行业市场发展分析及发展趋势与投资研究报告(2024-2029版)</dc:title>
  <dc:description>中国真空吸盘挂钩行业市场发展分析及发展趋势与投资研究报告(2024-2029版)</dc:description>
  <dc:subject>中国真空吸盘挂钩行业市场发展分析及发展趋势与投资研究报告(2024-2029版)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2024-01-26T02:48:29+08:00</dcterms:created>
  <dcterms:modified xsi:type="dcterms:W3CDTF">2024-01-26T02:48:29+08:00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