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全球及中国花岗岩市场洞察报告(2019-2029版)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花岗岩市场洞察报告》，旨在通过系统性研究，梳理国内外花岗岩行业发展现状与趋势，测算花岗岩行业市场总体规模及主要国家市场占比，解析花岗岩行业各细分赛道发展潜力，研判花岗岩下游市场需求，分析花岗岩行业竞争格局，从而协助解决花岗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本报告包含全球花岗岩市场规模，以及未来市场预测，并包括以下市场信息：</w:t>
      </w:r>
    </w:p>
    <w:p>
      <w:pPr>
        <w:spacing w:after="150"/>
      </w:pPr>
      <w:r>
        <w:rPr/>
        <w:t xml:space="preserve">2019-2023年全球花岗岩销售额，2024-2029年销售额预测数据(百万美元);</w:t>
      </w:r>
    </w:p>
    <w:p>
      <w:pPr>
        <w:spacing w:after="150"/>
      </w:pPr>
      <w:r>
        <w:rPr/>
        <w:t xml:space="preserve">2019-2023年全球花岗岩销量，2024-2029年销量预测数据(百万美元);</w:t>
      </w:r>
    </w:p>
    <w:p>
      <w:pPr>
        <w:spacing w:after="150"/>
      </w:pPr>
      <w:r>
        <w:rPr/>
        <w:t xml:space="preserve">全球头部/主要花岗岩生产企业名单，2023年全球市场份额(%);</w:t>
      </w:r>
    </w:p>
    <w:p>
      <w:pPr>
        <w:spacing w:after="150"/>
      </w:pPr>
      <w:r>
        <w:rPr/>
        <w:t xml:space="preserve">全球花岗岩市场规模在2023年预测为XX百万美元，预计到2029年将达到XX百万美元，预测2024-2029年的CAGR为XX%。在测算全球及主要地区花岗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全球主要花岗岩生产企业包括 Levantina，Gem Granites，Cosentino，SMG等，在2023年，全球前五大花岗岩生产企业的总营收全球占比约为XX%。</w:t>
      </w:r>
    </w:p>
    <w:p>
      <w:pPr>
        <w:spacing w:after="150"/>
      </w:pPr>
      <w:r>
        <w:rPr/>
        <w:t xml:space="preserve">报告调查了花岗岩生产企业、供应商、分销商和该行业的行业专家，涉及销量、收入、需求、价格、产品类型、最新发展规划行业趋势、驱动因素、制约条件和潜在风险。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全球花岗岩主要生产商：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Gem Granites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Rock of Ages</w:t>
      </w:r>
    </w:p>
    <w:p>
      <w:pPr>
        <w:spacing w:after="150"/>
      </w:pPr>
      <w:r>
        <w:rPr/>
        <w:t xml:space="preserve">Williams Stone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Coldspring</w:t>
      </w:r>
    </w:p>
    <w:p>
      <w:pPr>
        <w:spacing w:after="150"/>
      </w:pPr>
      <w:r>
        <w:rPr/>
        <w:t xml:space="preserve">Pokarna</w:t>
      </w:r>
    </w:p>
    <w:p>
      <w:pPr>
        <w:spacing w:after="150"/>
      </w:pPr>
      <w:r>
        <w:rPr/>
        <w:t xml:space="preserve">R.E.D. Graniti</w:t>
      </w:r>
    </w:p>
    <w:p>
      <w:pPr>
        <w:spacing w:after="150"/>
      </w:pPr>
      <w:r>
        <w:rPr/>
        <w:t xml:space="preserve">Swenson Granite</w:t>
      </w:r>
    </w:p>
    <w:p>
      <w:pPr>
        <w:spacing w:after="150"/>
      </w:pPr>
      <w:r>
        <w:rPr/>
        <w:t xml:space="preserve">Rashi Granite</w:t>
      </w:r>
    </w:p>
    <w:p>
      <w:pPr>
        <w:spacing w:after="150"/>
      </w:pPr>
      <w:r>
        <w:rPr/>
        <w:t xml:space="preserve">KSG</w:t>
      </w:r>
    </w:p>
    <w:p>
      <w:pPr>
        <w:spacing w:after="150"/>
      </w:pPr>
      <w:r>
        <w:rPr/>
        <w:t xml:space="preserve">Tanhat Mining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Kangli Stone</w:t>
      </w:r>
    </w:p>
    <w:p>
      <w:pPr>
        <w:spacing w:after="150"/>
      </w:pPr>
      <w:r>
        <w:rPr/>
        <w:t xml:space="preserve">Fujian Hongfa</w:t>
      </w:r>
    </w:p>
    <w:p>
      <w:pPr>
        <w:spacing w:after="150"/>
      </w:pPr>
      <w:r>
        <w:rPr/>
        <w:t xml:space="preserve">Best Cheer</w:t>
      </w:r>
    </w:p>
    <w:p>
      <w:pPr>
        <w:spacing w:after="150"/>
      </w:pPr>
      <w:r>
        <w:rPr/>
        <w:t xml:space="preserve">Huachuan</w:t>
      </w:r>
    </w:p>
    <w:p>
      <w:pPr>
        <w:spacing w:after="150"/>
      </w:pPr>
      <w:r>
        <w:rPr/>
        <w:t xml:space="preserve">Shanshui Stone</w:t>
      </w:r>
    </w:p>
    <w:p>
      <w:pPr>
        <w:spacing w:after="150"/>
      </w:pPr>
      <w:r>
        <w:rPr/>
        <w:t xml:space="preserve">Xishi Group</w:t>
      </w:r>
    </w:p>
    <w:p>
      <w:pPr>
        <w:spacing w:after="150"/>
      </w:pPr>
      <w:r>
        <w:rPr/>
        <w:t xml:space="preserve">Wanlistone</w:t>
      </w:r>
    </w:p>
    <w:p>
      <w:pPr>
        <w:spacing w:after="150"/>
      </w:pPr>
      <w:r>
        <w:rPr/>
        <w:t xml:space="preserve">Yinlian Stone</w:t>
      </w:r>
    </w:p>
    <w:p>
      <w:pPr>
        <w:spacing w:after="150"/>
      </w:pPr>
      <w:r>
        <w:rPr/>
        <w:t xml:space="preserve">Dongsheng Stone</w:t>
      </w:r>
    </w:p>
    <w:p>
      <w:pPr>
        <w:spacing w:after="150"/>
      </w:pPr>
      <w:r>
        <w:rPr/>
        <w:t xml:space="preserve">Huahui Stone</w:t>
      </w:r>
    </w:p>
    <w:p>
      <w:pPr>
        <w:spacing w:after="150"/>
      </w:pPr>
      <w:r>
        <w:rPr/>
        <w:t xml:space="preserve">Xinfeng Group</w:t>
      </w:r>
    </w:p>
    <w:p>
      <w:pPr>
        <w:spacing w:after="150"/>
      </w:pPr>
      <w:r>
        <w:rPr/>
        <w:t xml:space="preserve">Quanxinglong</w:t>
      </w:r>
    </w:p>
    <w:p>
      <w:pPr>
        <w:spacing w:after="150"/>
      </w:pPr>
      <w:r>
        <w:rPr/>
        <w:t xml:space="preserve">Guanghui Stone</w:t>
      </w:r>
    </w:p>
    <w:p>
      <w:pPr>
        <w:spacing w:after="150"/>
      </w:pPr>
      <w:r>
        <w:rPr/>
        <w:t xml:space="preserve">Fengshan 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花岗岩产品细分为以下几类：</w:t>
      </w:r>
    </w:p>
    <w:p>
      <w:pPr>
        <w:spacing w:after="150"/>
      </w:pPr>
      <w:r>
        <w:rPr/>
        <w:t xml:space="preserve">花岗岩石板</w:t>
      </w:r>
    </w:p>
    <w:p>
      <w:pPr>
        <w:spacing w:after="150"/>
      </w:pPr>
      <w:r>
        <w:rPr/>
        <w:t xml:space="preserve">花岗岩石砖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花岗岩的细分应用领域如下：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纪念碑和雕像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本报告详细分析了花岗岩细分市场，其它调研方向或专项课题需求，请来电咨询。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花岗岩行业现状、背景</w:t>
      </w:r>
    </w:p>
    <w:p>
      <w:pPr>
        <w:spacing w:after="150"/>
      </w:pPr>
      <w:r>
        <w:rPr/>
        <w:t xml:space="preserve">1.1 花岗岩行业定义与特性</w:t>
      </w:r>
    </w:p>
    <w:p>
      <w:pPr>
        <w:spacing w:after="150"/>
      </w:pPr>
      <w:r>
        <w:rPr/>
        <w:t xml:space="preserve">1.2 花岗岩行业技术壁垒</w:t>
      </w:r>
    </w:p>
    <w:p>
      <w:pPr>
        <w:spacing w:after="150"/>
      </w:pPr>
      <w:r>
        <w:rPr/>
        <w:t xml:space="preserve">1.3 花岗岩产业链中“卡脖子”技术和关键零部件市场分析</w:t>
      </w:r>
    </w:p>
    <w:p>
      <w:pPr>
        <w:spacing w:after="150"/>
      </w:pPr>
      <w:r>
        <w:rPr/>
        <w:t xml:space="preserve">1.3.1 全球花岗岩上游企业及上游产品技术特点</w:t>
      </w:r>
    </w:p>
    <w:p>
      <w:pPr>
        <w:spacing w:after="150"/>
      </w:pPr>
      <w:r>
        <w:rPr/>
        <w:t xml:space="preserve">1.3.2 全球花岗岩下游企业及行业分布</w:t>
      </w:r>
    </w:p>
    <w:p>
      <w:pPr>
        <w:spacing w:after="150"/>
      </w:pPr>
      <w:r>
        <w:rPr/>
        <w:t xml:space="preserve">1.4 花岗岩产品细分及各细分产品的头部企业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花岗岩行业头部企业分析</w:t>
      </w:r>
    </w:p>
    <w:p>
      <w:pPr>
        <w:spacing w:after="150"/>
      </w:pPr>
      <w:r>
        <w:rPr/>
        <w:t xml:space="preserve">2.1 全球花岗岩主要生产商生产基地分布</w:t>
      </w:r>
    </w:p>
    <w:p>
      <w:pPr>
        <w:spacing w:after="150"/>
      </w:pPr>
      <w:r>
        <w:rPr/>
        <w:t xml:space="preserve">2.2 Levantina</w:t>
      </w:r>
    </w:p>
    <w:p>
      <w:pPr>
        <w:spacing w:after="150"/>
      </w:pPr>
      <w:r>
        <w:rPr/>
        <w:t xml:space="preserve">2.2.1 Levantina 企业概况</w:t>
      </w:r>
    </w:p>
    <w:p>
      <w:pPr>
        <w:spacing w:after="150"/>
      </w:pPr>
      <w:r>
        <w:rPr/>
        <w:t xml:space="preserve">2.2.2 Levantina 产品规格及特点</w:t>
      </w:r>
    </w:p>
    <w:p>
      <w:pPr>
        <w:spacing w:after="150"/>
      </w:pPr>
      <w:r>
        <w:rPr/>
        <w:t xml:space="preserve">2.2.3 Levantina 销量、销售额及价格(2019-2023年)</w:t>
      </w:r>
    </w:p>
    <w:p>
      <w:pPr>
        <w:spacing w:after="150"/>
      </w:pPr>
      <w:r>
        <w:rPr/>
        <w:t xml:space="preserve">2.2.4 Levantina 市场动态</w:t>
      </w:r>
    </w:p>
    <w:p>
      <w:pPr>
        <w:spacing w:after="150"/>
      </w:pPr>
      <w:r>
        <w:rPr/>
        <w:t xml:space="preserve">2.3 Gem Granites</w:t>
      </w:r>
    </w:p>
    <w:p>
      <w:pPr>
        <w:spacing w:after="150"/>
      </w:pPr>
      <w:r>
        <w:rPr/>
        <w:t xml:space="preserve">2.3.1 Gem Granites 企业概况</w:t>
      </w:r>
    </w:p>
    <w:p>
      <w:pPr>
        <w:spacing w:after="150"/>
      </w:pPr>
      <w:r>
        <w:rPr/>
        <w:t xml:space="preserve">2.3.2 Gem Granites 产品规格及特点</w:t>
      </w:r>
    </w:p>
    <w:p>
      <w:pPr>
        <w:spacing w:after="150"/>
      </w:pPr>
      <w:r>
        <w:rPr/>
        <w:t xml:space="preserve">2.3.3 Gem Granites 销量、销售额及价格(2019-2023年)</w:t>
      </w:r>
    </w:p>
    <w:p>
      <w:pPr>
        <w:spacing w:after="150"/>
      </w:pPr>
      <w:r>
        <w:rPr/>
        <w:t xml:space="preserve">2.3.4 Gem Granites 市场动态</w:t>
      </w:r>
    </w:p>
    <w:p>
      <w:pPr>
        <w:spacing w:after="150"/>
      </w:pPr>
      <w:r>
        <w:rPr/>
        <w:t xml:space="preserve">2.4 Cosentino</w:t>
      </w:r>
    </w:p>
    <w:p>
      <w:pPr>
        <w:spacing w:after="150"/>
      </w:pPr>
      <w:r>
        <w:rPr/>
        <w:t xml:space="preserve">2.4.1 Cosentino 企业概况</w:t>
      </w:r>
    </w:p>
    <w:p>
      <w:pPr>
        <w:spacing w:after="150"/>
      </w:pPr>
      <w:r>
        <w:rPr/>
        <w:t xml:space="preserve">2.4.2 Cosentino 产品规格及特点</w:t>
      </w:r>
    </w:p>
    <w:p>
      <w:pPr>
        <w:spacing w:after="150"/>
      </w:pPr>
      <w:r>
        <w:rPr/>
        <w:t xml:space="preserve">2.4.3 Cosentino 销量、销售额及价格(2019-2023年)</w:t>
      </w:r>
    </w:p>
    <w:p>
      <w:pPr>
        <w:spacing w:after="150"/>
      </w:pPr>
      <w:r>
        <w:rPr/>
        <w:t xml:space="preserve">2.4.4 Cosentino 市场动态</w:t>
      </w:r>
    </w:p>
    <w:p>
      <w:pPr>
        <w:spacing w:after="150"/>
      </w:pPr>
      <w:r>
        <w:rPr/>
        <w:t xml:space="preserve">2.5 SMG</w:t>
      </w:r>
    </w:p>
    <w:p>
      <w:pPr>
        <w:spacing w:after="150"/>
      </w:pPr>
      <w:r>
        <w:rPr/>
        <w:t xml:space="preserve">2.5.1 SMG 企业概况</w:t>
      </w:r>
    </w:p>
    <w:p>
      <w:pPr>
        <w:spacing w:after="150"/>
      </w:pPr>
      <w:r>
        <w:rPr/>
        <w:t xml:space="preserve">2.5.2 SMG 产品规格及特点</w:t>
      </w:r>
    </w:p>
    <w:p>
      <w:pPr>
        <w:spacing w:after="150"/>
      </w:pPr>
      <w:r>
        <w:rPr/>
        <w:t xml:space="preserve">2.5.3 SMG 销量、销售额及价格(2019-2023年)</w:t>
      </w:r>
    </w:p>
    <w:p>
      <w:pPr>
        <w:spacing w:after="150"/>
      </w:pPr>
      <w:r>
        <w:rPr/>
        <w:t xml:space="preserve">2.5.4 SMG 市场动态</w:t>
      </w:r>
    </w:p>
    <w:p>
      <w:pPr>
        <w:spacing w:after="150"/>
      </w:pPr>
      <w:r>
        <w:rPr/>
        <w:t xml:space="preserve">2.6 Antolini</w:t>
      </w:r>
    </w:p>
    <w:p>
      <w:pPr>
        <w:spacing w:after="150"/>
      </w:pPr>
      <w:r>
        <w:rPr/>
        <w:t xml:space="preserve">2.6.1 Antolini 企业概况</w:t>
      </w:r>
    </w:p>
    <w:p>
      <w:pPr>
        <w:spacing w:after="150"/>
      </w:pPr>
      <w:r>
        <w:rPr/>
        <w:t xml:space="preserve">2.6.2 Antolini 产品规格及特点</w:t>
      </w:r>
    </w:p>
    <w:p>
      <w:pPr>
        <w:spacing w:after="150"/>
      </w:pPr>
      <w:r>
        <w:rPr/>
        <w:t xml:space="preserve">2.6.3 Antolini 销量、销售额及价格(2019-2023年)</w:t>
      </w:r>
    </w:p>
    <w:p>
      <w:pPr>
        <w:spacing w:after="150"/>
      </w:pPr>
      <w:r>
        <w:rPr/>
        <w:t xml:space="preserve">2.6.4 Antolini 市场动态</w:t>
      </w:r>
    </w:p>
    <w:p>
      <w:pPr>
        <w:spacing w:after="150"/>
      </w:pPr>
      <w:r>
        <w:rPr/>
        <w:t xml:space="preserve">2.7 Rock of Ages</w:t>
      </w:r>
    </w:p>
    <w:p>
      <w:pPr>
        <w:spacing w:after="150"/>
      </w:pPr>
      <w:r>
        <w:rPr/>
        <w:t xml:space="preserve">2.7.1 Rock of Ages 企业概况</w:t>
      </w:r>
    </w:p>
    <w:p>
      <w:pPr>
        <w:spacing w:after="150"/>
      </w:pPr>
      <w:r>
        <w:rPr/>
        <w:t xml:space="preserve">2.7.2 Rock of Ages 产品规格及特点</w:t>
      </w:r>
    </w:p>
    <w:p>
      <w:pPr>
        <w:spacing w:after="150"/>
      </w:pPr>
      <w:r>
        <w:rPr/>
        <w:t xml:space="preserve">2.7.3 Rock of Ages 销量、销售额及价格(2019-2023年)</w:t>
      </w:r>
    </w:p>
    <w:p>
      <w:pPr>
        <w:spacing w:after="150"/>
      </w:pPr>
      <w:r>
        <w:rPr/>
        <w:t xml:space="preserve">2.7.4 Rock of Ages 市场动态</w:t>
      </w:r>
    </w:p>
    <w:p>
      <w:pPr>
        <w:spacing w:after="150"/>
      </w:pPr>
      <w:r>
        <w:rPr/>
        <w:t xml:space="preserve">2.8 Williams Stone</w:t>
      </w:r>
    </w:p>
    <w:p>
      <w:pPr>
        <w:spacing w:after="150"/>
      </w:pPr>
      <w:r>
        <w:rPr/>
        <w:t xml:space="preserve">2.8.1 Williams Stone 企业概况</w:t>
      </w:r>
    </w:p>
    <w:p>
      <w:pPr>
        <w:spacing w:after="150"/>
      </w:pPr>
      <w:r>
        <w:rPr/>
        <w:t xml:space="preserve">2.8.2 Williams Stone 产品规格及特点</w:t>
      </w:r>
    </w:p>
    <w:p>
      <w:pPr>
        <w:spacing w:after="150"/>
      </w:pPr>
      <w:r>
        <w:rPr/>
        <w:t xml:space="preserve">2.8.3 Williams Stone 销量、销售额及价格(2019-2023年)</w:t>
      </w:r>
    </w:p>
    <w:p>
      <w:pPr>
        <w:spacing w:after="150"/>
      </w:pPr>
      <w:r>
        <w:rPr/>
        <w:t xml:space="preserve">2.8.4 Williams Stone 市场动态</w:t>
      </w:r>
    </w:p>
    <w:p>
      <w:pPr>
        <w:spacing w:after="150"/>
      </w:pPr>
      <w:r>
        <w:rPr/>
        <w:t xml:space="preserve">2.9 Amso International</w:t>
      </w:r>
    </w:p>
    <w:p>
      <w:pPr>
        <w:spacing w:after="150"/>
      </w:pPr>
      <w:r>
        <w:rPr/>
        <w:t xml:space="preserve">2.9.1 Amso International 企业概况</w:t>
      </w:r>
    </w:p>
    <w:p>
      <w:pPr>
        <w:spacing w:after="150"/>
      </w:pPr>
      <w:r>
        <w:rPr/>
        <w:t xml:space="preserve">2.9.2 Amso International 产品规格及特点</w:t>
      </w:r>
    </w:p>
    <w:p>
      <w:pPr>
        <w:spacing w:after="150"/>
      </w:pPr>
      <w:r>
        <w:rPr/>
        <w:t xml:space="preserve">2.9.3 Amso International 销量、销售额及价格(2019-2023年)</w:t>
      </w:r>
    </w:p>
    <w:p>
      <w:pPr>
        <w:spacing w:after="150"/>
      </w:pPr>
      <w:r>
        <w:rPr/>
        <w:t xml:space="preserve">2.9.4 Amso International 市场动态</w:t>
      </w:r>
    </w:p>
    <w:p>
      <w:pPr>
        <w:spacing w:after="150"/>
      </w:pPr>
      <w:r>
        <w:rPr/>
        <w:t xml:space="preserve">2.10 Coldspring</w:t>
      </w:r>
    </w:p>
    <w:p>
      <w:pPr>
        <w:spacing w:after="150"/>
      </w:pPr>
      <w:r>
        <w:rPr/>
        <w:t xml:space="preserve">2.10.1 Coldspring 企业概况</w:t>
      </w:r>
    </w:p>
    <w:p>
      <w:pPr>
        <w:spacing w:after="150"/>
      </w:pPr>
      <w:r>
        <w:rPr/>
        <w:t xml:space="preserve">2.10.2 Coldspring 产品规格及特点</w:t>
      </w:r>
    </w:p>
    <w:p>
      <w:pPr>
        <w:spacing w:after="150"/>
      </w:pPr>
      <w:r>
        <w:rPr/>
        <w:t xml:space="preserve">2.10.3 Coldspring 销量、销售额及价格(2019-2023年)</w:t>
      </w:r>
    </w:p>
    <w:p>
      <w:pPr>
        <w:spacing w:after="150"/>
      </w:pPr>
      <w:r>
        <w:rPr/>
        <w:t xml:space="preserve">2.10.4 Coldspring 市场动态</w:t>
      </w:r>
    </w:p>
    <w:p>
      <w:pPr>
        <w:spacing w:after="150"/>
      </w:pPr>
      <w:r>
        <w:rPr/>
        <w:t xml:space="preserve">2.11 Pokarna</w:t>
      </w:r>
    </w:p>
    <w:p>
      <w:pPr>
        <w:spacing w:after="150"/>
      </w:pPr>
      <w:r>
        <w:rPr/>
        <w:t xml:space="preserve">2.11.1 Pokarna 企业概况</w:t>
      </w:r>
    </w:p>
    <w:p>
      <w:pPr>
        <w:spacing w:after="150"/>
      </w:pPr>
      <w:r>
        <w:rPr/>
        <w:t xml:space="preserve">2.11.2 Pokarna 产品规格及特点</w:t>
      </w:r>
    </w:p>
    <w:p>
      <w:pPr>
        <w:spacing w:after="150"/>
      </w:pPr>
      <w:r>
        <w:rPr/>
        <w:t xml:space="preserve">2.11.3 Pokarna 销量、销售额及价格(2019-2023年)</w:t>
      </w:r>
    </w:p>
    <w:p>
      <w:pPr>
        <w:spacing w:after="150"/>
      </w:pPr>
      <w:r>
        <w:rPr/>
        <w:t xml:space="preserve">2.11.4 Pokarna 市场动态</w:t>
      </w:r>
    </w:p>
    <w:p>
      <w:pPr>
        <w:spacing w:after="150"/>
      </w:pPr>
      <w:r>
        <w:rPr/>
        <w:t xml:space="preserve">2.12 R.E.D. Graniti</w:t>
      </w:r>
    </w:p>
    <w:p>
      <w:pPr>
        <w:spacing w:after="150"/>
      </w:pPr>
      <w:r>
        <w:rPr/>
        <w:t xml:space="preserve">2.13 Swenson Granite</w:t>
      </w:r>
    </w:p>
    <w:p>
      <w:pPr>
        <w:spacing w:after="150"/>
      </w:pPr>
      <w:r>
        <w:rPr/>
        <w:t xml:space="preserve">2.14 Rashi Granite</w:t>
      </w:r>
    </w:p>
    <w:p>
      <w:pPr>
        <w:spacing w:after="150"/>
      </w:pPr>
      <w:r>
        <w:rPr/>
        <w:t xml:space="preserve">2.15 KSG</w:t>
      </w:r>
    </w:p>
    <w:p>
      <w:pPr>
        <w:spacing w:after="150"/>
      </w:pPr>
      <w:r>
        <w:rPr/>
        <w:t xml:space="preserve">2.16 Tanhat Mining</w:t>
      </w:r>
    </w:p>
    <w:p>
      <w:pPr>
        <w:spacing w:after="150"/>
      </w:pPr>
      <w:r>
        <w:rPr/>
        <w:t xml:space="preserve">2.17 UMGG</w:t>
      </w:r>
    </w:p>
    <w:p>
      <w:pPr>
        <w:spacing w:after="150"/>
      </w:pPr>
      <w:r>
        <w:rPr/>
        <w:t xml:space="preserve">2.18 Kangli Stone</w:t>
      </w:r>
    </w:p>
    <w:p>
      <w:pPr>
        <w:spacing w:after="150"/>
      </w:pPr>
      <w:r>
        <w:rPr/>
        <w:t xml:space="preserve">2.19 Fujian Hongfa</w:t>
      </w:r>
    </w:p>
    <w:p>
      <w:pPr>
        <w:spacing w:after="150"/>
      </w:pPr>
      <w:r>
        <w:rPr/>
        <w:t xml:space="preserve">2.20 Best Cheer</w:t>
      </w:r>
    </w:p>
    <w:p>
      <w:pPr>
        <w:spacing w:after="150"/>
      </w:pPr>
      <w:r>
        <w:rPr/>
        <w:t xml:space="preserve">2.21 Huachuan</w:t>
      </w:r>
    </w:p>
    <w:p>
      <w:pPr>
        <w:spacing w:after="150"/>
      </w:pPr>
      <w:r>
        <w:rPr/>
        <w:t xml:space="preserve">2.22 Shanshui Stone</w:t>
      </w:r>
    </w:p>
    <w:p>
      <w:pPr>
        <w:spacing w:after="150"/>
      </w:pPr>
      <w:r>
        <w:rPr/>
        <w:t xml:space="preserve">2.23 Xishi Group</w:t>
      </w:r>
    </w:p>
    <w:p>
      <w:pPr>
        <w:spacing w:after="150"/>
      </w:pPr>
      <w:r>
        <w:rPr/>
        <w:t xml:space="preserve">2.24 Wanlistone</w:t>
      </w:r>
    </w:p>
    <w:p>
      <w:pPr>
        <w:spacing w:after="150"/>
      </w:pPr>
      <w:r>
        <w:rPr/>
        <w:t xml:space="preserve">2.25 Yinlian Stone</w:t>
      </w:r>
    </w:p>
    <w:p>
      <w:pPr>
        <w:spacing w:after="150"/>
      </w:pPr>
      <w:r>
        <w:rPr/>
        <w:t xml:space="preserve">2.26 Dongsheng Stone</w:t>
      </w:r>
    </w:p>
    <w:p>
      <w:pPr>
        <w:spacing w:after="150"/>
      </w:pPr>
      <w:r>
        <w:rPr/>
        <w:t xml:space="preserve">2.27 Huahui Stone</w:t>
      </w:r>
    </w:p>
    <w:p>
      <w:pPr>
        <w:spacing w:after="150"/>
      </w:pPr>
      <w:r>
        <w:rPr/>
        <w:t xml:space="preserve">2.28 Xinfeng Group</w:t>
      </w:r>
    </w:p>
    <w:p>
      <w:pPr>
        <w:spacing w:after="150"/>
      </w:pPr>
      <w:r>
        <w:rPr/>
        <w:t xml:space="preserve">2.29 Quanxinglong</w:t>
      </w:r>
    </w:p>
    <w:p>
      <w:pPr>
        <w:spacing w:after="150"/>
      </w:pPr>
      <w:r>
        <w:rPr/>
        <w:t xml:space="preserve">2.30 Guanghui Stone</w:t>
      </w:r>
    </w:p>
    <w:p>
      <w:pPr>
        <w:spacing w:after="150"/>
      </w:pPr>
      <w:r>
        <w:rPr/>
        <w:t xml:space="preserve">2.31 Fengshan Stone</w:t>
      </w:r>
    </w:p>
    <w:p>
      <w:pPr>
        <w:spacing w:after="150"/>
      </w:pPr>
      <w:r>
        <w:rPr>
          <w:b w:val="1"/>
          <w:bCs w:val="1"/>
        </w:rPr>
        <w:t xml:space="preserve">3 全球花岗岩细分应用领域</w:t>
      </w:r>
    </w:p>
    <w:p>
      <w:pPr>
        <w:spacing w:after="150"/>
      </w:pPr>
      <w:r>
        <w:rPr/>
        <w:t xml:space="preserve">3.1 全球花岗岩细分应用领域销售现状及预测(2019-2029年)</w:t>
      </w:r>
    </w:p>
    <w:p>
      <w:pPr>
        <w:spacing w:after="150"/>
      </w:pPr>
      <w:r>
        <w:rPr/>
        <w:t xml:space="preserve">3.1.1 全球花岗岩细分应用领域销量及占比(2019-2029年)</w:t>
      </w:r>
    </w:p>
    <w:p>
      <w:pPr>
        <w:spacing w:after="150"/>
      </w:pPr>
      <w:r>
        <w:rPr/>
        <w:t xml:space="preserve">3.1.2 建筑与装饰</w:t>
      </w:r>
    </w:p>
    <w:p>
      <w:pPr>
        <w:spacing w:after="150"/>
      </w:pPr>
      <w:r>
        <w:rPr/>
        <w:t xml:space="preserve">3.1.3 纪念碑和雕像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中国花岗岩细分应用领域销售现状及预测(2019-2029年)</w:t>
      </w:r>
    </w:p>
    <w:p>
      <w:pPr>
        <w:spacing w:after="150"/>
      </w:pPr>
      <w:r>
        <w:rPr/>
        <w:t xml:space="preserve">3.2.1 中国花岗岩细分应用领域销量及占比(2019-2029年)</w:t>
      </w:r>
    </w:p>
    <w:p>
      <w:pPr>
        <w:spacing w:after="150"/>
      </w:pPr>
      <w:r>
        <w:rPr/>
        <w:t xml:space="preserve">3.2.2 建筑与装饰</w:t>
      </w:r>
    </w:p>
    <w:p>
      <w:pPr>
        <w:spacing w:after="150"/>
      </w:pPr>
      <w:r>
        <w:rPr/>
        <w:t xml:space="preserve">3.2.3 纪念碑和雕像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全球花岗岩市场规模分析</w:t>
      </w:r>
    </w:p>
    <w:p>
      <w:pPr>
        <w:spacing w:after="150"/>
      </w:pPr>
      <w:r>
        <w:rPr/>
        <w:t xml:space="preserve">4.1 全球花岗岩销售现状及预测</w:t>
      </w:r>
    </w:p>
    <w:p>
      <w:pPr>
        <w:spacing w:after="150"/>
      </w:pPr>
      <w:r>
        <w:rPr/>
        <w:t xml:space="preserve">4.1.1 全球花岗岩销量及增长率(2019-2029年)</w:t>
      </w:r>
    </w:p>
    <w:p>
      <w:pPr>
        <w:spacing w:after="150"/>
      </w:pPr>
      <w:r>
        <w:rPr/>
        <w:t xml:space="preserve">4.1.2 全球各类型花岗岩销量及市场占比(2019-2029年)</w:t>
      </w:r>
    </w:p>
    <w:p>
      <w:pPr>
        <w:spacing w:after="150"/>
      </w:pPr>
      <w:r>
        <w:rPr/>
        <w:t xml:space="preserve">花岗岩石板</w:t>
      </w:r>
    </w:p>
    <w:p>
      <w:pPr>
        <w:spacing w:after="150"/>
      </w:pPr>
      <w:r>
        <w:rPr/>
        <w:t xml:space="preserve">花岗岩石砖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全球各类型花岗岩销售额及市场占比(2019-2029年)</w:t>
      </w:r>
    </w:p>
    <w:p>
      <w:pPr>
        <w:spacing w:after="150"/>
      </w:pPr>
      <w:r>
        <w:rPr/>
        <w:t xml:space="preserve">花岗岩石板</w:t>
      </w:r>
    </w:p>
    <w:p>
      <w:pPr>
        <w:spacing w:after="150"/>
      </w:pPr>
      <w:r>
        <w:rPr/>
        <w:t xml:space="preserve">花岗岩石砖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全球各类型花岗岩价格变化趋势(2019-2029年)</w:t>
      </w:r>
    </w:p>
    <w:p>
      <w:pPr>
        <w:spacing w:after="150"/>
      </w:pPr>
      <w:r>
        <w:rPr/>
        <w:t xml:space="preserve">花岗岩石板</w:t>
      </w:r>
    </w:p>
    <w:p>
      <w:pPr>
        <w:spacing w:after="150"/>
      </w:pPr>
      <w:r>
        <w:rPr/>
        <w:t xml:space="preserve">花岗岩石砖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全球花岗岩行业集中率分析</w:t>
      </w:r>
    </w:p>
    <w:p>
      <w:pPr>
        <w:spacing w:after="150"/>
      </w:pPr>
      <w:r>
        <w:rPr/>
        <w:t xml:space="preserve">4.2.1 全球花岗岩行业集中度指数(CR5、销量)(2019 Vs 2023年)</w:t>
      </w:r>
    </w:p>
    <w:p>
      <w:pPr>
        <w:spacing w:after="150"/>
      </w:pPr>
      <w:r>
        <w:rPr/>
        <w:t xml:space="preserve">4.2.2 全球花岗岩行业集中度指数(CR5、销售额)(2019 Vs 2023年)</w:t>
      </w:r>
    </w:p>
    <w:p>
      <w:pPr>
        <w:spacing w:after="150"/>
      </w:pPr>
      <w:r>
        <w:rPr/>
        <w:t xml:space="preserve">4.3 中国花岗岩行业集中率分析</w:t>
      </w:r>
    </w:p>
    <w:p>
      <w:pPr>
        <w:spacing w:after="150"/>
      </w:pPr>
      <w:r>
        <w:rPr/>
        <w:t xml:space="preserve">4.3.1 中国花岗岩行业集中度指数(CR5、销量)(2019 Vs 2023年)</w:t>
      </w:r>
    </w:p>
    <w:p>
      <w:pPr>
        <w:spacing w:after="150"/>
      </w:pPr>
      <w:r>
        <w:rPr/>
        <w:t xml:space="preserve">4.3.2 中国花岗岩行业集中度指数(CR5、销售额)(2019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全球主要地区花岗岩市场发展现状及前景分析</w:t>
      </w:r>
    </w:p>
    <w:p>
      <w:pPr>
        <w:spacing w:after="150"/>
      </w:pPr>
      <w:r>
        <w:rPr/>
        <w:t xml:space="preserve">5.1 全球主要地区花岗岩产量</w:t>
      </w:r>
    </w:p>
    <w:p>
      <w:pPr>
        <w:spacing w:after="150"/>
      </w:pPr>
      <w:r>
        <w:rPr/>
        <w:t xml:space="preserve">5.1.1 全球主要地区花岗岩产量(2019-2029年)</w:t>
      </w:r>
    </w:p>
    <w:p>
      <w:pPr>
        <w:spacing w:after="150"/>
      </w:pPr>
      <w:r>
        <w:rPr/>
        <w:t xml:space="preserve">5.1.2 2022年全球花岗岩产量及销量最大的国家或地区</w:t>
      </w:r>
    </w:p>
    <w:p>
      <w:pPr>
        <w:spacing w:after="150"/>
      </w:pPr>
      <w:r>
        <w:rPr/>
        <w:t xml:space="preserve">5.2 全球主要地区花岗岩销量市场占比</w:t>
      </w:r>
    </w:p>
    <w:p>
      <w:pPr>
        <w:spacing w:after="150"/>
      </w:pPr>
      <w:r>
        <w:rPr/>
        <w:t xml:space="preserve">5.2.1 全球主要地区花岗岩销量占比(2019-2029年)</w:t>
      </w:r>
    </w:p>
    <w:p>
      <w:pPr>
        <w:spacing w:after="150"/>
      </w:pPr>
      <w:r>
        <w:rPr/>
        <w:t xml:space="preserve">5.2.2 全球主要地区花岗岩销售额占比(2019-2029年)</w:t>
      </w:r>
    </w:p>
    <w:p>
      <w:pPr>
        <w:spacing w:after="150"/>
      </w:pPr>
      <w:r>
        <w:rPr/>
        <w:t xml:space="preserve">5.3 中国市场花岗岩销量、销售额及增长率</w:t>
      </w:r>
    </w:p>
    <w:p>
      <w:pPr>
        <w:spacing w:after="150"/>
      </w:pPr>
      <w:r>
        <w:rPr/>
        <w:t xml:space="preserve">5.3.1 中国市场花岗岩销量及增长率(2019-2029年)</w:t>
      </w:r>
    </w:p>
    <w:p>
      <w:pPr>
        <w:spacing w:after="150"/>
      </w:pPr>
      <w:r>
        <w:rPr/>
        <w:t xml:space="preserve">5.3.2 中国市场花岗岩销售额及增长率(2019-2029年)</w:t>
      </w:r>
    </w:p>
    <w:p>
      <w:pPr>
        <w:spacing w:after="150"/>
      </w:pPr>
      <w:r>
        <w:rPr/>
        <w:t xml:space="preserve">5.4 非洲市场花岗岩销量、销售额及增长率</w:t>
      </w:r>
    </w:p>
    <w:p>
      <w:pPr>
        <w:spacing w:after="150"/>
      </w:pPr>
      <w:r>
        <w:rPr/>
        <w:t xml:space="preserve">5.4.1 非洲市场花岗岩销量及增长率(2019-2029年)</w:t>
      </w:r>
    </w:p>
    <w:p>
      <w:pPr>
        <w:spacing w:after="150"/>
      </w:pPr>
      <w:r>
        <w:rPr/>
        <w:t xml:space="preserve">5.4.2 非洲市场花岗岩销售额及增长率(2019-2029年)</w:t>
      </w:r>
    </w:p>
    <w:p>
      <w:pPr>
        <w:spacing w:after="150"/>
      </w:pPr>
      <w:r>
        <w:rPr/>
        <w:t xml:space="preserve">5.5 南美洲市场花岗岩销量、销售额及增长率</w:t>
      </w:r>
    </w:p>
    <w:p>
      <w:pPr>
        <w:spacing w:after="150"/>
      </w:pPr>
      <w:r>
        <w:rPr/>
        <w:t xml:space="preserve">5.5.1 南美洲市场花岗岩销量及增长率(2019-2029年)</w:t>
      </w:r>
    </w:p>
    <w:p>
      <w:pPr>
        <w:spacing w:after="150"/>
      </w:pPr>
      <w:r>
        <w:rPr/>
        <w:t xml:space="preserve">5.5.2 南美洲市场花岗岩销售额及增长率(2019-2029年)</w:t>
      </w:r>
    </w:p>
    <w:p>
      <w:pPr>
        <w:spacing w:after="150"/>
      </w:pPr>
      <w:r>
        <w:rPr/>
        <w:t xml:space="preserve">5.6 东南亚市场花岗岩销量、销售额及增长率</w:t>
      </w:r>
    </w:p>
    <w:p>
      <w:pPr>
        <w:spacing w:after="150"/>
      </w:pPr>
      <w:r>
        <w:rPr/>
        <w:t xml:space="preserve">5.6.1 东南亚市场花岗岩销量及增长率(2019-2029年)</w:t>
      </w:r>
    </w:p>
    <w:p>
      <w:pPr>
        <w:spacing w:after="150"/>
      </w:pPr>
      <w:r>
        <w:rPr/>
        <w:t xml:space="preserve">5.6.2 东南亚市场花岗岩销售额及增长率(2019-2029年)</w:t>
      </w:r>
    </w:p>
    <w:p>
      <w:pPr>
        <w:spacing w:after="150"/>
      </w:pPr>
      <w:r>
        <w:rPr/>
        <w:t xml:space="preserve">5.7 印度市场花岗岩销量、销售额及增长率</w:t>
      </w:r>
    </w:p>
    <w:p>
      <w:pPr>
        <w:spacing w:after="150"/>
      </w:pPr>
      <w:r>
        <w:rPr/>
        <w:t xml:space="preserve">5.7.1 印度市场花岗岩销量及增长率(2019-2029年)</w:t>
      </w:r>
    </w:p>
    <w:p>
      <w:pPr>
        <w:spacing w:after="150"/>
      </w:pPr>
      <w:r>
        <w:rPr/>
        <w:t xml:space="preserve">5.7.2 印度市场花岗岩销售额及增长率(2019-2029年)</w:t>
      </w:r>
    </w:p>
    <w:p>
      <w:pPr>
        <w:spacing w:after="150"/>
      </w:pPr>
      <w:r>
        <w:rPr/>
        <w:t xml:space="preserve">5.8 美国市场花岗岩销量、销售额及增长率</w:t>
      </w:r>
    </w:p>
    <w:p>
      <w:pPr>
        <w:spacing w:after="150"/>
      </w:pPr>
      <w:r>
        <w:rPr/>
        <w:t xml:space="preserve">5.8.1 美国市场花岗岩销量及增长率(2019-2029年)</w:t>
      </w:r>
    </w:p>
    <w:p>
      <w:pPr>
        <w:spacing w:after="150"/>
      </w:pPr>
      <w:r>
        <w:rPr/>
        <w:t xml:space="preserve">5.8.2 美国市场花岗岩销售额及增长率(2019-2029年)</w:t>
      </w:r>
    </w:p>
    <w:p>
      <w:pPr>
        <w:spacing w:after="150"/>
      </w:pPr>
      <w:r>
        <w:rPr/>
        <w:t xml:space="preserve">5.9 欧洲市场花岗岩销量、销售额及增长率</w:t>
      </w:r>
    </w:p>
    <w:p>
      <w:pPr>
        <w:spacing w:after="150"/>
      </w:pPr>
      <w:r>
        <w:rPr/>
        <w:t xml:space="preserve">5.9.1 欧洲市场花岗岩销量及增长率(2019-2029年)</w:t>
      </w:r>
    </w:p>
    <w:p>
      <w:pPr>
        <w:spacing w:after="150"/>
      </w:pPr>
      <w:r>
        <w:rPr/>
        <w:t xml:space="preserve">5.9.2 欧洲市场花岗岩销售额及增长率(2019-2029年)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中国花岗岩细分市场及前景分析</w:t>
      </w:r>
    </w:p>
    <w:p>
      <w:pPr>
        <w:spacing w:after="150"/>
      </w:pPr>
      <w:r>
        <w:rPr/>
        <w:t xml:space="preserve">6.1 中国各类型花岗岩销量及市场占比(2019-2029年)</w:t>
      </w:r>
    </w:p>
    <w:p>
      <w:pPr>
        <w:spacing w:after="150"/>
      </w:pPr>
      <w:r>
        <w:rPr/>
        <w:t xml:space="preserve">6.1.1 花岗岩石板</w:t>
      </w:r>
    </w:p>
    <w:p>
      <w:pPr>
        <w:spacing w:after="150"/>
      </w:pPr>
      <w:r>
        <w:rPr/>
        <w:t xml:space="preserve">6.1.2 花岗岩石砖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中国各类型花岗岩销售额及市场占比(2019-2029年)</w:t>
      </w:r>
    </w:p>
    <w:p>
      <w:pPr>
        <w:spacing w:after="150"/>
      </w:pPr>
      <w:r>
        <w:rPr/>
        <w:t xml:space="preserve">6.2.1 花岗岩石板</w:t>
      </w:r>
    </w:p>
    <w:p>
      <w:pPr>
        <w:spacing w:after="150"/>
      </w:pPr>
      <w:r>
        <w:rPr/>
        <w:t xml:space="preserve">6.2.2 花岗岩石砖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中国各类型花岗岩价格变化趋势(2019-2029年)</w:t>
      </w:r>
    </w:p>
    <w:p>
      <w:pPr>
        <w:spacing w:after="150"/>
      </w:pPr>
      <w:r>
        <w:rPr/>
        <w:t xml:space="preserve">6.3.1 花岗岩石板</w:t>
      </w:r>
    </w:p>
    <w:p>
      <w:pPr>
        <w:spacing w:after="150"/>
      </w:pPr>
      <w:r>
        <w:rPr/>
        <w:t xml:space="preserve">6.3.2 花岗岩石砖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中国花岗岩产业链供应链安全保障能力研究</w:t>
      </w:r>
    </w:p>
    <w:p>
      <w:pPr>
        <w:spacing w:after="150"/>
      </w:pPr>
      <w:r>
        <w:rPr/>
        <w:t xml:space="preserve">7.1 花岗岩供应链关键原材料市场分析</w:t>
      </w:r>
    </w:p>
    <w:p>
      <w:pPr>
        <w:spacing w:after="150"/>
      </w:pPr>
      <w:r>
        <w:rPr/>
        <w:t xml:space="preserve">7.2 花岗岩关键技术分析</w:t>
      </w:r>
    </w:p>
    <w:p>
      <w:pPr>
        <w:spacing w:after="150"/>
      </w:pPr>
      <w:r>
        <w:rPr/>
        <w:t xml:space="preserve">7.3 花岗岩行业关键零部件市场分析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中国花岗岩进出口发展趋势</w:t>
      </w:r>
    </w:p>
    <w:p>
      <w:pPr>
        <w:spacing w:after="150"/>
      </w:pPr>
      <w:r>
        <w:rPr/>
        <w:t xml:space="preserve">8.1 中国花岗岩供需情况分析</w:t>
      </w:r>
    </w:p>
    <w:p>
      <w:pPr>
        <w:spacing w:after="150"/>
      </w:pPr>
      <w:r>
        <w:rPr/>
        <w:t xml:space="preserve">8.2 中国花岗岩进口市场规模(2019-2029年)</w:t>
      </w:r>
    </w:p>
    <w:p>
      <w:pPr>
        <w:spacing w:after="150"/>
      </w:pPr>
      <w:r>
        <w:rPr/>
        <w:t xml:space="preserve">8.3 中国花岗岩出口市场规模(2019-2029年)</w:t>
      </w:r>
    </w:p>
    <w:p>
      <w:pPr>
        <w:spacing w:after="150"/>
      </w:pPr>
      <w:r>
        <w:rPr>
          <w:b w:val="1"/>
          <w:bCs w:val="1"/>
        </w:rPr>
        <w:t xml:space="preserve">9 花岗岩行业发展影响因素分析</w:t>
      </w:r>
    </w:p>
    <w:p>
      <w:pPr>
        <w:spacing w:after="150"/>
      </w:pPr>
      <w:r>
        <w:rPr/>
        <w:t xml:space="preserve">9.1 花岗岩技术发展趋势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图：花岗岩产品图片</w:t>
      </w:r>
    </w:p>
    <w:p>
      <w:pPr>
        <w:spacing w:after="150"/>
      </w:pPr>
      <w:r>
        <w:rPr/>
        <w:t xml:space="preserve">表：花岗岩产业链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表：Levantina 花岗岩基本信息介绍、销售区域、竞争对手等</w:t>
      </w:r>
    </w:p>
    <w:p>
      <w:pPr>
        <w:spacing w:after="150"/>
      </w:pPr>
      <w:r>
        <w:rPr/>
        <w:t xml:space="preserve">表：Levantina 花岗岩产品介绍</w:t>
      </w:r>
    </w:p>
    <w:p>
      <w:pPr>
        <w:spacing w:after="150"/>
      </w:pPr>
      <w:r>
        <w:rPr/>
        <w:t xml:space="preserve">表：Levantina 花岗岩销量、销售额及价格((2019-2023年))</w:t>
      </w:r>
    </w:p>
    <w:p>
      <w:pPr>
        <w:spacing w:after="150"/>
      </w:pPr>
      <w:r>
        <w:rPr/>
        <w:t xml:space="preserve">表：Gem Granites 花岗岩基本信息介绍、销售区域、竞争对手等</w:t>
      </w:r>
    </w:p>
    <w:p>
      <w:pPr>
        <w:spacing w:after="150"/>
      </w:pPr>
      <w:r>
        <w:rPr/>
        <w:t xml:space="preserve">表：Gem Granites 花岗岩产品介绍</w:t>
      </w:r>
    </w:p>
    <w:p>
      <w:pPr>
        <w:spacing w:after="150"/>
      </w:pPr>
      <w:r>
        <w:rPr/>
        <w:t xml:space="preserve">表：Gem Granites 花岗岩销量、销售额及价格((2019-2023年))</w:t>
      </w:r>
    </w:p>
    <w:p>
      <w:pPr>
        <w:spacing w:after="150"/>
      </w:pPr>
      <w:r>
        <w:rPr/>
        <w:t xml:space="preserve">表：Cosentino 花岗岩基本信息介绍、销售区域、竞争对手等</w:t>
      </w:r>
    </w:p>
    <w:p>
      <w:pPr>
        <w:spacing w:after="150"/>
      </w:pPr>
      <w:r>
        <w:rPr/>
        <w:t xml:space="preserve">表：Cosentino 花岗岩产品介绍</w:t>
      </w:r>
    </w:p>
    <w:p>
      <w:pPr>
        <w:spacing w:after="150"/>
      </w:pPr>
      <w:r>
        <w:rPr/>
        <w:t xml:space="preserve">表：Cosentino 花岗岩销量、销售额及价格((2019-2023年))</w:t>
      </w:r>
    </w:p>
    <w:p>
      <w:pPr>
        <w:spacing w:after="150"/>
      </w:pPr>
      <w:r>
        <w:rPr/>
        <w:t xml:space="preserve">表：SMG 花岗岩基本信息介绍、销售区域、竞争对手等</w:t>
      </w:r>
    </w:p>
    <w:p>
      <w:pPr>
        <w:spacing w:after="150"/>
      </w:pPr>
      <w:r>
        <w:rPr/>
        <w:t xml:space="preserve">表：SMG 花岗岩产品介绍</w:t>
      </w:r>
    </w:p>
    <w:p>
      <w:pPr>
        <w:spacing w:after="150"/>
      </w:pPr>
      <w:r>
        <w:rPr/>
        <w:t xml:space="preserve">表：SMG 花岗岩销量、销售额及价格((2019-2023年))</w:t>
      </w:r>
    </w:p>
    <w:p>
      <w:pPr>
        <w:spacing w:after="150"/>
      </w:pPr>
      <w:r>
        <w:rPr/>
        <w:t xml:space="preserve">表：Antolini 花岗岩基本信息介绍、销售区域、竞争对手等</w:t>
      </w:r>
    </w:p>
    <w:p>
      <w:pPr>
        <w:spacing w:after="150"/>
      </w:pPr>
      <w:r>
        <w:rPr/>
        <w:t xml:space="preserve">表：Antolini 花岗岩产品介绍</w:t>
      </w:r>
    </w:p>
    <w:p>
      <w:pPr>
        <w:spacing w:after="150"/>
      </w:pPr>
      <w:r>
        <w:rPr/>
        <w:t xml:space="preserve">表：Antolini 花岗岩销量、销售额及价格((2019-2023年))</w:t>
      </w:r>
    </w:p>
    <w:p>
      <w:pPr>
        <w:spacing w:after="150"/>
      </w:pPr>
      <w:r>
        <w:rPr/>
        <w:t xml:space="preserve">表：Rock of Ages 花岗岩基本信息介绍、销售区域、竞争对手等</w:t>
      </w:r>
    </w:p>
    <w:p>
      <w:pPr>
        <w:spacing w:after="150"/>
      </w:pPr>
      <w:r>
        <w:rPr/>
        <w:t xml:space="preserve">表：Rock of Ages 花岗岩产品介绍</w:t>
      </w:r>
    </w:p>
    <w:p>
      <w:pPr>
        <w:spacing w:after="150"/>
      </w:pPr>
      <w:r>
        <w:rPr/>
        <w:t xml:space="preserve">表：Rock of Ages 花岗岩销量、销售额及价格((2019-2023年))</w:t>
      </w:r>
    </w:p>
    <w:p>
      <w:pPr>
        <w:spacing w:after="150"/>
      </w:pPr>
      <w:r>
        <w:rPr/>
        <w:t xml:space="preserve">表：Williams Stone 花岗岩基本信息介绍、销售区域、竞争对手等</w:t>
      </w:r>
    </w:p>
    <w:p>
      <w:pPr>
        <w:spacing w:after="150"/>
      </w:pPr>
      <w:r>
        <w:rPr/>
        <w:t xml:space="preserve">表：Williams Stone 花岗岩产品介绍</w:t>
      </w:r>
    </w:p>
    <w:p>
      <w:pPr>
        <w:spacing w:after="150"/>
      </w:pPr>
      <w:r>
        <w:rPr/>
        <w:t xml:space="preserve">表：Williams Stone 花岗岩销量、销售额及价格((2019-2023年))</w:t>
      </w:r>
    </w:p>
    <w:p>
      <w:pPr>
        <w:spacing w:after="150"/>
      </w:pPr>
      <w:r>
        <w:rPr/>
        <w:t xml:space="preserve">表：Amso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图：全球不同细分应用领域花岗岩销量(2019-2029年)</w:t>
      </w:r>
    </w:p>
    <w:p>
      <w:pPr>
        <w:spacing w:after="150"/>
      </w:pPr>
      <w:r>
        <w:rPr/>
        <w:t xml:space="preserve">图：全球花岗岩下游行业分布(2019-2029年)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图：中国不同细分应用领域花岗岩销量(2019-2029年)</w:t>
      </w:r>
    </w:p>
    <w:p>
      <w:pPr>
        <w:spacing w:after="150"/>
      </w:pPr>
      <w:r>
        <w:rPr/>
        <w:t xml:space="preserve">图：中国市场花岗岩下游行业分布(2019-2029年)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表：全球花岗岩销量及增长率(2019-2029年)</w:t>
      </w:r>
    </w:p>
    <w:p>
      <w:pPr>
        <w:spacing w:after="150"/>
      </w:pPr>
      <w:r>
        <w:rPr/>
        <w:t xml:space="preserve">图：全球花岗岩销量及增长率(2019-2029年)</w:t>
      </w:r>
    </w:p>
    <w:p>
      <w:pPr>
        <w:spacing w:after="150"/>
      </w:pPr>
      <w:r>
        <w:rPr/>
        <w:t xml:space="preserve">图：全球花岗岩销量及预测(2019-2029年)</w:t>
      </w:r>
    </w:p>
    <w:p>
      <w:pPr>
        <w:spacing w:after="150"/>
      </w:pPr>
      <w:r>
        <w:rPr/>
        <w:t xml:space="preserve">图：全球各类型花岗岩销量占比(2019-2029年)</w:t>
      </w:r>
    </w:p>
    <w:p>
      <w:pPr>
        <w:spacing w:after="150"/>
      </w:pPr>
      <w:r>
        <w:rPr/>
        <w:t xml:space="preserve">表：全球各类型花岗岩销售额及市场占比(2019-2029年)</w:t>
      </w:r>
    </w:p>
    <w:p>
      <w:pPr>
        <w:spacing w:after="150"/>
      </w:pPr>
      <w:r>
        <w:rPr/>
        <w:t xml:space="preserve">图：全球各类型花岗岩销售额占比(2019-2029年)</w:t>
      </w:r>
    </w:p>
    <w:p>
      <w:pPr>
        <w:spacing w:after="150"/>
      </w:pPr>
      <w:r>
        <w:rPr/>
        <w:t xml:space="preserve">表：全球各类型花岗岩价格变化趋势(2019-2029年)</w:t>
      </w:r>
    </w:p>
    <w:p>
      <w:pPr>
        <w:spacing w:after="150"/>
      </w:pPr>
      <w:r>
        <w:rPr/>
        <w:t xml:space="preserve">图：全球各类型花岗岩价格变化曲线(2019-2029年)</w:t>
      </w:r>
    </w:p>
    <w:p>
      <w:pPr>
        <w:spacing w:after="150"/>
      </w:pPr>
      <w:r>
        <w:rPr/>
        <w:t xml:space="preserve">表：全球花岗岩销量排名前5企业销量及市场占有率 2019</w:t>
      </w:r>
    </w:p>
    <w:p>
      <w:pPr>
        <w:spacing w:after="150"/>
      </w:pPr>
      <w:r>
        <w:rPr/>
        <w:t xml:space="preserve">表：全球花岗岩销量排名前5企业销量及市场占有率 2023</w:t>
      </w:r>
    </w:p>
    <w:p>
      <w:pPr>
        <w:spacing w:after="150"/>
      </w:pPr>
      <w:r>
        <w:rPr/>
        <w:t xml:space="preserve">图：全球花岗岩头部企业市场占比(2019-2023年)</w:t>
      </w:r>
    </w:p>
    <w:p>
      <w:pPr>
        <w:spacing w:after="150"/>
      </w:pPr>
      <w:r>
        <w:rPr/>
        <w:t xml:space="preserve">表：全球花岗岩销售额排名前5企业销售额及市场占有率 2019</w:t>
      </w:r>
    </w:p>
    <w:p>
      <w:pPr>
        <w:spacing w:after="150"/>
      </w:pPr>
      <w:r>
        <w:rPr/>
        <w:t xml:space="preserve">表：全球花岗岩销量排名前5企业销售额及市场占有率 2023</w:t>
      </w:r>
    </w:p>
    <w:p>
      <w:pPr>
        <w:spacing w:after="150"/>
      </w:pPr>
      <w:r>
        <w:rPr/>
        <w:t xml:space="preserve">图：全球花岗岩头部企业市场占比(2019-2023年)</w:t>
      </w:r>
    </w:p>
    <w:p>
      <w:pPr>
        <w:spacing w:after="150"/>
      </w:pPr>
      <w:r>
        <w:rPr/>
        <w:t xml:space="preserve">表：中国花岗岩销量排名前5企业销量及市场占有率 2019</w:t>
      </w:r>
    </w:p>
    <w:p>
      <w:pPr>
        <w:spacing w:after="150"/>
      </w:pPr>
      <w:r>
        <w:rPr/>
        <w:t xml:space="preserve">表：中国花岗岩销量排名前5企业销量及市场占有率 2023</w:t>
      </w:r>
    </w:p>
    <w:p>
      <w:pPr>
        <w:spacing w:after="150"/>
      </w:pPr>
      <w:r>
        <w:rPr/>
        <w:t xml:space="preserve">图：中国花岗岩头部企业市场占比(2019-2023年)</w:t>
      </w:r>
    </w:p>
    <w:p>
      <w:pPr>
        <w:spacing w:after="150"/>
      </w:pPr>
      <w:r>
        <w:rPr/>
        <w:t xml:space="preserve">表：中国花岗岩销售额排名前5企业销售额及市场占有率 2019</w:t>
      </w:r>
    </w:p>
    <w:p>
      <w:pPr>
        <w:spacing w:after="150"/>
      </w:pPr>
      <w:r>
        <w:rPr/>
        <w:t xml:space="preserve">表：中国花岗岩销量排名前5企业销售额及市场占有率 2023</w:t>
      </w:r>
    </w:p>
    <w:p>
      <w:pPr>
        <w:spacing w:after="150"/>
      </w:pPr>
      <w:r>
        <w:rPr/>
        <w:t xml:space="preserve">图：中国花岗岩头部企业市场占比(2019-2023年)</w:t>
      </w:r>
    </w:p>
    <w:p>
      <w:pPr>
        <w:spacing w:after="150"/>
      </w:pPr>
      <w:r>
        <w:rPr/>
        <w:t xml:space="preserve">图：全球主要地区花岗岩产量((2019-2023年))</w:t>
      </w:r>
    </w:p>
    <w:p>
      <w:pPr>
        <w:spacing w:after="150"/>
      </w:pPr>
      <w:r>
        <w:rPr/>
        <w:t xml:space="preserve">图：各地区花岗岩产量和销量 2021</w:t>
      </w:r>
    </w:p>
    <w:p>
      <w:pPr>
        <w:spacing w:after="150"/>
      </w:pPr>
      <w:r>
        <w:rPr/>
        <w:t xml:space="preserve">表：全球主要地区花岗岩销量占比(2019-2029年)</w:t>
      </w:r>
    </w:p>
    <w:p>
      <w:pPr>
        <w:spacing w:after="150"/>
      </w:pPr>
      <w:r>
        <w:rPr/>
        <w:t xml:space="preserve">图：全球主要地区花岗岩销量占比(2019-2029年)</w:t>
      </w:r>
    </w:p>
    <w:p>
      <w:pPr>
        <w:spacing w:after="150"/>
      </w:pPr>
      <w:r>
        <w:rPr/>
        <w:t xml:space="preserve">表：全球主要地区花岗岩 销售额占比(2019-2029年)</w:t>
      </w:r>
    </w:p>
    <w:p>
      <w:pPr>
        <w:spacing w:after="150"/>
      </w:pPr>
      <w:r>
        <w:rPr/>
        <w:t xml:space="preserve">图：全球主要地区花岗岩销售额占比(2019-2029年)</w:t>
      </w:r>
    </w:p>
    <w:p>
      <w:pPr>
        <w:spacing w:after="150"/>
      </w:pPr>
      <w:r>
        <w:rPr/>
        <w:t xml:space="preserve">表：中国市场花岗岩销量及增长率 (2019-2029年)</w:t>
      </w:r>
    </w:p>
    <w:p>
      <w:pPr>
        <w:spacing w:after="150"/>
      </w:pPr>
      <w:r>
        <w:rPr/>
        <w:t xml:space="preserve">图：中国花岗岩销量及增长率 (2019-2029年)</w:t>
      </w:r>
    </w:p>
    <w:p>
      <w:pPr>
        <w:spacing w:after="150"/>
      </w:pPr>
      <w:r>
        <w:rPr/>
        <w:t xml:space="preserve">表：中国市场花岗岩销售额及增长率 (2019-2029年)</w:t>
      </w:r>
    </w:p>
    <w:p>
      <w:pPr>
        <w:spacing w:after="150"/>
      </w:pPr>
      <w:r>
        <w:rPr/>
        <w:t xml:space="preserve">图：中国花岗岩销售额及增长率 (2019-2029年)</w:t>
      </w:r>
    </w:p>
    <w:p>
      <w:pPr>
        <w:spacing w:after="150"/>
      </w:pPr>
      <w:r>
        <w:rPr/>
        <w:t xml:space="preserve">表：非洲市场花岗岩销量及增长率 (2019-2029年)</w:t>
      </w:r>
    </w:p>
    <w:p>
      <w:pPr>
        <w:spacing w:after="150"/>
      </w:pPr>
      <w:r>
        <w:rPr/>
        <w:t xml:space="preserve">图：非洲花岗岩销量及增长率 (2019-2029年)</w:t>
      </w:r>
    </w:p>
    <w:p>
      <w:pPr>
        <w:spacing w:after="150"/>
      </w:pPr>
      <w:r>
        <w:rPr/>
        <w:t xml:space="preserve">表：非洲市场花岗岩销售额及增长率 (2019-2029年)</w:t>
      </w:r>
    </w:p>
    <w:p>
      <w:pPr>
        <w:spacing w:after="150"/>
      </w:pPr>
      <w:r>
        <w:rPr/>
        <w:t xml:space="preserve">图：非洲花岗岩销售额及增长率 (2019-2029年)</w:t>
      </w:r>
    </w:p>
    <w:p>
      <w:pPr>
        <w:spacing w:after="150"/>
      </w:pPr>
      <w:r>
        <w:rPr/>
        <w:t xml:space="preserve">表：南美洲市场花岗岩销量及增长率 (2019-2029年)</w:t>
      </w:r>
    </w:p>
    <w:p>
      <w:pPr>
        <w:spacing w:after="150"/>
      </w:pPr>
      <w:r>
        <w:rPr/>
        <w:t xml:space="preserve">图：南美洲花岗岩销量及增长率 (2019-2029年)</w:t>
      </w:r>
    </w:p>
    <w:p>
      <w:pPr>
        <w:spacing w:after="150"/>
      </w:pPr>
      <w:r>
        <w:rPr/>
        <w:t xml:space="preserve">表：南美洲市场花岗岩销售额及增长率 (2019-2029年)</w:t>
      </w:r>
    </w:p>
    <w:p>
      <w:pPr>
        <w:spacing w:after="150"/>
      </w:pPr>
      <w:r>
        <w:rPr/>
        <w:t xml:space="preserve">图：南美洲花岗岩销售额及增长率 (2019-2029年)</w:t>
      </w:r>
    </w:p>
    <w:p>
      <w:pPr>
        <w:spacing w:after="150"/>
      </w:pPr>
      <w:r>
        <w:rPr/>
        <w:t xml:space="preserve">表：东南亚市场花岗岩销量及增长率 (2019-2029年)</w:t>
      </w:r>
    </w:p>
    <w:p>
      <w:pPr>
        <w:spacing w:after="150"/>
      </w:pPr>
      <w:r>
        <w:rPr/>
        <w:t xml:space="preserve">图：东南亚花岗岩销量及增长率 (2019-2029年)</w:t>
      </w:r>
    </w:p>
    <w:p>
      <w:pPr>
        <w:spacing w:after="150"/>
      </w:pPr>
      <w:r>
        <w:rPr/>
        <w:t xml:space="preserve">表：东南亚市场花岗岩销售额及增长率 (2019-2029年)</w:t>
      </w:r>
    </w:p>
    <w:p>
      <w:pPr>
        <w:spacing w:after="150"/>
      </w:pPr>
      <w:r>
        <w:rPr/>
        <w:t xml:space="preserve">图：东南亚花岗岩销售额及增长率 (2019-2029年)</w:t>
      </w:r>
    </w:p>
    <w:p>
      <w:pPr>
        <w:spacing w:after="150"/>
      </w:pPr>
      <w:r>
        <w:rPr/>
        <w:t xml:space="preserve">表：印度市场花岗岩销量及增长率 (2019-2029年)</w:t>
      </w:r>
    </w:p>
    <w:p>
      <w:pPr>
        <w:spacing w:after="150"/>
      </w:pPr>
      <w:r>
        <w:rPr/>
        <w:t xml:space="preserve">图：印度花岗岩销量及增长率 (2019-2029年)</w:t>
      </w:r>
    </w:p>
    <w:p>
      <w:pPr>
        <w:spacing w:after="150"/>
      </w:pPr>
      <w:r>
        <w:rPr/>
        <w:t xml:space="preserve">表：印度市场花岗岩销售额及增长率 (2019-2029年)</w:t>
      </w:r>
    </w:p>
    <w:p>
      <w:pPr>
        <w:spacing w:after="150"/>
      </w:pPr>
      <w:r>
        <w:rPr/>
        <w:t xml:space="preserve">图：印度花岗岩销售额及增长率 (2019-2029年)</w:t>
      </w:r>
    </w:p>
    <w:p>
      <w:pPr>
        <w:spacing w:after="150"/>
      </w:pPr>
      <w:r>
        <w:rPr/>
        <w:t xml:space="preserve">表：美国市场花岗岩销量及增长率 (2019-2029年)</w:t>
      </w:r>
    </w:p>
    <w:p>
      <w:pPr>
        <w:spacing w:after="150"/>
      </w:pPr>
      <w:r>
        <w:rPr/>
        <w:t xml:space="preserve">图：美国花岗岩销量及增长率 (2019-2029年)</w:t>
      </w:r>
    </w:p>
    <w:p>
      <w:pPr>
        <w:spacing w:after="150"/>
      </w:pPr>
      <w:r>
        <w:rPr/>
        <w:t xml:space="preserve">表：美国市场花岗岩销售额及增长率 (2019-2029年)</w:t>
      </w:r>
    </w:p>
    <w:p>
      <w:pPr>
        <w:spacing w:after="150"/>
      </w:pPr>
      <w:r>
        <w:rPr/>
        <w:t xml:space="preserve">图：美国花岗岩销售额及增长率 (2019-2029年)</w:t>
      </w:r>
    </w:p>
    <w:p>
      <w:pPr>
        <w:spacing w:after="150"/>
      </w:pPr>
      <w:r>
        <w:rPr/>
        <w:t xml:space="preserve">表：欧洲市场花岗岩销量及增长率 (2019-2029年)</w:t>
      </w:r>
    </w:p>
    <w:p>
      <w:pPr>
        <w:spacing w:after="150"/>
      </w:pPr>
      <w:r>
        <w:rPr/>
        <w:t xml:space="preserve">图：欧洲花岗岩销量及增长率 (2019-2029年)</w:t>
      </w:r>
    </w:p>
    <w:p>
      <w:pPr>
        <w:spacing w:after="150"/>
      </w:pPr>
      <w:r>
        <w:rPr/>
        <w:t xml:space="preserve">表：欧洲市场花岗岩销售额及增长率 (2019-2029年)</w:t>
      </w:r>
    </w:p>
    <w:p>
      <w:pPr>
        <w:spacing w:after="150"/>
      </w:pPr>
      <w:r>
        <w:rPr/>
        <w:t xml:space="preserve">图：欧洲花岗岩销售额及增长率 (2019-2029年)</w:t>
      </w:r>
    </w:p>
    <w:p>
      <w:pPr>
        <w:spacing w:after="150"/>
      </w:pPr>
      <w:r>
        <w:rPr/>
        <w:t xml:space="preserve">图：中国各类型花岗岩销量(2019-2029年)</w:t>
      </w:r>
    </w:p>
    <w:p>
      <w:pPr>
        <w:spacing w:after="150"/>
      </w:pPr>
      <w:r>
        <w:rPr/>
        <w:t xml:space="preserve">图：中国各类型花岗岩销量占比(2019-2029年)</w:t>
      </w:r>
    </w:p>
    <w:p>
      <w:pPr>
        <w:spacing w:after="150"/>
      </w:pPr>
      <w:r>
        <w:rPr/>
        <w:t xml:space="preserve">图：中国各类型花岗岩销售额(2019-2029年)</w:t>
      </w:r>
    </w:p>
    <w:p>
      <w:pPr>
        <w:spacing w:after="150"/>
      </w:pPr>
      <w:r>
        <w:rPr/>
        <w:t xml:space="preserve">图：中国各类型花岗岩销售额占比(2019-2029年)</w:t>
      </w:r>
    </w:p>
    <w:p>
      <w:pPr>
        <w:spacing w:after="150"/>
      </w:pPr>
      <w:r>
        <w:rPr/>
        <w:t xml:space="preserve">表：中国各类型花岗岩价格变化趋势(2019-2029年)</w:t>
      </w:r>
    </w:p>
    <w:p>
      <w:pPr>
        <w:spacing w:after="150"/>
      </w:pPr>
      <w:r>
        <w:rPr/>
        <w:t xml:space="preserve">图：中国各类型花岗岩价格变化曲线(2019-2029年)</w:t>
      </w:r>
    </w:p>
    <w:p>
      <w:pPr>
        <w:spacing w:after="150"/>
      </w:pPr>
      <w:r>
        <w:rPr/>
        <w:t xml:space="preserve">表：中国六大地区花岗岩销量及市场占比2021</w:t>
      </w:r>
    </w:p>
    <w:p>
      <w:pPr>
        <w:spacing w:after="150"/>
      </w:pPr>
      <w:r>
        <w:rPr/>
        <w:t xml:space="preserve">表：中国六大地区花岗岩销售额及市场占比2021</w:t>
      </w:r>
    </w:p>
    <w:p>
      <w:pPr>
        <w:spacing w:after="150"/>
      </w:pPr>
      <w:r>
        <w:rPr/>
        <w:t xml:space="preserve">表：中国花岗岩市场进出口量(2019-2029年)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全球及中国花岗岩市场洞察报告(2019-2029版)</dc:title>
  <dc:description>全球及中国花岗岩市场洞察报告(2019-2029版)</dc:description>
  <dc:subject>全球及中国花岗岩市场洞察报告(2019-2029版)</dc:subject>
  <cp:keywords>研究报告</cp:keywords>
  <cp:category>研究报告</cp:category>
  <cp:lastModifiedBy>北京中道泰和信息咨询有限公司</cp:lastModifiedBy>
  <dcterms:created xsi:type="dcterms:W3CDTF">2023-09-21T22:04:44+08:00</dcterms:created>
  <dcterms:modified xsi:type="dcterms:W3CDTF">2023-09-21T22:04:44+08:00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