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全球及中国结构钢细分市场调研报告(2025-2030版)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结构钢细分市场调研报告》，旨在通过系统性研究，梳理国内外结构钢行业发展现状与趋势，测算结构钢行业市场总体规模及主要国家市场占比，解析结构钢行业各细分赛道发展潜力，研判结构钢下游市场需求，分析结构钢行业竞争格局，从而协助解决结构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本报告包含全球结构钢市场规模，以及未来市场预测，并包括以下市场信息：</w:t>
      </w:r>
    </w:p>
    <w:p>
      <w:pPr>
        <w:spacing w:after="150"/>
      </w:pPr>
      <w:r>
        <w:rPr/>
        <w:t xml:space="preserve">2020-2024年全球结构钢销售额，2025-2030年销售额预测数据(百万美元);</w:t>
      </w:r>
    </w:p>
    <w:p>
      <w:pPr>
        <w:spacing w:after="150"/>
      </w:pPr>
      <w:r>
        <w:rPr/>
        <w:t xml:space="preserve">2020-2024年全球结构钢销量，2025-2030年销量预测数据(百万美元);</w:t>
      </w:r>
    </w:p>
    <w:p>
      <w:pPr>
        <w:spacing w:after="150"/>
      </w:pPr>
      <w:r>
        <w:rPr/>
        <w:t xml:space="preserve">全球头部/主要结构钢生产企业名单，2024年全球市场份额(%);</w:t>
      </w:r>
    </w:p>
    <w:p>
      <w:pPr>
        <w:spacing w:after="150"/>
      </w:pPr>
      <w:r>
        <w:rPr/>
        <w:t xml:space="preserve">全球结构钢市场规模在2025年预测为XX百万美元，预计到2030年将达到XX百万美元，预测2025-2030年的CAGR为XX%。在测算全球及主要地区结构钢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全球主要结构钢生产企业包括 Gerdau S.A，ArcelorMittal，Tata Steel，Nippon Steel Sumitomo Metal等，在2024年，全球前五大结构钢生产企业的总营收全球占比约为XX%。</w:t>
      </w:r>
    </w:p>
    <w:p>
      <w:pPr>
        <w:spacing w:after="150"/>
      </w:pPr>
      <w:r>
        <w:rPr/>
        <w:t xml:space="preserve">报告调查了结构钢生产企业、供应商、分销商和该行业的行业专家，涉及销量、收入、需求、价格、产品类型、最新发展规划行业趋势、驱动因素、制约条件和潜在风险。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Gerdau S.A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Tata Steel</w:t>
      </w:r>
    </w:p>
    <w:p>
      <w:pPr>
        <w:spacing w:after="150"/>
      </w:pPr>
      <w:r>
        <w:rPr/>
        <w:t xml:space="preserve">Nippon Steel Sumitomo Metal</w:t>
      </w:r>
    </w:p>
    <w:p>
      <w:pPr>
        <w:spacing w:after="150"/>
      </w:pPr>
      <w:r>
        <w:rPr/>
        <w:t xml:space="preserve">POSCO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JSW Steel</w:t>
      </w:r>
    </w:p>
    <w:p>
      <w:pPr>
        <w:spacing w:after="150"/>
      </w:pPr>
      <w:r>
        <w:rPr/>
        <w:t xml:space="preserve">Essar Steel</w:t>
      </w:r>
    </w:p>
    <w:p>
      <w:pPr>
        <w:spacing w:after="150"/>
      </w:pPr>
      <w:r>
        <w:rPr/>
        <w:t xml:space="preserve">TISCO</w:t>
      </w:r>
    </w:p>
    <w:p>
      <w:pPr>
        <w:spacing w:after="150"/>
      </w:pPr>
      <w:r>
        <w:rPr/>
        <w:t xml:space="preserve">Southern Steel Company (SSC)</w:t>
      </w:r>
    </w:p>
    <w:p>
      <w:pPr>
        <w:spacing w:after="150"/>
      </w:pPr>
      <w:r>
        <w:rPr/>
        <w:t xml:space="preserve">Pomina</w:t>
      </w:r>
    </w:p>
    <w:p>
      <w:pPr>
        <w:spacing w:after="150"/>
      </w:pPr>
      <w:r>
        <w:rPr/>
        <w:t xml:space="preserve">Krakatau Steel</w:t>
      </w:r>
    </w:p>
    <w:p>
      <w:pPr>
        <w:spacing w:after="150"/>
      </w:pPr>
      <w:r>
        <w:rPr/>
        <w:t xml:space="preserve">Sahaviriya Steel Industries</w:t>
      </w:r>
    </w:p>
    <w:p>
      <w:pPr>
        <w:spacing w:after="150"/>
      </w:pPr>
      <w:r>
        <w:rPr/>
        <w:t xml:space="preserve">G Steel PCL</w:t>
      </w:r>
    </w:p>
    <w:p>
      <w:pPr>
        <w:spacing w:after="150"/>
      </w:pPr>
      <w:r>
        <w:rPr/>
        <w:t xml:space="preserve">SAMC</w:t>
      </w:r>
    </w:p>
    <w:p>
      <w:pPr>
        <w:spacing w:after="150"/>
      </w:pPr>
      <w:r>
        <w:rPr/>
        <w:t xml:space="preserve">Capitol Steel</w:t>
      </w:r>
    </w:p>
    <w:p>
      <w:pPr>
        <w:spacing w:after="150"/>
      </w:pPr>
      <w:r>
        <w:rPr/>
        <w:t xml:space="preserve">Hyundai Steel</w:t>
      </w:r>
    </w:p>
    <w:p>
      <w:pPr>
        <w:spacing w:after="150"/>
      </w:pPr>
      <w:r>
        <w:rPr/>
        <w:t xml:space="preserve">Nucor Steel</w:t>
      </w:r>
    </w:p>
    <w:p>
      <w:pPr>
        <w:spacing w:after="150"/>
      </w:pPr>
      <w:r>
        <w:rPr/>
        <w:t xml:space="preserve">Baosteel</w:t>
      </w:r>
    </w:p>
    <w:p>
      <w:pPr>
        <w:spacing w:after="150"/>
      </w:pPr>
      <w:r>
        <w:rPr/>
        <w:t xml:space="preserve">Ansteel</w:t>
      </w:r>
    </w:p>
    <w:p>
      <w:pPr>
        <w:spacing w:after="150"/>
      </w:pPr>
      <w:r>
        <w:rPr/>
        <w:t xml:space="preserve">Wuhan Iron and Steel</w:t>
      </w:r>
    </w:p>
    <w:p>
      <w:pPr>
        <w:spacing w:after="150"/>
      </w:pPr>
      <w:r>
        <w:rPr/>
        <w:t xml:space="preserve">Shagang Group</w:t>
      </w:r>
    </w:p>
    <w:p>
      <w:pPr>
        <w:spacing w:after="150"/>
      </w:pPr>
      <w:r>
        <w:rPr/>
        <w:t xml:space="preserve">Shandong Iron &amp; Steel Group</w:t>
      </w:r>
    </w:p>
    <w:p>
      <w:pPr>
        <w:spacing w:after="150"/>
      </w:pPr>
      <w:r>
        <w:rPr/>
        <w:t xml:space="preserve">Ma Steel</w:t>
      </w:r>
    </w:p>
    <w:p>
      <w:pPr>
        <w:spacing w:after="150"/>
      </w:pPr>
      <w:r>
        <w:rPr/>
        <w:t xml:space="preserve">Bohai Steel</w:t>
      </w:r>
    </w:p>
    <w:p>
      <w:pPr>
        <w:spacing w:after="150"/>
      </w:pPr>
      <w:r>
        <w:rPr/>
        <w:t xml:space="preserve">Shougang Group</w:t>
      </w:r>
    </w:p>
    <w:p>
      <w:pPr>
        <w:spacing w:after="150"/>
      </w:pPr>
      <w:r>
        <w:rPr/>
        <w:t xml:space="preserve">Valin Steel</w:t>
      </w:r>
    </w:p>
    <w:p>
      <w:pPr>
        <w:spacing w:after="150"/>
      </w:pPr>
      <w:r>
        <w:rPr/>
        <w:t xml:space="preserve">Anyang Iron &amp; Steel Group</w:t>
      </w:r>
    </w:p>
    <w:p>
      <w:pPr>
        <w:spacing w:after="150"/>
      </w:pPr>
      <w:r>
        <w:rPr/>
        <w:t xml:space="preserve">Baogang Group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针对产品特点，本报告将结构钢细分为以下几类，涵盖各类型的价格、产量、产值、市场份额及增长趋势：</w:t>
      </w:r>
    </w:p>
    <w:p>
      <w:pPr>
        <w:spacing w:after="150"/>
      </w:pPr>
      <w:r>
        <w:rPr/>
        <w:t xml:space="preserve">工字梁</w:t>
      </w:r>
    </w:p>
    <w:p>
      <w:pPr>
        <w:spacing w:after="150"/>
      </w:pPr>
      <w:r>
        <w:rPr/>
        <w:t xml:space="preserve">角(L形)</w:t>
      </w:r>
    </w:p>
    <w:p>
      <w:pPr>
        <w:spacing w:after="150"/>
      </w:pPr>
      <w:r>
        <w:rPr/>
        <w:t xml:space="preserve">空心结构截面(HSS)形状</w:t>
      </w:r>
    </w:p>
    <w:p>
      <w:pPr>
        <w:spacing w:after="150"/>
      </w:pPr>
      <w:r>
        <w:rPr/>
        <w:t xml:space="preserve">Z形</w:t>
      </w:r>
    </w:p>
    <w:p>
      <w:pPr>
        <w:spacing w:after="150"/>
      </w:pPr>
      <w:r>
        <w:rPr/>
        <w:t xml:space="preserve">T形</w:t>
      </w:r>
    </w:p>
    <w:p>
      <w:pPr>
        <w:spacing w:after="150"/>
      </w:pPr>
      <w:r>
        <w:rPr/>
        <w:t xml:space="preserve">结构钢的细分应用领域如下所示，报告还分析了下游应用市场消费变化趋势，前景预测及市场占比：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本报告分析结构钢细分市场，其它调研方向或专项课题需求，请来电咨询。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结构钢概念界定及行业简介</w:t>
      </w:r>
    </w:p>
    <w:p>
      <w:pPr>
        <w:spacing w:before="75" w:after="0"/>
      </w:pPr>
      <w:r>
        <w:rPr/>
        <w:t xml:space="preserve">1.2 结构钢主要分类和各类型产品的主要生产商</w:t>
      </w:r>
    </w:p>
    <w:p>
      <w:pPr>
        <w:spacing w:before="75" w:after="0"/>
      </w:pPr>
      <w:r>
        <w:rPr/>
        <w:t xml:space="preserve">1.3 结构钢主要应用领域分布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全球结构钢供需状况及预测</w:t>
      </w:r>
    </w:p>
    <w:p>
      <w:pPr>
        <w:spacing w:before="75" w:after="0"/>
      </w:pPr>
      <w:r>
        <w:rPr/>
        <w:t xml:space="preserve">2.1 全球结构钢供需现状及预测(2025-2030年)</w:t>
      </w:r>
    </w:p>
    <w:p>
      <w:pPr>
        <w:spacing w:before="75" w:after="0"/>
      </w:pPr>
      <w:r>
        <w:rPr/>
        <w:t xml:space="preserve">2.1.1 全球市场结构钢产能、产量、产能利用率(2020-2025年)</w:t>
      </w:r>
    </w:p>
    <w:p>
      <w:pPr>
        <w:spacing w:before="75" w:after="0"/>
      </w:pPr>
      <w:r>
        <w:rPr/>
        <w:t xml:space="preserve">2.1.2 全球市场各类型结构钢产量及市场份额(2020-2025年)</w:t>
      </w:r>
    </w:p>
    <w:p>
      <w:pPr>
        <w:spacing w:before="75" w:after="0"/>
      </w:pPr>
      <w:r>
        <w:rPr/>
        <w:t xml:space="preserve">2.1.3 全球市场各类型结构钢产值及市场份额(2020-2025年)</w:t>
      </w:r>
    </w:p>
    <w:p>
      <w:pPr>
        <w:spacing w:before="75" w:after="0"/>
      </w:pPr>
      <w:r>
        <w:rPr/>
        <w:t xml:space="preserve">2.2 中国市场结构钢供需现状及预测(2025-2030年)</w:t>
      </w:r>
    </w:p>
    <w:p>
      <w:pPr>
        <w:spacing w:before="75" w:after="0"/>
      </w:pPr>
      <w:r>
        <w:rPr/>
        <w:t xml:space="preserve">2.2.1 中国市场结构钢产能、产能利用率(2020-2025年)</w:t>
      </w:r>
    </w:p>
    <w:p>
      <w:pPr>
        <w:spacing w:before="75" w:after="0"/>
      </w:pPr>
      <w:r>
        <w:rPr/>
        <w:t xml:space="preserve">2.2.2 中国市场结构钢销量及产销率(2020-2025年)</w:t>
      </w:r>
    </w:p>
    <w:p>
      <w:pPr>
        <w:spacing w:before="75" w:after="0"/>
      </w:pPr>
      <w:r>
        <w:rPr/>
        <w:t xml:space="preserve">2.2.3 中国市场各类型结构钢产量及市场份额(2020-2025年)</w:t>
      </w:r>
    </w:p>
    <w:p>
      <w:pPr>
        <w:spacing w:before="75" w:after="0"/>
      </w:pPr>
      <w:r>
        <w:rPr/>
        <w:t xml:space="preserve">2.2.4 中国市场各类型结构钢产值市场份额(2020-2025年)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全球及中国结构钢市场集中率</w:t>
      </w:r>
    </w:p>
    <w:p>
      <w:pPr>
        <w:spacing w:before="75" w:after="0"/>
      </w:pPr>
      <w:r>
        <w:rPr/>
        <w:t xml:space="preserve">3.1 全球结构钢主要生产商市场占比分析</w:t>
      </w:r>
    </w:p>
    <w:p>
      <w:pPr>
        <w:spacing w:before="75" w:after="0"/>
      </w:pPr>
      <w:r>
        <w:rPr/>
        <w:t xml:space="preserve">3.1.1 全球市场结构钢主要生产商产量占比</w:t>
      </w:r>
    </w:p>
    <w:p>
      <w:pPr>
        <w:spacing w:before="75" w:after="0"/>
      </w:pPr>
      <w:r>
        <w:rPr/>
        <w:t xml:space="preserve">3.1.2 全球市场结构钢产量Top 5生产商市场占比分析</w:t>
      </w:r>
    </w:p>
    <w:p>
      <w:pPr>
        <w:spacing w:before="75" w:after="0"/>
      </w:pPr>
      <w:r>
        <w:rPr/>
        <w:t xml:space="preserve">3.1.3 全球市场结构钢主要生产商产值占比</w:t>
      </w:r>
    </w:p>
    <w:p>
      <w:pPr>
        <w:spacing w:before="75" w:after="0"/>
      </w:pPr>
      <w:r>
        <w:rPr/>
        <w:t xml:space="preserve">3.1.4 全球市场结构钢产值Top 5生产商市场占比分析</w:t>
      </w:r>
    </w:p>
    <w:p>
      <w:pPr>
        <w:spacing w:before="75" w:after="0"/>
      </w:pPr>
      <w:r>
        <w:rPr/>
        <w:t xml:space="preserve">3.2 中国市场结构钢主要生产商市场占比分析</w:t>
      </w:r>
    </w:p>
    <w:p>
      <w:pPr>
        <w:spacing w:before="75" w:after="0"/>
      </w:pPr>
      <w:r>
        <w:rPr/>
        <w:t xml:space="preserve">3.2.1 中国市场结构钢主要生产商产量占比</w:t>
      </w:r>
    </w:p>
    <w:p>
      <w:pPr>
        <w:spacing w:before="75" w:after="0"/>
      </w:pPr>
      <w:r>
        <w:rPr/>
        <w:t xml:space="preserve">3.2.2 中国结构钢产量Top 5生产商市场占比分析</w:t>
      </w:r>
    </w:p>
    <w:p>
      <w:pPr>
        <w:spacing w:before="75" w:after="0"/>
      </w:pPr>
      <w:r>
        <w:rPr/>
        <w:t xml:space="preserve">3.2.3 中国市场结构钢主要生产商产值占比</w:t>
      </w:r>
    </w:p>
    <w:p>
      <w:pPr>
        <w:spacing w:before="75" w:after="0"/>
      </w:pPr>
      <w:r>
        <w:rPr/>
        <w:t xml:space="preserve">3.2.4 中国结构钢产值Top 5生产商市场占比分析</w:t>
      </w:r>
    </w:p>
    <w:p>
      <w:pPr>
        <w:spacing w:before="75" w:after="0"/>
      </w:pPr>
      <w:r>
        <w:rPr/>
        <w:t xml:space="preserve">3.3 中国六大地区市场结构钢销售状况分析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全球主要地区结构钢行业发展趋势及预测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全球各地区结构钢产量占比(2020-2025年)</w:t>
      </w:r>
    </w:p>
    <w:p>
      <w:pPr>
        <w:spacing w:before="75" w:after="0"/>
      </w:pPr>
      <w:r>
        <w:rPr/>
        <w:t xml:space="preserve">4.1.2 全球各地区结构钢产值占比(2020-2025年)</w:t>
      </w:r>
    </w:p>
    <w:p>
      <w:pPr>
        <w:spacing w:before="75" w:after="0"/>
      </w:pPr>
      <w:r>
        <w:rPr/>
        <w:t xml:space="preserve">4.2 中国市场结构钢产量、产值及增长率 (2020-2025年)</w:t>
      </w:r>
    </w:p>
    <w:p>
      <w:pPr>
        <w:spacing w:before="75" w:after="0"/>
      </w:pPr>
      <w:r>
        <w:rPr/>
        <w:t xml:space="preserve">4.2.1 中国市场结构钢产量及增长率(2020-2025年)</w:t>
      </w:r>
    </w:p>
    <w:p>
      <w:pPr>
        <w:spacing w:before="75" w:after="0"/>
      </w:pPr>
      <w:r>
        <w:rPr/>
        <w:t xml:space="preserve">4.2.2 中国市场结构钢产值及增长率(2020-2025年)</w:t>
      </w:r>
    </w:p>
    <w:p>
      <w:pPr>
        <w:spacing w:before="75" w:after="0"/>
      </w:pPr>
      <w:r>
        <w:rPr/>
        <w:t xml:space="preserve">4.3 美国市场结构钢产量、产值及增长率 (2020-2025年)</w:t>
      </w:r>
    </w:p>
    <w:p>
      <w:pPr>
        <w:spacing w:before="75" w:after="0"/>
      </w:pPr>
      <w:r>
        <w:rPr/>
        <w:t xml:space="preserve">4.3.1 美国市场结构钢产量及增长率(2020-2025年)</w:t>
      </w:r>
    </w:p>
    <w:p>
      <w:pPr>
        <w:spacing w:before="75" w:after="0"/>
      </w:pPr>
      <w:r>
        <w:rPr/>
        <w:t xml:space="preserve">4.3.2 美国市场结构钢产值及增长率(2020-2025年)</w:t>
      </w:r>
    </w:p>
    <w:p>
      <w:pPr>
        <w:spacing w:before="75" w:after="0"/>
      </w:pPr>
      <w:r>
        <w:rPr/>
        <w:t xml:space="preserve">4.4 欧洲市场结构钢产量、产值及增长率 (2020-2025年)</w:t>
      </w:r>
    </w:p>
    <w:p>
      <w:pPr>
        <w:spacing w:before="75" w:after="0"/>
      </w:pPr>
      <w:r>
        <w:rPr/>
        <w:t xml:space="preserve">4.4.1 欧洲市场结构钢产量及增长率(2020-2025年)</w:t>
      </w:r>
    </w:p>
    <w:p>
      <w:pPr>
        <w:spacing w:before="75" w:after="0"/>
      </w:pPr>
      <w:r>
        <w:rPr/>
        <w:t xml:space="preserve">4.4.2 欧洲市场结构钢产值及增长率(2020-2025年)</w:t>
      </w:r>
    </w:p>
    <w:p>
      <w:pPr>
        <w:spacing w:before="75" w:after="0"/>
      </w:pPr>
      <w:r>
        <w:rPr/>
        <w:t xml:space="preserve">4.5 日本市场结构钢产量、产值及增长率 (2020-2025年)</w:t>
      </w:r>
    </w:p>
    <w:p>
      <w:pPr>
        <w:spacing w:before="75" w:after="0"/>
      </w:pPr>
      <w:r>
        <w:rPr/>
        <w:t xml:space="preserve">4.5.1 日本市场结构钢产量及增长率(2020-2025年)</w:t>
      </w:r>
    </w:p>
    <w:p>
      <w:pPr>
        <w:spacing w:before="75" w:after="0"/>
      </w:pPr>
      <w:r>
        <w:rPr/>
        <w:t xml:space="preserve">4.5.2 日本市场结构钢产值及增长率(2020-2025年)</w:t>
      </w:r>
    </w:p>
    <w:p>
      <w:pPr>
        <w:spacing w:before="75" w:after="0"/>
      </w:pPr>
      <w:r>
        <w:rPr/>
        <w:t xml:space="preserve">4.6 东南亚市场结构钢产量、产值及增长率 (2020-2025年)</w:t>
      </w:r>
    </w:p>
    <w:p>
      <w:pPr>
        <w:spacing w:before="75" w:after="0"/>
      </w:pPr>
      <w:r>
        <w:rPr/>
        <w:t xml:space="preserve">4.6.1 东南亚市场结构钢产量及增长率(2020-2025年)</w:t>
      </w:r>
    </w:p>
    <w:p>
      <w:pPr>
        <w:spacing w:before="75" w:after="0"/>
      </w:pPr>
      <w:r>
        <w:rPr/>
        <w:t xml:space="preserve">4.6.2 东南亚市场结构钢产值及增长率(2020-2025年)</w:t>
      </w:r>
    </w:p>
    <w:p>
      <w:pPr>
        <w:spacing w:before="75" w:after="0"/>
      </w:pPr>
      <w:r>
        <w:rPr/>
        <w:t xml:space="preserve">4.7 印度市场结构钢产量、产值及增长率 (2020-2025年)</w:t>
      </w:r>
    </w:p>
    <w:p>
      <w:pPr>
        <w:spacing w:before="75" w:after="0"/>
      </w:pPr>
      <w:r>
        <w:rPr/>
        <w:t xml:space="preserve">4.7.1 印度市场结构钢产量及增长率(2020-2025年)</w:t>
      </w:r>
    </w:p>
    <w:p>
      <w:pPr>
        <w:spacing w:before="75" w:after="0"/>
      </w:pPr>
      <w:r>
        <w:rPr/>
        <w:t xml:space="preserve">4.7.2 印度市场结构钢产值及增长率(2020-2025年)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全球结构钢消费状况及需求预测</w:t>
      </w:r>
    </w:p>
    <w:p>
      <w:pPr>
        <w:spacing w:before="75" w:after="0"/>
      </w:pPr>
      <w:r>
        <w:rPr/>
        <w:t xml:space="preserve">5.1 全球结构钢消费量及各地区占比(2020-2025年)</w:t>
      </w:r>
    </w:p>
    <w:p>
      <w:pPr>
        <w:spacing w:before="75" w:after="0"/>
      </w:pPr>
      <w:r>
        <w:rPr/>
        <w:t xml:space="preserve">5.2 中国市场结构钢消费量及需求预测(2025-2030年)</w:t>
      </w:r>
    </w:p>
    <w:p>
      <w:pPr>
        <w:spacing w:before="75" w:after="0"/>
      </w:pPr>
      <w:r>
        <w:rPr/>
        <w:t xml:space="preserve">5.3 美国市场结构钢消费量及需求预测(2025-2030年)</w:t>
      </w:r>
    </w:p>
    <w:p>
      <w:pPr>
        <w:spacing w:before="75" w:after="0"/>
      </w:pPr>
      <w:r>
        <w:rPr/>
        <w:t xml:space="preserve">5.4 欧洲市场结构钢消费量及需求预测(2025-2030年)</w:t>
      </w:r>
    </w:p>
    <w:p>
      <w:pPr>
        <w:spacing w:before="75" w:after="0"/>
      </w:pPr>
      <w:r>
        <w:rPr/>
        <w:t xml:space="preserve">5.5 日本市场结构钢消费量及需求预测(2025-2030年)</w:t>
      </w:r>
    </w:p>
    <w:p>
      <w:pPr>
        <w:spacing w:before="75" w:after="0"/>
      </w:pPr>
      <w:r>
        <w:rPr/>
        <w:t xml:space="preserve">5.6 东南亚市场结构钢消费量及需求预测(2025-2030年)</w:t>
      </w:r>
    </w:p>
    <w:p>
      <w:pPr>
        <w:spacing w:before="75" w:after="0"/>
      </w:pPr>
      <w:r>
        <w:rPr/>
        <w:t xml:space="preserve">5.7 印度市场结构钢消费量及需求预测(2025-2030年)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结构钢产业链分析</w:t>
      </w:r>
    </w:p>
    <w:p>
      <w:pPr>
        <w:spacing w:before="75" w:after="0"/>
      </w:pPr>
      <w:r>
        <w:rPr/>
        <w:t xml:space="preserve">6.1 结构钢产业链中“卡脖子”技术和关键零部件市场分析</w:t>
      </w:r>
    </w:p>
    <w:p>
      <w:pPr>
        <w:spacing w:before="75" w:after="0"/>
      </w:pPr>
      <w:r>
        <w:rPr/>
        <w:t xml:space="preserve">6.2 结构钢产业上游企业介绍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全球结构钢细分应用领域销量状况及市场占比(2020-2025年)</w:t>
      </w:r>
    </w:p>
    <w:p>
      <w:pPr>
        <w:spacing w:before="75" w:after="0"/>
      </w:pPr>
      <w:r>
        <w:rPr/>
        <w:t xml:space="preserve">6.3.1 建筑</w:t>
      </w:r>
    </w:p>
    <w:p>
      <w:pPr>
        <w:spacing w:before="75" w:after="0"/>
      </w:pPr>
      <w:r>
        <w:rPr/>
        <w:t xml:space="preserve">6.3.2 运输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中国市场结构钢细分应用领域销量状况及市场占比(2020-2025年)</w:t>
      </w:r>
    </w:p>
    <w:p>
      <w:pPr>
        <w:spacing w:before="75" w:after="0"/>
      </w:pPr>
      <w:r>
        <w:rPr/>
        <w:t xml:space="preserve">6.4.1 建筑</w:t>
      </w:r>
    </w:p>
    <w:p>
      <w:pPr>
        <w:spacing w:before="75" w:after="0"/>
      </w:pPr>
      <w:r>
        <w:rPr/>
        <w:t xml:space="preserve">6.4.2 运输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中国市场结构钢进出口发展趋势及预测</w:t>
      </w:r>
    </w:p>
    <w:p>
      <w:pPr>
        <w:spacing w:before="75" w:after="0"/>
      </w:pPr>
      <w:r>
        <w:rPr/>
        <w:t xml:space="preserve">7.1 中国结构钢进口量及增长率(2020-2025年)</w:t>
      </w:r>
    </w:p>
    <w:p>
      <w:pPr>
        <w:spacing w:before="75" w:after="0"/>
      </w:pPr>
      <w:r>
        <w:rPr/>
        <w:t xml:space="preserve">7.2 中国结构钢出口量及增长率(2020-2025年)</w:t>
      </w:r>
    </w:p>
    <w:p>
      <w:pPr>
        <w:spacing w:before="75" w:after="0"/>
      </w:pPr>
      <w:r>
        <w:rPr/>
        <w:t xml:space="preserve">7.3 中国市场结构钢主要进口来源</w:t>
      </w:r>
    </w:p>
    <w:p>
      <w:pPr>
        <w:spacing w:before="75" w:after="0"/>
      </w:pPr>
      <w:r>
        <w:rPr/>
        <w:t xml:space="preserve">7.4 中国市场结构钢主要出口国</w:t>
      </w:r>
    </w:p>
    <w:p>
      <w:pPr>
        <w:spacing w:before="75" w:after="0"/>
      </w:pPr>
      <w:r>
        <w:rPr>
          <w:b w:val="1"/>
          <w:bCs w:val="1"/>
        </w:rPr>
        <w:t xml:space="preserve">8 结构钢行业发展影响因素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十四五规划对结构钢行业的影响</w:t>
      </w:r>
    </w:p>
    <w:p>
      <w:pPr>
        <w:spacing w:before="75" w:after="0"/>
      </w:pPr>
      <w:r>
        <w:rPr/>
        <w:t xml:space="preserve">8.1.3 结构钢技术发展趋势</w:t>
      </w:r>
    </w:p>
    <w:p>
      <w:pPr>
        <w:spacing w:before="75" w:after="0"/>
      </w:pPr>
      <w:r>
        <w:rPr/>
        <w:t xml:space="preserve">8.2 疫情对结构钢行业的影响</w:t>
      </w:r>
    </w:p>
    <w:p>
      <w:pPr>
        <w:spacing w:before="75" w:after="0"/>
      </w:pPr>
      <w:r>
        <w:rPr/>
        <w:t xml:space="preserve">8.3 结构钢行业潜在风险</w:t>
      </w:r>
    </w:p>
    <w:p>
      <w:pPr>
        <w:spacing w:before="75" w:after="0"/>
      </w:pPr>
      <w:r>
        <w:rPr>
          <w:b w:val="1"/>
          <w:bCs w:val="1"/>
        </w:rPr>
        <w:t xml:space="preserve">9 结构钢竞争企业分析</w:t>
      </w:r>
    </w:p>
    <w:p>
      <w:pPr>
        <w:spacing w:before="75" w:after="0"/>
      </w:pPr>
      <w:r>
        <w:rPr/>
        <w:t xml:space="preserve">9.1 Gerdau S.A</w:t>
      </w:r>
    </w:p>
    <w:p>
      <w:pPr>
        <w:spacing w:before="75" w:after="0"/>
      </w:pPr>
      <w:r>
        <w:rPr/>
        <w:t xml:space="preserve">9.1.1 Gerdau S.A 企业概况，销售区域分布，核心优势</w:t>
      </w:r>
    </w:p>
    <w:p>
      <w:pPr>
        <w:spacing w:before="75" w:after="0"/>
      </w:pPr>
      <w:r>
        <w:rPr/>
        <w:t xml:space="preserve">9.1.2 Gerdau S.A 产品介绍及特点</w:t>
      </w:r>
    </w:p>
    <w:p>
      <w:pPr>
        <w:spacing w:before="75" w:after="0"/>
      </w:pPr>
      <w:r>
        <w:rPr/>
        <w:t xml:space="preserve">9.1.3 Gerdau S.A 产能、产量、产值及价格(2020-2025年)</w:t>
      </w:r>
    </w:p>
    <w:p>
      <w:pPr>
        <w:spacing w:before="75" w:after="0"/>
      </w:pPr>
      <w:r>
        <w:rPr/>
        <w:t xml:space="preserve">9.1.4 Gerdau S.A 企业最新动态</w:t>
      </w:r>
    </w:p>
    <w:p>
      <w:pPr>
        <w:spacing w:before="75" w:after="0"/>
      </w:pPr>
      <w:r>
        <w:rPr/>
        <w:t xml:space="preserve">9.2 ArcelorMittal</w:t>
      </w:r>
    </w:p>
    <w:p>
      <w:pPr>
        <w:spacing w:before="75" w:after="0"/>
      </w:pPr>
      <w:r>
        <w:rPr/>
        <w:t xml:space="preserve">9.2.1 ArcelorMittal 企业概况，销售区域分布，核心优势</w:t>
      </w:r>
    </w:p>
    <w:p>
      <w:pPr>
        <w:spacing w:before="75" w:after="0"/>
      </w:pPr>
      <w:r>
        <w:rPr/>
        <w:t xml:space="preserve">9.2.2 ArcelorMittal 产品介绍及特点</w:t>
      </w:r>
    </w:p>
    <w:p>
      <w:pPr>
        <w:spacing w:before="75" w:after="0"/>
      </w:pPr>
      <w:r>
        <w:rPr/>
        <w:t xml:space="preserve">9.2.3 ArcelorMittal 产能、产量、产值及价格(2020-2025年)</w:t>
      </w:r>
    </w:p>
    <w:p>
      <w:pPr>
        <w:spacing w:before="75" w:after="0"/>
      </w:pPr>
      <w:r>
        <w:rPr/>
        <w:t xml:space="preserve">9.2.4 ArcelorMittal 企业最新动态</w:t>
      </w:r>
    </w:p>
    <w:p>
      <w:pPr>
        <w:spacing w:before="75" w:after="0"/>
      </w:pPr>
      <w:r>
        <w:rPr/>
        <w:t xml:space="preserve">9.3 Tata Steel</w:t>
      </w:r>
    </w:p>
    <w:p>
      <w:pPr>
        <w:spacing w:before="75" w:after="0"/>
      </w:pPr>
      <w:r>
        <w:rPr/>
        <w:t xml:space="preserve">9.3.1 Tata Steel 企业概况，销售区域分布，核心优势</w:t>
      </w:r>
    </w:p>
    <w:p>
      <w:pPr>
        <w:spacing w:before="75" w:after="0"/>
      </w:pPr>
      <w:r>
        <w:rPr/>
        <w:t xml:space="preserve">9.3.2 Tata Steel 产品介绍及特点</w:t>
      </w:r>
    </w:p>
    <w:p>
      <w:pPr>
        <w:spacing w:before="75" w:after="0"/>
      </w:pPr>
      <w:r>
        <w:rPr/>
        <w:t xml:space="preserve">9.3.3 Tata Steel 产能、产量、产值及价格(2020-2025年)</w:t>
      </w:r>
    </w:p>
    <w:p>
      <w:pPr>
        <w:spacing w:before="75" w:after="0"/>
      </w:pPr>
      <w:r>
        <w:rPr/>
        <w:t xml:space="preserve">9.3.4 Tata Steel 企业最新动态</w:t>
      </w:r>
    </w:p>
    <w:p>
      <w:pPr>
        <w:spacing w:before="75" w:after="0"/>
      </w:pPr>
      <w:r>
        <w:rPr/>
        <w:t xml:space="preserve">9.4 Nippon Steel Sumitomo Metal</w:t>
      </w:r>
    </w:p>
    <w:p>
      <w:pPr>
        <w:spacing w:before="75" w:after="0"/>
      </w:pPr>
      <w:r>
        <w:rPr/>
        <w:t xml:space="preserve">9.4.1 Nippon Steel Sumitomo Metal 企业概况，销售区域分布，核心优势</w:t>
      </w:r>
    </w:p>
    <w:p>
      <w:pPr>
        <w:spacing w:before="75" w:after="0"/>
      </w:pPr>
      <w:r>
        <w:rPr/>
        <w:t xml:space="preserve">9.4.2 Nippon Steel Sumitomo Metal 产品介绍及特点</w:t>
      </w:r>
    </w:p>
    <w:p>
      <w:pPr>
        <w:spacing w:before="75" w:after="0"/>
      </w:pPr>
      <w:r>
        <w:rPr/>
        <w:t xml:space="preserve">9.4.3 Nippon Steel Sumitomo Metal 产能、产量、产值及价格(2020-2025年)</w:t>
      </w:r>
    </w:p>
    <w:p>
      <w:pPr>
        <w:spacing w:before="75" w:after="0"/>
      </w:pPr>
      <w:r>
        <w:rPr/>
        <w:t xml:space="preserve">9.4.4 Nippon Steel Sumitomo Metal 企业最新动态</w:t>
      </w:r>
    </w:p>
    <w:p>
      <w:pPr>
        <w:spacing w:before="75" w:after="0"/>
      </w:pPr>
      <w:r>
        <w:rPr/>
        <w:t xml:space="preserve">9.5 POSCO</w:t>
      </w:r>
    </w:p>
    <w:p>
      <w:pPr>
        <w:spacing w:before="75" w:after="0"/>
      </w:pPr>
      <w:r>
        <w:rPr/>
        <w:t xml:space="preserve">9.5.1 POSCO 企业概况，销售区域分布，核心优势</w:t>
      </w:r>
    </w:p>
    <w:p>
      <w:pPr>
        <w:spacing w:before="75" w:after="0"/>
      </w:pPr>
      <w:r>
        <w:rPr/>
        <w:t xml:space="preserve">9.5.2 POSCO 产品介绍及特点</w:t>
      </w:r>
    </w:p>
    <w:p>
      <w:pPr>
        <w:spacing w:before="75" w:after="0"/>
      </w:pPr>
      <w:r>
        <w:rPr/>
        <w:t xml:space="preserve">9.5.3 POSCO 产能、产量、产值及价格(2020-2025年)</w:t>
      </w:r>
    </w:p>
    <w:p>
      <w:pPr>
        <w:spacing w:before="75" w:after="0"/>
      </w:pPr>
      <w:r>
        <w:rPr/>
        <w:t xml:space="preserve">9.5.4 POSCO 企业最新动态</w:t>
      </w:r>
    </w:p>
    <w:p>
      <w:pPr>
        <w:spacing w:before="75" w:after="0"/>
      </w:pPr>
      <w:r>
        <w:rPr/>
        <w:t xml:space="preserve">9.6 ThyssenKrupp</w:t>
      </w:r>
    </w:p>
    <w:p>
      <w:pPr>
        <w:spacing w:before="75" w:after="0"/>
      </w:pPr>
      <w:r>
        <w:rPr/>
        <w:t xml:space="preserve">9.6.1 ThyssenKrupp 企业概况，销售区域分布，核心优势</w:t>
      </w:r>
    </w:p>
    <w:p>
      <w:pPr>
        <w:spacing w:before="75" w:after="0"/>
      </w:pPr>
      <w:r>
        <w:rPr/>
        <w:t xml:space="preserve">9.6.2 ThyssenKrupp 产品介绍及特点</w:t>
      </w:r>
    </w:p>
    <w:p>
      <w:pPr>
        <w:spacing w:before="75" w:after="0"/>
      </w:pPr>
      <w:r>
        <w:rPr/>
        <w:t xml:space="preserve">9.6.3 ThyssenKrupp 产能、产量、产值及价格(2020-2025年)</w:t>
      </w:r>
    </w:p>
    <w:p>
      <w:pPr>
        <w:spacing w:before="75" w:after="0"/>
      </w:pPr>
      <w:r>
        <w:rPr/>
        <w:t xml:space="preserve">9.6.4 ThyssenKrupp 企业最新动态</w:t>
      </w:r>
    </w:p>
    <w:p>
      <w:pPr>
        <w:spacing w:before="75" w:after="0"/>
      </w:pPr>
      <w:r>
        <w:rPr/>
        <w:t xml:space="preserve">9.7 JSW Steel</w:t>
      </w:r>
    </w:p>
    <w:p>
      <w:pPr>
        <w:spacing w:before="75" w:after="0"/>
      </w:pPr>
      <w:r>
        <w:rPr/>
        <w:t xml:space="preserve">9.7.1 JSW Steel 企业概况，销售区域分布，核心优势</w:t>
      </w:r>
    </w:p>
    <w:p>
      <w:pPr>
        <w:spacing w:before="75" w:after="0"/>
      </w:pPr>
      <w:r>
        <w:rPr/>
        <w:t xml:space="preserve">9.7.2 JSW Steel 产品介绍及特点</w:t>
      </w:r>
    </w:p>
    <w:p>
      <w:pPr>
        <w:spacing w:before="75" w:after="0"/>
      </w:pPr>
      <w:r>
        <w:rPr/>
        <w:t xml:space="preserve">9.7.3 JSW Steel 产能、产量、产值及价格(2020-2025年)</w:t>
      </w:r>
    </w:p>
    <w:p>
      <w:pPr>
        <w:spacing w:before="75" w:after="0"/>
      </w:pPr>
      <w:r>
        <w:rPr/>
        <w:t xml:space="preserve">9.7.4 JSW Steel 企业最新动态</w:t>
      </w:r>
    </w:p>
    <w:p>
      <w:pPr>
        <w:spacing w:before="75" w:after="0"/>
      </w:pPr>
      <w:r>
        <w:rPr/>
        <w:t xml:space="preserve">9.8 Essar Steel</w:t>
      </w:r>
    </w:p>
    <w:p>
      <w:pPr>
        <w:spacing w:before="75" w:after="0"/>
      </w:pPr>
      <w:r>
        <w:rPr/>
        <w:t xml:space="preserve">9.8.1 Essar Steel 企业概况，销售区域分布，核心优势</w:t>
      </w:r>
    </w:p>
    <w:p>
      <w:pPr>
        <w:spacing w:before="75" w:after="0"/>
      </w:pPr>
      <w:r>
        <w:rPr/>
        <w:t xml:space="preserve">9.8.2 Essar Steel 产品介绍及特点</w:t>
      </w:r>
    </w:p>
    <w:p>
      <w:pPr>
        <w:spacing w:before="75" w:after="0"/>
      </w:pPr>
      <w:r>
        <w:rPr/>
        <w:t xml:space="preserve">9.8.3 Essar Steel 产能、产量、产值及价格(2020-2025年)</w:t>
      </w:r>
    </w:p>
    <w:p>
      <w:pPr>
        <w:spacing w:before="75" w:after="0"/>
      </w:pPr>
      <w:r>
        <w:rPr/>
        <w:t xml:space="preserve">9.8.4 Essar Steel 企业最新动态</w:t>
      </w:r>
    </w:p>
    <w:p>
      <w:pPr>
        <w:spacing w:before="75" w:after="0"/>
      </w:pPr>
      <w:r>
        <w:rPr/>
        <w:t xml:space="preserve">9.9 TISCO</w:t>
      </w:r>
    </w:p>
    <w:p>
      <w:pPr>
        <w:spacing w:before="75" w:after="0"/>
      </w:pPr>
      <w:r>
        <w:rPr/>
        <w:t xml:space="preserve">9.9.1 TISCO 企业概况，销售区域分布，核心优势</w:t>
      </w:r>
    </w:p>
    <w:p>
      <w:pPr>
        <w:spacing w:before="75" w:after="0"/>
      </w:pPr>
      <w:r>
        <w:rPr/>
        <w:t xml:space="preserve">9.9.2 TISCO 产品介绍及特点</w:t>
      </w:r>
    </w:p>
    <w:p>
      <w:pPr>
        <w:spacing w:before="75" w:after="0"/>
      </w:pPr>
      <w:r>
        <w:rPr/>
        <w:t xml:space="preserve">9.9.3 TISCO 产能、产量、产值及价格(2020-2025年)</w:t>
      </w:r>
    </w:p>
    <w:p>
      <w:pPr>
        <w:spacing w:before="75" w:after="0"/>
      </w:pPr>
      <w:r>
        <w:rPr/>
        <w:t xml:space="preserve">9.9.4 TISCO 企业最新动态</w:t>
      </w:r>
    </w:p>
    <w:p>
      <w:pPr>
        <w:spacing w:before="75" w:after="0"/>
      </w:pPr>
      <w:r>
        <w:rPr/>
        <w:t xml:space="preserve">9.10 Southern Steel Company (SSC)</w:t>
      </w:r>
    </w:p>
    <w:p>
      <w:pPr>
        <w:spacing w:before="75" w:after="0"/>
      </w:pPr>
      <w:r>
        <w:rPr/>
        <w:t xml:space="preserve">9.10.1 Southern Steel Company (SSC) 企业概况，销售区域分布，核心优势</w:t>
      </w:r>
    </w:p>
    <w:p>
      <w:pPr>
        <w:spacing w:before="75" w:after="0"/>
      </w:pPr>
      <w:r>
        <w:rPr/>
        <w:t xml:space="preserve">9.10.2 Southern Steel Company (SSC) 产品介绍及特点</w:t>
      </w:r>
    </w:p>
    <w:p>
      <w:pPr>
        <w:spacing w:before="75" w:after="0"/>
      </w:pPr>
      <w:r>
        <w:rPr/>
        <w:t xml:space="preserve">9.10.3 Southern Steel Company (SSC) 产能、产量、产值及价格(2020-2025年)</w:t>
      </w:r>
    </w:p>
    <w:p>
      <w:pPr>
        <w:spacing w:before="75" w:after="0"/>
      </w:pPr>
      <w:r>
        <w:rPr/>
        <w:t xml:space="preserve">9.10.4 Southern Steel Company (SSC) 企业最新动态</w:t>
      </w:r>
    </w:p>
    <w:p>
      <w:pPr>
        <w:spacing w:before="75" w:after="0"/>
      </w:pPr>
      <w:r>
        <w:rPr/>
        <w:t xml:space="preserve">9.11 Pomina</w:t>
      </w:r>
    </w:p>
    <w:p>
      <w:pPr>
        <w:spacing w:before="75" w:after="0"/>
      </w:pPr>
      <w:r>
        <w:rPr/>
        <w:t xml:space="preserve">9.12 Krakatau Steel</w:t>
      </w:r>
    </w:p>
    <w:p>
      <w:pPr>
        <w:spacing w:before="75" w:after="0"/>
      </w:pPr>
      <w:r>
        <w:rPr/>
        <w:t xml:space="preserve">9.13 Sahaviriya Steel Industries</w:t>
      </w:r>
    </w:p>
    <w:p>
      <w:pPr>
        <w:spacing w:before="75" w:after="0"/>
      </w:pPr>
      <w:r>
        <w:rPr/>
        <w:t xml:space="preserve">9.14 G Steel PCL</w:t>
      </w:r>
    </w:p>
    <w:p>
      <w:pPr>
        <w:spacing w:before="75" w:after="0"/>
      </w:pPr>
      <w:r>
        <w:rPr/>
        <w:t xml:space="preserve">9.15 SAMC</w:t>
      </w:r>
    </w:p>
    <w:p>
      <w:pPr>
        <w:spacing w:before="75" w:after="0"/>
      </w:pPr>
      <w:r>
        <w:rPr/>
        <w:t xml:space="preserve">9.16 Capitol Steel</w:t>
      </w:r>
    </w:p>
    <w:p>
      <w:pPr>
        <w:spacing w:before="75" w:after="0"/>
      </w:pPr>
      <w:r>
        <w:rPr/>
        <w:t xml:space="preserve">9.17 Hyundai Steel</w:t>
      </w:r>
    </w:p>
    <w:p>
      <w:pPr>
        <w:spacing w:before="75" w:after="0"/>
      </w:pPr>
      <w:r>
        <w:rPr/>
        <w:t xml:space="preserve">9.18 Nucor Steel</w:t>
      </w:r>
    </w:p>
    <w:p>
      <w:pPr>
        <w:spacing w:before="75" w:after="0"/>
      </w:pPr>
      <w:r>
        <w:rPr/>
        <w:t xml:space="preserve">9.19 Baosteel</w:t>
      </w:r>
    </w:p>
    <w:p>
      <w:pPr>
        <w:spacing w:before="75" w:after="0"/>
      </w:pPr>
      <w:r>
        <w:rPr/>
        <w:t xml:space="preserve">9.20 Ansteel</w:t>
      </w:r>
    </w:p>
    <w:p>
      <w:pPr>
        <w:spacing w:before="75" w:after="0"/>
      </w:pPr>
      <w:r>
        <w:rPr/>
        <w:t xml:space="preserve">9.21 Wuhan Iron and Steel</w:t>
      </w:r>
    </w:p>
    <w:p>
      <w:pPr>
        <w:spacing w:before="75" w:after="0"/>
      </w:pPr>
      <w:r>
        <w:rPr/>
        <w:t xml:space="preserve">9.22 Shagang Group</w:t>
      </w:r>
    </w:p>
    <w:p>
      <w:pPr>
        <w:spacing w:before="75" w:after="0"/>
      </w:pPr>
      <w:r>
        <w:rPr/>
        <w:t xml:space="preserve">9.23 Shandong Iron &amp; Steel Group</w:t>
      </w:r>
    </w:p>
    <w:p>
      <w:pPr>
        <w:spacing w:before="75" w:after="0"/>
      </w:pPr>
      <w:r>
        <w:rPr/>
        <w:t xml:space="preserve">9.24 Ma Steel</w:t>
      </w:r>
    </w:p>
    <w:p>
      <w:pPr>
        <w:spacing w:before="75" w:after="0"/>
      </w:pPr>
      <w:r>
        <w:rPr/>
        <w:t xml:space="preserve">9.25 Bohai Steel</w:t>
      </w:r>
    </w:p>
    <w:p>
      <w:pPr>
        <w:spacing w:before="75" w:after="0"/>
      </w:pPr>
      <w:r>
        <w:rPr/>
        <w:t xml:space="preserve">9.26 Shougang Group</w:t>
      </w:r>
    </w:p>
    <w:p>
      <w:pPr>
        <w:spacing w:before="75" w:after="0"/>
      </w:pPr>
      <w:r>
        <w:rPr/>
        <w:t xml:space="preserve">9.27 Valin Steel</w:t>
      </w:r>
    </w:p>
    <w:p>
      <w:pPr>
        <w:spacing w:before="75" w:after="0"/>
      </w:pPr>
      <w:r>
        <w:rPr/>
        <w:t xml:space="preserve">9.28 Anyang Iron &amp; Steel Group</w:t>
      </w:r>
    </w:p>
    <w:p>
      <w:pPr>
        <w:spacing w:before="75" w:after="0"/>
      </w:pPr>
      <w:r>
        <w:rPr/>
        <w:t xml:space="preserve">9.29 Baogang Group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结构钢产品图片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图：全球结构钢主要应用领域分布</w:t>
      </w:r>
    </w:p>
    <w:p>
      <w:pPr>
        <w:spacing w:before="75" w:after="0"/>
      </w:pPr>
      <w:r>
        <w:rPr/>
        <w:t xml:space="preserve">图：中国市场结构钢主要应用领域分布</w:t>
      </w:r>
    </w:p>
    <w:p>
      <w:pPr>
        <w:spacing w:before="75" w:after="0"/>
      </w:pPr>
      <w:r>
        <w:rPr/>
        <w:t xml:space="preserve">表：全球结构钢产能、产量、产能利用率(2020-2025年)</w:t>
      </w:r>
    </w:p>
    <w:p>
      <w:pPr>
        <w:spacing w:before="75" w:after="0"/>
      </w:pPr>
      <w:r>
        <w:rPr/>
        <w:t xml:space="preserve">图：全球结构钢产能、产量、产能利用率及发展趋势(2020-2025年)</w:t>
      </w:r>
    </w:p>
    <w:p>
      <w:pPr>
        <w:spacing w:before="75" w:after="0"/>
      </w:pPr>
      <w:r>
        <w:rPr/>
        <w:t xml:space="preserve">图：全球各类型结构钢产量(2020-2025年)</w:t>
      </w:r>
    </w:p>
    <w:p>
      <w:pPr>
        <w:spacing w:before="75" w:after="0"/>
      </w:pPr>
      <w:r>
        <w:rPr/>
        <w:t xml:space="preserve">图：全球各类型结构钢产量占比(2020-2025年)</w:t>
      </w:r>
    </w:p>
    <w:p>
      <w:pPr>
        <w:spacing w:before="75" w:after="0"/>
      </w:pPr>
      <w:r>
        <w:rPr/>
        <w:t xml:space="preserve">图：全球各类型结构钢产值(2020-2025年)</w:t>
      </w:r>
    </w:p>
    <w:p>
      <w:pPr>
        <w:spacing w:before="75" w:after="0"/>
      </w:pPr>
      <w:r>
        <w:rPr/>
        <w:t xml:space="preserve">图：全球各类型结构钢产值占比(2020-2025年)</w:t>
      </w:r>
    </w:p>
    <w:p>
      <w:pPr>
        <w:spacing w:before="75" w:after="0"/>
      </w:pPr>
      <w:r>
        <w:rPr/>
        <w:t xml:space="preserve">图：中国市场结构钢产能、产量、产能利用率及发展趋势(2020-2025年)</w:t>
      </w:r>
    </w:p>
    <w:p>
      <w:pPr>
        <w:spacing w:before="75" w:after="0"/>
      </w:pPr>
      <w:r>
        <w:rPr/>
        <w:t xml:space="preserve">表：中国市场结构钢产销概况及产销率(2020-2025年)</w:t>
      </w:r>
    </w:p>
    <w:p>
      <w:pPr>
        <w:spacing w:before="75" w:after="0"/>
      </w:pPr>
      <w:r>
        <w:rPr/>
        <w:t xml:space="preserve">图：中国市场结构钢产销状况及产销率 (2020-2025年)</w:t>
      </w:r>
    </w:p>
    <w:p>
      <w:pPr>
        <w:spacing w:before="75" w:after="0"/>
      </w:pPr>
      <w:r>
        <w:rPr/>
        <w:t xml:space="preserve">图：中国市场各类型结构钢产量(2020-2025年)</w:t>
      </w:r>
    </w:p>
    <w:p>
      <w:pPr>
        <w:spacing w:before="75" w:after="0"/>
      </w:pPr>
      <w:r>
        <w:rPr/>
        <w:t xml:space="preserve">图：中国市场各类型结构钢产量占比(2020-2025年)</w:t>
      </w:r>
    </w:p>
    <w:p>
      <w:pPr>
        <w:spacing w:before="75" w:after="0"/>
      </w:pPr>
      <w:r>
        <w:rPr/>
        <w:t xml:space="preserve">图：中国市场各类型结构钢产值(2020-2025年)</w:t>
      </w:r>
    </w:p>
    <w:p>
      <w:pPr>
        <w:spacing w:before="75" w:after="0"/>
      </w:pPr>
      <w:r>
        <w:rPr/>
        <w:t xml:space="preserve">图：中国市场各类型结构钢产值占比(2020-2025年)</w:t>
      </w:r>
    </w:p>
    <w:p>
      <w:pPr>
        <w:spacing w:before="75" w:after="0"/>
      </w:pPr>
      <w:r>
        <w:rPr/>
        <w:t xml:space="preserve">表：全球结构钢主要生产商产量</w:t>
      </w:r>
    </w:p>
    <w:p>
      <w:pPr>
        <w:spacing w:before="75" w:after="0"/>
      </w:pPr>
      <w:r>
        <w:rPr/>
        <w:t xml:space="preserve">表：全球结构钢主要生产商产量占比</w:t>
      </w:r>
    </w:p>
    <w:p>
      <w:pPr>
        <w:spacing w:before="75" w:after="0"/>
      </w:pPr>
      <w:r>
        <w:rPr/>
        <w:t xml:space="preserve">图：全球结构钢主要生产商产量占比</w:t>
      </w:r>
    </w:p>
    <w:p>
      <w:pPr>
        <w:spacing w:before="75" w:after="0"/>
      </w:pPr>
      <w:r>
        <w:rPr/>
        <w:t xml:space="preserve">表：全球结构钢市场CR5</w:t>
      </w:r>
    </w:p>
    <w:p>
      <w:pPr>
        <w:spacing w:before="75" w:after="0"/>
      </w:pPr>
      <w:r>
        <w:rPr/>
        <w:t xml:space="preserve">表：全球结构钢主要生产商产值</w:t>
      </w:r>
    </w:p>
    <w:p>
      <w:pPr>
        <w:spacing w:before="75" w:after="0"/>
      </w:pPr>
      <w:r>
        <w:rPr/>
        <w:t xml:space="preserve">表：全球结构钢主要生产商产值占比</w:t>
      </w:r>
    </w:p>
    <w:p>
      <w:pPr>
        <w:spacing w:before="75" w:after="0"/>
      </w:pPr>
      <w:r>
        <w:rPr/>
        <w:t xml:space="preserve">图：全球结构钢主要生产商产值占比</w:t>
      </w:r>
    </w:p>
    <w:p>
      <w:pPr>
        <w:spacing w:before="75" w:after="0"/>
      </w:pPr>
      <w:r>
        <w:rPr/>
        <w:t xml:space="preserve">表：全球结构钢市场CR5</w:t>
      </w:r>
    </w:p>
    <w:p>
      <w:pPr>
        <w:spacing w:before="75" w:after="0"/>
      </w:pPr>
      <w:r>
        <w:rPr/>
        <w:t xml:space="preserve">表：中国市场结构钢主要生产商产量</w:t>
      </w:r>
    </w:p>
    <w:p>
      <w:pPr>
        <w:spacing w:before="75" w:after="0"/>
      </w:pPr>
      <w:r>
        <w:rPr/>
        <w:t xml:space="preserve">表：中国市场结构钢主要生产商产量占比</w:t>
      </w:r>
    </w:p>
    <w:p>
      <w:pPr>
        <w:spacing w:before="75" w:after="0"/>
      </w:pPr>
      <w:r>
        <w:rPr/>
        <w:t xml:space="preserve">图：中国市场结构钢主要生产商产量占比</w:t>
      </w:r>
    </w:p>
    <w:p>
      <w:pPr>
        <w:spacing w:before="75" w:after="0"/>
      </w:pPr>
      <w:r>
        <w:rPr/>
        <w:t xml:space="preserve">表：中国结构钢市场CR5</w:t>
      </w:r>
    </w:p>
    <w:p>
      <w:pPr>
        <w:spacing w:before="75" w:after="0"/>
      </w:pPr>
      <w:r>
        <w:rPr/>
        <w:t xml:space="preserve">表：中国市场结构钢主要生产商产值</w:t>
      </w:r>
    </w:p>
    <w:p>
      <w:pPr>
        <w:spacing w:before="75" w:after="0"/>
      </w:pPr>
      <w:r>
        <w:rPr/>
        <w:t xml:space="preserve">表：中国市场结构钢主要生产商产值占比</w:t>
      </w:r>
    </w:p>
    <w:p>
      <w:pPr>
        <w:spacing w:before="75" w:after="0"/>
      </w:pPr>
      <w:r>
        <w:rPr/>
        <w:t xml:space="preserve">图：中国市场结构钢主要生产商产值占比</w:t>
      </w:r>
    </w:p>
    <w:p>
      <w:pPr>
        <w:spacing w:before="75" w:after="0"/>
      </w:pPr>
      <w:r>
        <w:rPr/>
        <w:t xml:space="preserve">表：中国结构钢市场CR5</w:t>
      </w:r>
    </w:p>
    <w:p>
      <w:pPr>
        <w:spacing w:before="75" w:after="0"/>
      </w:pPr>
      <w:r>
        <w:rPr/>
        <w:t xml:space="preserve">表：中国6大地区结构钢销量、销售额及市场占比</w:t>
      </w:r>
    </w:p>
    <w:p>
      <w:pPr>
        <w:spacing w:before="75" w:after="0"/>
      </w:pPr>
      <w:r>
        <w:rPr/>
        <w:t xml:space="preserve">表：全球主要地区结构钢产量占比</w:t>
      </w:r>
    </w:p>
    <w:p>
      <w:pPr>
        <w:spacing w:before="75" w:after="0"/>
      </w:pPr>
      <w:r>
        <w:rPr/>
        <w:t xml:space="preserve">图：全球主要地区结构钢产量占比</w:t>
      </w:r>
    </w:p>
    <w:p>
      <w:pPr>
        <w:spacing w:before="75" w:after="0"/>
      </w:pPr>
      <w:r>
        <w:rPr/>
        <w:t xml:space="preserve">表：全球主要地区结构钢 产值占比</w:t>
      </w:r>
    </w:p>
    <w:p>
      <w:pPr>
        <w:spacing w:before="75" w:after="0"/>
      </w:pPr>
      <w:r>
        <w:rPr/>
        <w:t xml:space="preserve">图：全球主要地区结构钢产值占比</w:t>
      </w:r>
    </w:p>
    <w:p>
      <w:pPr>
        <w:spacing w:before="75" w:after="0"/>
      </w:pPr>
      <w:r>
        <w:rPr/>
        <w:t xml:space="preserve">图：全球主要地区结构钢产值占比</w:t>
      </w:r>
    </w:p>
    <w:p>
      <w:pPr>
        <w:spacing w:before="75" w:after="0"/>
      </w:pPr>
      <w:r>
        <w:rPr/>
        <w:t xml:space="preserve">表：中国市场结构钢产量及增长率 (2020-2025年)</w:t>
      </w:r>
    </w:p>
    <w:p>
      <w:pPr>
        <w:spacing w:before="75" w:after="0"/>
      </w:pPr>
      <w:r>
        <w:rPr/>
        <w:t xml:space="preserve">图：中国市场结构钢产量及增长率 (2020-2025年)</w:t>
      </w:r>
    </w:p>
    <w:p>
      <w:pPr>
        <w:spacing w:before="75" w:after="0"/>
      </w:pPr>
      <w:r>
        <w:rPr/>
        <w:t xml:space="preserve">图：中国市场结构钢产值及增长率 (2020-2025年)</w:t>
      </w:r>
    </w:p>
    <w:p>
      <w:pPr>
        <w:spacing w:before="75" w:after="0"/>
      </w:pPr>
      <w:r>
        <w:rPr/>
        <w:t xml:space="preserve">表：美国市场结构钢产量及增长率 (2020-2025年)</w:t>
      </w:r>
    </w:p>
    <w:p>
      <w:pPr>
        <w:spacing w:before="75" w:after="0"/>
      </w:pPr>
      <w:r>
        <w:rPr/>
        <w:t xml:space="preserve">图：美国结构钢产量及增长率 (2020-2025年)</w:t>
      </w:r>
    </w:p>
    <w:p>
      <w:pPr>
        <w:spacing w:before="75" w:after="0"/>
      </w:pPr>
      <w:r>
        <w:rPr/>
        <w:t xml:space="preserve">图：美国结构钢产值及增长率 (2020-2025年)</w:t>
      </w:r>
    </w:p>
    <w:p>
      <w:pPr>
        <w:spacing w:before="75" w:after="0"/>
      </w:pPr>
      <w:r>
        <w:rPr/>
        <w:t xml:space="preserve">表：欧洲市场结构钢产量及增长率 (2020-2025年)</w:t>
      </w:r>
    </w:p>
    <w:p>
      <w:pPr>
        <w:spacing w:before="75" w:after="0"/>
      </w:pPr>
      <w:r>
        <w:rPr/>
        <w:t xml:space="preserve">图：欧洲结构钢产量及增长率 (2020-2025年)</w:t>
      </w:r>
    </w:p>
    <w:p>
      <w:pPr>
        <w:spacing w:before="75" w:after="0"/>
      </w:pPr>
      <w:r>
        <w:rPr/>
        <w:t xml:space="preserve">图：欧洲结构钢产值及增长率 (2020-2025年)</w:t>
      </w:r>
    </w:p>
    <w:p>
      <w:pPr>
        <w:spacing w:before="75" w:after="0"/>
      </w:pPr>
      <w:r>
        <w:rPr/>
        <w:t xml:space="preserve">表：日本市场结构钢产量及增长率 (2020-2025年)</w:t>
      </w:r>
    </w:p>
    <w:p>
      <w:pPr>
        <w:spacing w:before="75" w:after="0"/>
      </w:pPr>
      <w:r>
        <w:rPr/>
        <w:t xml:space="preserve">图：日本结构钢产量及增长率 (2020-2025年)</w:t>
      </w:r>
    </w:p>
    <w:p>
      <w:pPr>
        <w:spacing w:before="75" w:after="0"/>
      </w:pPr>
      <w:r>
        <w:rPr/>
        <w:t xml:space="preserve">图：日本结构钢产值及增长率 (2020-2025年)</w:t>
      </w:r>
    </w:p>
    <w:p>
      <w:pPr>
        <w:spacing w:before="75" w:after="0"/>
      </w:pPr>
      <w:r>
        <w:rPr/>
        <w:t xml:space="preserve">表：东南亚市场结构钢产量及增长率 (2020-2025年)</w:t>
      </w:r>
    </w:p>
    <w:p>
      <w:pPr>
        <w:spacing w:before="75" w:after="0"/>
      </w:pPr>
      <w:r>
        <w:rPr/>
        <w:t xml:space="preserve">图：东南亚结构钢产量及增长率 (2020-2025年)</w:t>
      </w:r>
    </w:p>
    <w:p>
      <w:pPr>
        <w:spacing w:before="75" w:after="0"/>
      </w:pPr>
      <w:r>
        <w:rPr/>
        <w:t xml:space="preserve">图：东南亚结构钢产值及增长率 (2020-2025年)</w:t>
      </w:r>
    </w:p>
    <w:p>
      <w:pPr>
        <w:spacing w:before="75" w:after="0"/>
      </w:pPr>
      <w:r>
        <w:rPr/>
        <w:t xml:space="preserve">表：印度市场结构钢产量及增长率 (2020-2025年)</w:t>
      </w:r>
    </w:p>
    <w:p>
      <w:pPr>
        <w:spacing w:before="75" w:after="0"/>
      </w:pPr>
      <w:r>
        <w:rPr/>
        <w:t xml:space="preserve">图：印度结构钢产量及增长率 (2020-2025年)</w:t>
      </w:r>
    </w:p>
    <w:p>
      <w:pPr>
        <w:spacing w:before="75" w:after="0"/>
      </w:pPr>
      <w:r>
        <w:rPr/>
        <w:t xml:space="preserve">图：印度结构钢产值及增长率 (2020-2025年)</w:t>
      </w:r>
    </w:p>
    <w:p>
      <w:pPr>
        <w:spacing w:before="75" w:after="0"/>
      </w:pPr>
      <w:r>
        <w:rPr/>
        <w:t xml:space="preserve">表：全球主要地区结构钢消费量占比</w:t>
      </w:r>
    </w:p>
    <w:p>
      <w:pPr>
        <w:spacing w:before="75" w:after="0"/>
      </w:pPr>
      <w:r>
        <w:rPr/>
        <w:t xml:space="preserve">图：全球主要地区结构钢消费量占比</w:t>
      </w:r>
    </w:p>
    <w:p>
      <w:pPr>
        <w:spacing w:before="75" w:after="0"/>
      </w:pPr>
      <w:r>
        <w:rPr/>
        <w:t xml:space="preserve">表：中国市场结构钢消费量及增长率 (2020-2025年)</w:t>
      </w:r>
    </w:p>
    <w:p>
      <w:pPr>
        <w:spacing w:before="75" w:after="0"/>
      </w:pPr>
      <w:r>
        <w:rPr/>
        <w:t xml:space="preserve">图：中国市场结构钢消费量及增长率 (2020-2025年)</w:t>
      </w:r>
    </w:p>
    <w:p>
      <w:pPr>
        <w:spacing w:before="75" w:after="0"/>
      </w:pPr>
      <w:r>
        <w:rPr/>
        <w:t xml:space="preserve">表：美国市场结构钢消费量及增长率 (2020-2025年)</w:t>
      </w:r>
    </w:p>
    <w:p>
      <w:pPr>
        <w:spacing w:before="75" w:after="0"/>
      </w:pPr>
      <w:r>
        <w:rPr/>
        <w:t xml:space="preserve">图：美国结构钢消费量及增长率 (2020-2025年)</w:t>
      </w:r>
    </w:p>
    <w:p>
      <w:pPr>
        <w:spacing w:before="75" w:after="0"/>
      </w:pPr>
      <w:r>
        <w:rPr/>
        <w:t xml:space="preserve">表：欧洲市场结构钢消费量及增长率 (2020-2025年)</w:t>
      </w:r>
    </w:p>
    <w:p>
      <w:pPr>
        <w:spacing w:before="75" w:after="0"/>
      </w:pPr>
      <w:r>
        <w:rPr/>
        <w:t xml:space="preserve">图：欧洲结构钢消费量及增长率 (2020-2025年)</w:t>
      </w:r>
    </w:p>
    <w:p>
      <w:pPr>
        <w:spacing w:before="75" w:after="0"/>
      </w:pPr>
      <w:r>
        <w:rPr/>
        <w:t xml:space="preserve">表：日本市场结构钢消费量及增长率 (2020-2025年)</w:t>
      </w:r>
    </w:p>
    <w:p>
      <w:pPr>
        <w:spacing w:before="75" w:after="0"/>
      </w:pPr>
      <w:r>
        <w:rPr/>
        <w:t xml:space="preserve">图：日本结构钢消费量及增长率 (2020-2025年)</w:t>
      </w:r>
    </w:p>
    <w:p>
      <w:pPr>
        <w:spacing w:before="75" w:after="0"/>
      </w:pPr>
      <w:r>
        <w:rPr/>
        <w:t xml:space="preserve">表：东南亚市场结构钢消费量及增长率 (2020-2025年)</w:t>
      </w:r>
    </w:p>
    <w:p>
      <w:pPr>
        <w:spacing w:before="75" w:after="0"/>
      </w:pPr>
      <w:r>
        <w:rPr/>
        <w:t xml:space="preserve">图：东南亚结构钢消费量及增长率 (2020-2025年)</w:t>
      </w:r>
    </w:p>
    <w:p>
      <w:pPr>
        <w:spacing w:before="75" w:after="0"/>
      </w:pPr>
      <w:r>
        <w:rPr/>
        <w:t xml:space="preserve">表：印度市场结构钢消费量及增长率 (2020-2025年)</w:t>
      </w:r>
    </w:p>
    <w:p>
      <w:pPr>
        <w:spacing w:before="75" w:after="0"/>
      </w:pPr>
      <w:r>
        <w:rPr/>
        <w:t xml:space="preserve">图：结构钢产业链</w:t>
      </w:r>
    </w:p>
    <w:p>
      <w:pPr>
        <w:spacing w:before="75" w:after="0"/>
      </w:pPr>
      <w:r>
        <w:rPr/>
        <w:t xml:space="preserve">表：结构钢产业链</w:t>
      </w:r>
    </w:p>
    <w:p>
      <w:pPr>
        <w:spacing w:before="75" w:after="0"/>
      </w:pPr>
      <w:r>
        <w:rPr/>
        <w:t xml:space="preserve">表：全球结构钢各应用领域消费量(2020-2025年)</w:t>
      </w:r>
    </w:p>
    <w:p>
      <w:pPr>
        <w:spacing w:before="75" w:after="0"/>
      </w:pPr>
      <w:r>
        <w:rPr/>
        <w:t xml:space="preserve">图：全球结构钢下游应用分布格局(2020-2025年)</w:t>
      </w:r>
    </w:p>
    <w:p>
      <w:pPr>
        <w:spacing w:before="75" w:after="0"/>
      </w:pPr>
      <w:r>
        <w:rPr/>
        <w:t xml:space="preserve">表：中国市场结构钢各应用领域消费量(2020-2025年)</w:t>
      </w:r>
    </w:p>
    <w:p>
      <w:pPr>
        <w:spacing w:before="75" w:after="0"/>
      </w:pPr>
      <w:r>
        <w:rPr/>
        <w:t xml:space="preserve">图：中国市场结构钢下游应用分布格局(2020-2025年)</w:t>
      </w:r>
    </w:p>
    <w:p>
      <w:pPr>
        <w:spacing w:before="75" w:after="0"/>
      </w:pPr>
      <w:r>
        <w:rPr/>
        <w:t xml:space="preserve">表：中国市场结构钢市场进口量及增长率(2020-2025年)</w:t>
      </w:r>
    </w:p>
    <w:p>
      <w:pPr>
        <w:spacing w:before="75" w:after="0"/>
      </w:pPr>
      <w:r>
        <w:rPr/>
        <w:t xml:space="preserve">表：中国市场结构钢市场出口量及增长率(2020-2025年)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表：Gerdau S.A Gerdau S.A企业概况，销售区域分布，核心优势</w:t>
      </w:r>
    </w:p>
    <w:p>
      <w:pPr>
        <w:spacing w:before="75" w:after="0"/>
      </w:pPr>
      <w:r>
        <w:rPr/>
        <w:t xml:space="preserve">表：Gerdau S.A Gerdau S.A产品介绍及特点</w:t>
      </w:r>
    </w:p>
    <w:p>
      <w:pPr>
        <w:spacing w:before="75" w:after="0"/>
      </w:pPr>
      <w:r>
        <w:rPr/>
        <w:t xml:space="preserve">表：Gerdau S.A Gerdau S.A产能、产量、产值及价格(2020-2025年)</w:t>
      </w:r>
    </w:p>
    <w:p>
      <w:pPr>
        <w:spacing w:before="75" w:after="0"/>
      </w:pPr>
      <w:r>
        <w:rPr/>
        <w:t xml:space="preserve">表：Nippon Steel Sumitomo Metal Nippon Steel Sumitomo Metal企业概况，销售区域分布，核心优势</w:t>
      </w:r>
    </w:p>
    <w:p>
      <w:pPr>
        <w:spacing w:before="75" w:after="0"/>
      </w:pPr>
      <w:r>
        <w:rPr/>
        <w:t xml:space="preserve">表：Nippon Steel Sumitomo Metal ArcelorMittal产品介绍及特点</w:t>
      </w:r>
    </w:p>
    <w:p>
      <w:pPr>
        <w:spacing w:before="75" w:after="0"/>
      </w:pPr>
      <w:r>
        <w:rPr/>
        <w:t xml:space="preserve">表：ArcelorMittal ArcelorMittal产能、产量、产值及价格(2020-2025年)</w:t>
      </w:r>
    </w:p>
    <w:p>
      <w:pPr>
        <w:spacing w:before="75" w:after="0"/>
      </w:pPr>
      <w:r>
        <w:rPr/>
        <w:t xml:space="preserve">表：Tata Steel Tata Steel企业概况，销售区域分布，核心优势</w:t>
      </w:r>
    </w:p>
    <w:p>
      <w:pPr>
        <w:spacing w:before="75" w:after="0"/>
      </w:pPr>
      <w:r>
        <w:rPr/>
        <w:t xml:space="preserve">表：Tata Steel Tata Steel产品介绍及特点</w:t>
      </w:r>
    </w:p>
    <w:p>
      <w:pPr>
        <w:spacing w:before="75" w:after="0"/>
      </w:pPr>
      <w:r>
        <w:rPr/>
        <w:t xml:space="preserve">表： Tata Steel产能、产量、产值及价格(2020-2025年)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本文地址：https://www.51baogao.cn/baogao/20230913/458892.shtml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8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全球及中国结构钢细分市场调研报告(2025-2030版)</dc:title>
  <dc:description>全球及中国结构钢细分市场调研报告(2025-2030版)</dc:description>
  <dc:subject>全球及中国结构钢细分市场调研报告(2025-2030版)</dc:subject>
  <cp:keywords>研究报告</cp:keywords>
  <cp:category>研究报告</cp:category>
  <cp:lastModifiedBy>北京中道泰和信息咨询有限公司</cp:lastModifiedBy>
  <dcterms:created xsi:type="dcterms:W3CDTF">2025-02-01T21:34:54+08:00</dcterms:created>
  <dcterms:modified xsi:type="dcterms:W3CDTF">2025-02-01T21:34:54+08:00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