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中国生态涂料行业市场发展分析及发展前景研究报告(2026-2031版)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态漆料是为生物生存状态提供友好帮助的油漆或涂料。在油漆或涂料中植入生态调节因子，达到更适合人类居住和节能减排为目的的多功能油漆或涂料。生态是指一切生物的生物状态，以及它们之间和它与环境之间环环相扣的关系。生态系统是指在一定空间范围内，所有生物因子和非生物因子，通过能量流动和物资循环过程形成的彼此关联、相互作用的统一整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态涂料 行业研究单位等公布和提供的大量资料。报告对我国生态涂料 行业的供需状况、发展现状、子行业发展变化等进行了分析，重点分析了国内外生态涂料 行业的发展现状、如何面对行业的发展挑战、行业的发展建议、行业竞争力，以及行业的投资分析和趋势预测等等。报告还综合了生态涂料 行业的整体发展动态，对行业在产品方面提供了参考建议和具体解决办法。报告对于生态涂料 产品生产企业、经销商、行业管理部门以及拟进入该行业的投资者具有重要的参考价值，对于研究我国生态涂料 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生态涂料行业特征分析</w:t>
      </w:r>
    </w:p>
    <w:p>
      <w:pPr>
        <w:spacing w:before="75" w:after="0"/>
      </w:pPr>
      <w:r>
        <w:rPr/>
        <w:t xml:space="preserve">第一节 行业发展简介</w:t>
      </w:r>
    </w:p>
    <w:p>
      <w:pPr>
        <w:spacing w:before="75" w:after="0"/>
      </w:pPr>
      <w:r>
        <w:rPr/>
        <w:t xml:space="preserve">一、生态涂料的定义</w:t>
      </w:r>
    </w:p>
    <w:p>
      <w:pPr>
        <w:spacing w:before="75" w:after="0"/>
      </w:pPr>
      <w:r>
        <w:rPr/>
        <w:t xml:space="preserve">二、生态涂料的组成和分类</w:t>
      </w:r>
    </w:p>
    <w:p>
      <w:pPr>
        <w:spacing w:before="75" w:after="0"/>
      </w:pPr>
      <w:r>
        <w:rPr/>
        <w:t xml:space="preserve">三、生态涂料发展史</w:t>
      </w:r>
    </w:p>
    <w:p>
      <w:pPr>
        <w:spacing w:before="75" w:after="0"/>
      </w:pPr>
      <w:r>
        <w:rPr/>
        <w:t xml:space="preserve">四、我国生态涂料区域分布</w:t>
      </w:r>
    </w:p>
    <w:p>
      <w:pPr>
        <w:spacing w:before="75" w:after="0"/>
      </w:pPr>
      <w:r>
        <w:rPr/>
        <w:t xml:space="preserve">第二节 产业特性分析</w:t>
      </w:r>
    </w:p>
    <w:p>
      <w:pPr>
        <w:spacing w:before="75" w:after="0"/>
      </w:pPr>
      <w:r>
        <w:rPr/>
        <w:t xml:space="preserve">一、广泛性和专用性</w:t>
      </w:r>
    </w:p>
    <w:p>
      <w:pPr>
        <w:spacing w:before="75" w:after="0"/>
      </w:pPr>
      <w:r>
        <w:rPr/>
        <w:t xml:space="preserve">二、生态涂料工业投资少、见效快</w:t>
      </w:r>
    </w:p>
    <w:p>
      <w:pPr>
        <w:spacing w:before="75" w:after="0"/>
      </w:pPr>
      <w:r>
        <w:rPr/>
        <w:t xml:space="preserve">三、带有加工工业的性质</w:t>
      </w:r>
    </w:p>
    <w:p>
      <w:pPr>
        <w:spacing w:before="75" w:after="0"/>
      </w:pPr>
      <w:r>
        <w:rPr/>
        <w:t xml:space="preserve">四、技术密集度高、涉及学科多</w:t>
      </w:r>
    </w:p>
    <w:p>
      <w:pPr>
        <w:spacing w:before="75" w:after="0"/>
      </w:pPr>
      <w:r>
        <w:rPr>
          <w:b w:val="1"/>
          <w:bCs w:val="1"/>
        </w:rPr>
        <w:t xml:space="preserve">第二章 生态涂料行业运行背景分析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二、当前经济主要问题</w:t>
      </w:r>
    </w:p>
    <w:p>
      <w:pPr>
        <w:spacing w:before="75" w:after="0"/>
      </w:pPr>
      <w:r>
        <w:rPr/>
        <w:t xml:space="preserve">三、未来经济运行与政策展望</w:t>
      </w:r>
    </w:p>
    <w:p>
      <w:pPr>
        <w:spacing w:before="75" w:after="0"/>
      </w:pPr>
      <w:r>
        <w:rPr/>
        <w:t xml:space="preserve">第二节 中国生态涂料行业政策环境分析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中国生态涂料行业技术环境分析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生态涂料行业相关产业发展分析</w:t>
      </w:r>
    </w:p>
    <w:p>
      <w:pPr>
        <w:spacing w:before="75" w:after="0"/>
      </w:pPr>
      <w:r>
        <w:rPr/>
        <w:t xml:space="preserve">第一节 2021-2026年中国房地产市场现状综述</w:t>
      </w:r>
    </w:p>
    <w:p>
      <w:pPr>
        <w:spacing w:before="75" w:after="0"/>
      </w:pPr>
      <w:r>
        <w:rPr/>
        <w:t xml:space="preserve">第二节 2021-2026年中国家具行业发展分析</w:t>
      </w:r>
    </w:p>
    <w:p>
      <w:pPr>
        <w:spacing w:before="75" w:after="0"/>
      </w:pPr>
      <w:r>
        <w:rPr/>
        <w:t xml:space="preserve">第三节 2021-2026年中国汽车市场发展分析</w:t>
      </w:r>
    </w:p>
    <w:p>
      <w:pPr>
        <w:spacing w:before="75" w:after="0"/>
      </w:pPr>
      <w:r>
        <w:rPr/>
        <w:t xml:space="preserve">第四节 2021-2026年中国船舶工业发展分析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全球生态涂料市场分析</w:t>
      </w:r>
    </w:p>
    <w:p>
      <w:pPr>
        <w:spacing w:before="75" w:after="0"/>
      </w:pPr>
      <w:r>
        <w:rPr/>
        <w:t xml:space="preserve">第一节 2021-2026年全球生态涂料市场情况分析</w:t>
      </w:r>
    </w:p>
    <w:p>
      <w:pPr>
        <w:spacing w:before="75" w:after="0"/>
      </w:pPr>
      <w:r>
        <w:rPr/>
        <w:t xml:space="preserve">一、全球生态涂料市场增长情况</w:t>
      </w:r>
    </w:p>
    <w:p>
      <w:pPr>
        <w:spacing w:before="75" w:after="0"/>
      </w:pPr>
      <w:r>
        <w:rPr/>
        <w:t xml:space="preserve">二、生态涂料行业并购仍然活跃</w:t>
      </w:r>
    </w:p>
    <w:p>
      <w:pPr>
        <w:spacing w:before="75" w:after="0"/>
      </w:pPr>
      <w:r>
        <w:rPr/>
        <w:t xml:space="preserve">三、生态涂料市场重心逐渐东移</w:t>
      </w:r>
    </w:p>
    <w:p>
      <w:pPr>
        <w:spacing w:before="75" w:after="0"/>
      </w:pPr>
      <w:r>
        <w:rPr/>
        <w:t xml:space="preserve">四、粉末生态涂料市场份额扩大</w:t>
      </w:r>
    </w:p>
    <w:p>
      <w:pPr>
        <w:spacing w:before="75" w:after="0"/>
      </w:pPr>
      <w:r>
        <w:rPr/>
        <w:t xml:space="preserve">五、全球生态涂料向新型生态涂料发展</w:t>
      </w:r>
    </w:p>
    <w:p>
      <w:pPr>
        <w:spacing w:before="75" w:after="0"/>
      </w:pPr>
      <w:r>
        <w:rPr/>
        <w:t xml:space="preserve">第二节 2021-2026年全球生态涂料市场结构分析</w:t>
      </w:r>
    </w:p>
    <w:p>
      <w:pPr>
        <w:spacing w:before="75" w:after="0"/>
      </w:pPr>
      <w:r>
        <w:rPr/>
        <w:t xml:space="preserve">一、全球生态涂料企业销售情况</w:t>
      </w:r>
    </w:p>
    <w:p>
      <w:pPr>
        <w:spacing w:before="75" w:after="0"/>
      </w:pPr>
      <w:r>
        <w:rPr/>
        <w:t xml:space="preserve">二、全球生态涂料市场容量情况</w:t>
      </w:r>
    </w:p>
    <w:p>
      <w:pPr>
        <w:spacing w:before="75" w:after="0"/>
      </w:pPr>
      <w:r>
        <w:rPr/>
        <w:t xml:space="preserve">三、全球生态涂料区域市场情况</w:t>
      </w:r>
    </w:p>
    <w:p>
      <w:pPr>
        <w:spacing w:before="75" w:after="0"/>
      </w:pPr>
      <w:r>
        <w:rPr/>
        <w:t xml:space="preserve">四、全球生态涂料品牌市场结构</w:t>
      </w:r>
    </w:p>
    <w:p>
      <w:pPr>
        <w:spacing w:before="75" w:after="0"/>
      </w:pPr>
      <w:r>
        <w:rPr/>
        <w:t xml:space="preserve">第三节 2021-2026年全球生态涂料市场区域情况</w:t>
      </w:r>
    </w:p>
    <w:p>
      <w:pPr>
        <w:spacing w:before="75" w:after="0"/>
      </w:pPr>
      <w:r>
        <w:rPr/>
        <w:t xml:space="preserve">第四节 2026-2031年全球生态涂料技术走向</w:t>
      </w:r>
    </w:p>
    <w:p>
      <w:pPr>
        <w:spacing w:before="75" w:after="0"/>
      </w:pPr>
      <w:r>
        <w:rPr>
          <w:b w:val="1"/>
          <w:bCs w:val="1"/>
        </w:rPr>
        <w:t xml:space="preserve">第五章 中国生态涂料所属行业运行数据监测</w:t>
      </w:r>
    </w:p>
    <w:p>
      <w:pPr>
        <w:spacing w:before="75" w:after="0"/>
      </w:pPr>
      <w:r>
        <w:rPr/>
        <w:t xml:space="preserve">第一节 中国生态涂料所属行业总体规模分析</w:t>
      </w:r>
    </w:p>
    <w:p>
      <w:pPr>
        <w:spacing w:before="75" w:after="0"/>
      </w:pPr>
      <w:r>
        <w:rPr/>
        <w:t xml:space="preserve">第二节 中国生态涂料所属行业产销与费用分析</w:t>
      </w:r>
    </w:p>
    <w:p>
      <w:pPr>
        <w:spacing w:before="75" w:after="0"/>
      </w:pPr>
      <w:r>
        <w:rPr/>
        <w:t xml:space="preserve">第三节 中国生态涂料所属行业财务指标分析</w:t>
      </w:r>
    </w:p>
    <w:p>
      <w:pPr>
        <w:spacing w:before="75" w:after="0"/>
      </w:pPr>
      <w:r>
        <w:rPr>
          <w:b w:val="1"/>
          <w:bCs w:val="1"/>
        </w:rPr>
        <w:t xml:space="preserve">第六章 中国生态涂料行业产业链分析</w:t>
      </w:r>
    </w:p>
    <w:p>
      <w:pPr>
        <w:spacing w:before="75" w:after="0"/>
      </w:pPr>
      <w:r>
        <w:rPr/>
        <w:t xml:space="preserve">第一节 生态涂料行业产业链概述</w:t>
      </w:r>
    </w:p>
    <w:p>
      <w:pPr>
        <w:spacing w:before="75" w:after="0"/>
      </w:pPr>
      <w:r>
        <w:rPr/>
        <w:t xml:space="preserve">第二节 2021-2026年生态涂料上游产业发展状况分析</w:t>
      </w:r>
    </w:p>
    <w:p>
      <w:pPr>
        <w:spacing w:before="75" w:after="0"/>
      </w:pPr>
      <w:r>
        <w:rPr/>
        <w:t xml:space="preserve">第三节 2021-2026年生态涂料下游应用需求市场分析</w:t>
      </w:r>
    </w:p>
    <w:p>
      <w:pPr>
        <w:spacing w:before="75" w:after="0"/>
      </w:pPr>
      <w:r>
        <w:rPr>
          <w:b w:val="1"/>
          <w:bCs w:val="1"/>
        </w:rPr>
        <w:t xml:space="preserve">第七章 生态涂料所属产品进出口数据分析</w:t>
      </w:r>
    </w:p>
    <w:p>
      <w:pPr>
        <w:spacing w:before="75" w:after="0"/>
      </w:pPr>
      <w:r>
        <w:rPr/>
        <w:t xml:space="preserve">第一节 生态涂料所属行业进口情况分析</w:t>
      </w:r>
    </w:p>
    <w:p>
      <w:pPr>
        <w:spacing w:before="75" w:after="0"/>
      </w:pPr>
      <w:r>
        <w:rPr/>
        <w:t xml:space="preserve">第二节 生态涂料所属行业出口情况分析</w:t>
      </w:r>
    </w:p>
    <w:p>
      <w:pPr>
        <w:spacing w:before="75" w:after="0"/>
      </w:pPr>
      <w:r>
        <w:rPr>
          <w:b w:val="1"/>
          <w:bCs w:val="1"/>
        </w:rPr>
        <w:t xml:space="preserve">第八章 中国生态涂料细分市场分析</w:t>
      </w:r>
    </w:p>
    <w:p>
      <w:pPr>
        <w:spacing w:before="75" w:after="0"/>
      </w:pPr>
      <w:r>
        <w:rPr/>
        <w:t xml:space="preserve">第一节 2021-2026年建筑生态涂料市场发展分析</w:t>
      </w:r>
    </w:p>
    <w:p>
      <w:pPr>
        <w:spacing w:before="75" w:after="0"/>
      </w:pPr>
      <w:r>
        <w:rPr/>
        <w:t xml:space="preserve">一、建筑生态涂料行业概况</w:t>
      </w:r>
    </w:p>
    <w:p>
      <w:pPr>
        <w:spacing w:before="75" w:after="0"/>
      </w:pPr>
      <w:r>
        <w:rPr/>
        <w:t xml:space="preserve">二、中国建筑生态涂料供需分析</w:t>
      </w:r>
    </w:p>
    <w:p>
      <w:pPr>
        <w:spacing w:before="75" w:after="0"/>
      </w:pPr>
      <w:r>
        <w:rPr/>
        <w:t xml:space="preserve">三、中国建筑生态涂料竞争格局</w:t>
      </w:r>
    </w:p>
    <w:p>
      <w:pPr>
        <w:spacing w:before="75" w:after="0"/>
      </w:pPr>
      <w:r>
        <w:rPr/>
        <w:t xml:space="preserve">四、中国建筑生态涂料竞争趋势分析</w:t>
      </w:r>
    </w:p>
    <w:p>
      <w:pPr>
        <w:spacing w:before="75" w:after="0"/>
      </w:pPr>
      <w:r>
        <w:rPr/>
        <w:t xml:space="preserve">五、建筑生态涂料发展趋势</w:t>
      </w:r>
    </w:p>
    <w:p>
      <w:pPr>
        <w:spacing w:before="75" w:after="0"/>
      </w:pPr>
      <w:r>
        <w:rPr/>
        <w:t xml:space="preserve">第二节 2021-2026年粉末生态涂料市场发展分析</w:t>
      </w:r>
    </w:p>
    <w:p>
      <w:pPr>
        <w:spacing w:before="75" w:after="0"/>
      </w:pPr>
      <w:r>
        <w:rPr/>
        <w:t xml:space="preserve">一、粉末生态涂料行业概况</w:t>
      </w:r>
    </w:p>
    <w:p>
      <w:pPr>
        <w:spacing w:before="75" w:after="0"/>
      </w:pPr>
      <w:r>
        <w:rPr/>
        <w:t xml:space="preserve">二、全球粉末生态涂料市场及趋势</w:t>
      </w:r>
    </w:p>
    <w:p>
      <w:pPr>
        <w:spacing w:before="75" w:after="0"/>
      </w:pPr>
      <w:r>
        <w:rPr/>
        <w:t xml:space="preserve">三、中国粉末生态涂料市场现状</w:t>
      </w:r>
    </w:p>
    <w:p>
      <w:pPr>
        <w:spacing w:before="75" w:after="0"/>
      </w:pPr>
      <w:r>
        <w:rPr/>
        <w:t xml:space="preserve">四、粉末生态涂料行业技术趋势</w:t>
      </w:r>
    </w:p>
    <w:p>
      <w:pPr>
        <w:spacing w:before="75" w:after="0"/>
      </w:pPr>
      <w:r>
        <w:rPr/>
        <w:t xml:space="preserve">五、粉末生态涂料产业发展空间大</w:t>
      </w:r>
    </w:p>
    <w:p>
      <w:pPr>
        <w:spacing w:before="75" w:after="0"/>
      </w:pPr>
      <w:r>
        <w:rPr/>
        <w:t xml:space="preserve">六、粉末生态涂料市场发展趋势</w:t>
      </w:r>
    </w:p>
    <w:p>
      <w:pPr>
        <w:spacing w:before="75" w:after="0"/>
      </w:pPr>
      <w:r>
        <w:rPr/>
        <w:t xml:space="preserve">第三节 2021-2026年木器生态涂料市场发展分析</w:t>
      </w:r>
    </w:p>
    <w:p>
      <w:pPr>
        <w:spacing w:before="75" w:after="0"/>
      </w:pPr>
      <w:r>
        <w:rPr/>
        <w:t xml:space="preserve">一、木器生态涂料行业概况</w:t>
      </w:r>
    </w:p>
    <w:p>
      <w:pPr>
        <w:spacing w:before="75" w:after="0"/>
      </w:pPr>
      <w:r>
        <w:rPr/>
        <w:t xml:space="preserve">二、中国木器生态涂料供需情况</w:t>
      </w:r>
    </w:p>
    <w:p>
      <w:pPr>
        <w:spacing w:before="75" w:after="0"/>
      </w:pPr>
      <w:r>
        <w:rPr/>
        <w:t xml:space="preserve">三、木器生态涂料需求品种</w:t>
      </w:r>
    </w:p>
    <w:p>
      <w:pPr>
        <w:spacing w:before="75" w:after="0"/>
      </w:pPr>
      <w:r>
        <w:rPr/>
        <w:t xml:space="preserve">四、木器生态涂料发展面临问题</w:t>
      </w:r>
    </w:p>
    <w:p>
      <w:pPr>
        <w:spacing w:before="75" w:after="0"/>
      </w:pPr>
      <w:r>
        <w:rPr/>
        <w:t xml:space="preserve">五、木器生态涂料竞争格局</w:t>
      </w:r>
    </w:p>
    <w:p>
      <w:pPr>
        <w:spacing w:before="75" w:after="0"/>
      </w:pPr>
      <w:r>
        <w:rPr/>
        <w:t xml:space="preserve">六、木器生态涂料发展趋势</w:t>
      </w:r>
    </w:p>
    <w:p>
      <w:pPr>
        <w:spacing w:before="75" w:after="0"/>
      </w:pPr>
      <w:r>
        <w:rPr/>
        <w:t xml:space="preserve">第四节 2021-2026年船舶生态涂料市场发展分析</w:t>
      </w:r>
    </w:p>
    <w:p>
      <w:pPr>
        <w:spacing w:before="75" w:after="0"/>
      </w:pPr>
      <w:r>
        <w:rPr/>
        <w:t xml:space="preserve">一、船舶生态涂料行业概述</w:t>
      </w:r>
    </w:p>
    <w:p>
      <w:pPr>
        <w:spacing w:before="75" w:after="0"/>
      </w:pPr>
      <w:r>
        <w:rPr/>
        <w:t xml:space="preserve">二、船舶生态涂料市场发展现状</w:t>
      </w:r>
    </w:p>
    <w:p>
      <w:pPr>
        <w:spacing w:before="75" w:after="0"/>
      </w:pPr>
      <w:r>
        <w:rPr/>
        <w:t xml:space="preserve">三、船舶生态涂料市场竞争现状</w:t>
      </w:r>
    </w:p>
    <w:p>
      <w:pPr>
        <w:spacing w:before="75" w:after="0"/>
      </w:pPr>
      <w:r>
        <w:rPr/>
        <w:t xml:space="preserve">四、船舶生态涂料未来发展特点</w:t>
      </w:r>
    </w:p>
    <w:p>
      <w:pPr>
        <w:spacing w:before="75" w:after="0"/>
      </w:pPr>
      <w:r>
        <w:rPr/>
        <w:t xml:space="preserve">五、船舶生态涂料市场发展趋势</w:t>
      </w:r>
    </w:p>
    <w:p>
      <w:pPr>
        <w:spacing w:before="75" w:after="0"/>
      </w:pPr>
      <w:r>
        <w:rPr/>
        <w:t xml:space="preserve">第五节 2021-2026年汽车生态涂料市场发展分析</w:t>
      </w:r>
    </w:p>
    <w:p>
      <w:pPr>
        <w:spacing w:before="75" w:after="0"/>
      </w:pPr>
      <w:r>
        <w:rPr/>
        <w:t xml:space="preserve">一、汽车生态涂料行业概述</w:t>
      </w:r>
    </w:p>
    <w:p>
      <w:pPr>
        <w:spacing w:before="75" w:after="0"/>
      </w:pPr>
      <w:r>
        <w:rPr/>
        <w:t xml:space="preserve">二、汽车生态涂料分布现状</w:t>
      </w:r>
    </w:p>
    <w:p>
      <w:pPr>
        <w:spacing w:before="75" w:after="0"/>
      </w:pPr>
      <w:r>
        <w:rPr/>
        <w:t xml:space="preserve">三、汽车生态涂料市场竞争现状</w:t>
      </w:r>
    </w:p>
    <w:p>
      <w:pPr>
        <w:spacing w:before="75" w:after="0"/>
      </w:pPr>
      <w:r>
        <w:rPr/>
        <w:t xml:space="preserve">四、汽车生态涂料市场发展趋势</w:t>
      </w:r>
    </w:p>
    <w:p>
      <w:pPr>
        <w:spacing w:before="75" w:after="0"/>
      </w:pPr>
      <w:r>
        <w:rPr>
          <w:b w:val="1"/>
          <w:bCs w:val="1"/>
        </w:rPr>
        <w:t xml:space="preserve">第九章 外资生态涂料行业企业分析</w:t>
      </w:r>
    </w:p>
    <w:p>
      <w:pPr>
        <w:spacing w:before="75" w:after="0"/>
      </w:pPr>
      <w:r>
        <w:rPr/>
        <w:t xml:space="preserve">第一节 akzonobel(阿克苏诺贝尔)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ppg工业集团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sherwin-williams(宣伟)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nipponpaint(立邦生态涂料)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axalta(艾仕得)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basf(巴斯夫)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第七节 valspar(威士伯)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第八节 kansai(关西生态涂料)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第九节 diamondpaints(钻石生态涂料)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第十节 rpminc(rpm国际)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国内生态涂料行业企业分析</w:t>
      </w:r>
    </w:p>
    <w:p>
      <w:pPr>
        <w:spacing w:before="75" w:after="0"/>
      </w:pPr>
      <w:r>
        <w:rPr/>
        <w:t xml:space="preserve">第一节 北京东方雨虹防水技术股份有限公司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重庆三峡油漆股份有限公司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深圳市彩虹精细化工股份有限公司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金力泰化工股份有限公司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三棵树生态涂料股份有限公司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广东嘉宝莉化工有限公司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第七节 湖南湘江生态涂料集团有限公司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第八节 上海飞凯光电材料股份有限公司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第九节 广东美涂士建材股份有限公司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第十节 金刚化工(昆山)有限公司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2026-2031年中国生态涂料行业前景预测</w:t>
      </w:r>
    </w:p>
    <w:p>
      <w:pPr>
        <w:spacing w:before="75" w:after="0"/>
      </w:pPr>
      <w:r>
        <w:rPr/>
        <w:t xml:space="preserve">第一节 2026-2031年中国生态涂料产业发展趋势</w:t>
      </w:r>
    </w:p>
    <w:p>
      <w:pPr>
        <w:spacing w:before="75" w:after="0"/>
      </w:pPr>
      <w:r>
        <w:rPr/>
        <w:t xml:space="preserve">第二节 2026-2031年中国生态涂料市场预测分析</w:t>
      </w:r>
    </w:p>
    <w:p>
      <w:pPr>
        <w:spacing w:before="75" w:after="0"/>
      </w:pPr>
      <w:r>
        <w:rPr/>
        <w:t xml:space="preserve">第三节 2026-2031年中国生态涂料产业影响因素</w:t>
      </w:r>
    </w:p>
    <w:p>
      <w:pPr>
        <w:spacing w:before="75" w:after="0"/>
      </w:pPr>
      <w:r>
        <w:rPr/>
        <w:t xml:space="preserve">第四节 中国生态涂料行业子行业发展情景分析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2026-2031年中国生态涂料行业发展战略</w:t>
      </w:r>
    </w:p>
    <w:p>
      <w:pPr>
        <w:spacing w:before="75" w:after="0"/>
      </w:pPr>
      <w:r>
        <w:rPr/>
        <w:t xml:space="preserve">第一节 2026-2031年中国生态涂料品牌发展战略分析</w:t>
      </w:r>
    </w:p>
    <w:p>
      <w:pPr>
        <w:spacing w:before="75" w:after="0"/>
      </w:pPr>
      <w:r>
        <w:rPr/>
        <w:t xml:space="preserve">第二节 2026-2031年中国生态涂料电商发展战略分析</w:t>
      </w:r>
    </w:p>
    <w:p>
      <w:pPr>
        <w:spacing w:before="75" w:after="0"/>
      </w:pPr>
      <w:r>
        <w:rPr/>
        <w:t xml:space="preserve">第三节 2026-2031年中国生态涂料企业兼并重组战略分析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中国生态涂料行业研究结论及建议</w:t>
      </w:r>
    </w:p>
    <w:p>
      <w:pPr>
        <w:spacing w:before="75" w:after="0"/>
      </w:pPr>
      <w:r>
        <w:rPr/>
        <w:t xml:space="preserve">第二节 2026-2031年中国生态涂料行业投资机会分析</w:t>
      </w:r>
    </w:p>
    <w:p>
      <w:pPr>
        <w:spacing w:before="75" w:after="0"/>
      </w:pPr>
      <w:r>
        <w:rPr/>
        <w:t xml:space="preserve">第三节 2026-2031年中国生态涂料行业投资风险及防范</w:t>
      </w:r>
    </w:p>
    <w:p>
      <w:pPr>
        <w:spacing w:before="75" w:after="0"/>
      </w:pPr>
      <w:r>
        <w:rPr/>
        <w:t xml:space="preserve">第四节 2026-2031年中国生态涂料行业投资规划指引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图表：生态涂料的分类</w:t>
      </w:r>
    </w:p>
    <w:p>
      <w:pPr>
        <w:spacing w:before="75" w:after="0"/>
      </w:pPr>
      <w:r>
        <w:rPr/>
        <w:t xml:space="preserve">图表：我国生态涂料产量区域分布</w:t>
      </w:r>
    </w:p>
    <w:p>
      <w:pPr>
        <w:spacing w:before="75" w:after="0"/>
      </w:pPr>
      <w:r>
        <w:rPr/>
        <w:t xml:space="preserve">图表：我国生态涂料主要省市产量比重</w:t>
      </w:r>
    </w:p>
    <w:p>
      <w:pPr>
        <w:spacing w:before="75" w:after="0"/>
      </w:pPr>
      <w:r>
        <w:rPr/>
        <w:t xml:space="preserve">图表：2021-2026年中国季度gdp增长率走势分析图单位%</w:t>
      </w:r>
    </w:p>
    <w:p>
      <w:pPr>
        <w:spacing w:before="75" w:after="0"/>
      </w:pPr>
      <w:r>
        <w:rPr/>
        <w:t xml:space="preserve">图表：2021-2026年中国分产业季度gdp增长率走势分析图单位%</w:t>
      </w:r>
    </w:p>
    <w:p>
      <w:pPr>
        <w:spacing w:before="75" w:after="0"/>
      </w:pPr>
      <w:r>
        <w:rPr/>
        <w:t xml:space="preserve">图表：2021-2026年中国工业增加值走势分析图单位%</w:t>
      </w:r>
    </w:p>
    <w:p>
      <w:pPr>
        <w:spacing w:before="75" w:after="0"/>
      </w:pPr>
      <w:r>
        <w:rPr/>
        <w:t xml:space="preserve">图表：2021-2026年中国固定资产投资走势分析图单位%</w:t>
      </w:r>
    </w:p>
    <w:p>
      <w:pPr>
        <w:spacing w:before="75" w:after="0"/>
      </w:pPr>
      <w:r>
        <w:rPr/>
        <w:t xml:space="preserve">图表：2021-2026年中国东、中、西部地区固定资产投资走势分析图单位%</w:t>
      </w:r>
    </w:p>
    <w:p>
      <w:pPr>
        <w:spacing w:before="75" w:after="0"/>
      </w:pPr>
      <w:r>
        <w:rPr/>
        <w:t xml:space="preserve">图表：2021-2026年中国社会消费品零售总额走势分析图单位亿元，%</w:t>
      </w:r>
    </w:p>
    <w:p>
      <w:pPr>
        <w:spacing w:before="75" w:after="0"/>
      </w:pPr>
      <w:r>
        <w:rPr/>
        <w:t xml:space="preserve">图表：2021-2026年中国社会消费品零售总额构成走势分析图单位%</w:t>
      </w:r>
    </w:p>
    <w:p>
      <w:pPr>
        <w:spacing w:before="75" w:after="0"/>
      </w:pPr>
      <w:r>
        <w:rPr/>
        <w:t xml:space="preserve">图表：2021-2026年中国cpi、ppi走势分析图单位%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中国生态涂料行业市场发展分析及发展前景研究报告(2026-2031版)</dc:title>
  <dc:description>中国生态涂料行业市场发展分析及发展前景研究报告(2026-2031版)</dc:description>
  <dc:subject>中国生态涂料行业市场发展分析及发展前景研究报告(2026-2031版)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2026-03-28T11:34:53+08:00</dcterms:created>
  <dcterms:modified xsi:type="dcterms:W3CDTF">2026-03-28T11:34:53+08:00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