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中国光器件行业市场调研及投资前景预测报告(2024-2029版)</w:t>
      </w:r>
    </w:p>
    <w:p>
      <w:pPr>
        <w:spacing w:after="150"/>
      </w:pPr>
      <w:r>
        <w:rPr>
          <w:b w:val="1"/>
          <w:bCs w:val="1"/>
        </w:rPr>
        <w:t xml:space="preserve">报告简介</w:t>
      </w:r>
    </w:p>
    <w:p>
      <w:pPr>
        <w:spacing w:after="150"/>
      </w:pPr>
      <w:r>
        <w:rPr/>
        <w:t xml:space="preserve">光器件(Optical device)分为有源器件和无源器件，光有源器件是光通信系统中需要外加能源驱动工作的可以将电信号转换成光信号或将光信号转换成电信号的光电子器件，是光传输系统的心脏。光无源器件是不需要外加能源驱动工作的光电子器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器件行业研究单位等公布和提供的大量资料。报告对我国光器件行业的供需状况、发展现状、子行业发展变化等进行了分析，重点分析了国内外光器件行业的发展现状、如何面对行业的发展挑战、行业的发展建议、行业竞争力，以及行业的投资分析和趋势预测等等。报告还综合了光器件行业的整体发展动态，对行业在产品方面提供了参考建议和具体解决办法。报告对于光器件产品生产企业、经销商、行业管理部门以及拟进入该行业的投资者具有重要的参考价值，对于研究我国光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光器件行业综述</w:t>
      </w:r>
    </w:p>
    <w:p>
      <w:pPr>
        <w:spacing w:after="150"/>
      </w:pPr>
      <w:r>
        <w:rPr/>
        <w:t xml:space="preserve">第一节 光器件行业基本情况</w:t>
      </w:r>
    </w:p>
    <w:p>
      <w:pPr>
        <w:spacing w:after="150"/>
      </w:pPr>
      <w:r>
        <w:rPr/>
        <w:t xml:space="preserve">一、光器件概念</w:t>
      </w:r>
    </w:p>
    <w:p>
      <w:pPr>
        <w:spacing w:after="150"/>
      </w:pPr>
      <w:r>
        <w:rPr/>
        <w:t xml:space="preserve">二、光器件分类</w:t>
      </w:r>
    </w:p>
    <w:p>
      <w:pPr>
        <w:spacing w:after="150"/>
      </w:pPr>
      <w:r>
        <w:rPr/>
        <w:t xml:space="preserve">1.光有源器件</w:t>
      </w:r>
    </w:p>
    <w:p>
      <w:pPr>
        <w:spacing w:after="150"/>
      </w:pPr>
      <w:r>
        <w:rPr/>
        <w:t xml:space="preserve">2.光无源器件</w:t>
      </w:r>
    </w:p>
    <w:p>
      <w:pPr>
        <w:spacing w:after="150"/>
      </w:pPr>
      <w:r>
        <w:rPr/>
        <w:t xml:space="preserve">三、光器件行业技术分析</w:t>
      </w:r>
    </w:p>
    <w:p>
      <w:pPr>
        <w:spacing w:after="150"/>
      </w:pPr>
      <w:r>
        <w:rPr/>
        <w:t xml:space="preserve">1、光器件主要技术分析</w:t>
      </w:r>
    </w:p>
    <w:p>
      <w:pPr>
        <w:spacing w:after="150"/>
      </w:pPr>
      <w:r>
        <w:rPr/>
        <w:t xml:space="preserve">2、主要技术发展趋势</w:t>
      </w:r>
    </w:p>
    <w:p>
      <w:pPr>
        <w:spacing w:after="150"/>
      </w:pPr>
      <w:r>
        <w:rPr/>
        <w:t xml:space="preserve">第二节 光器件产业链分析</w:t>
      </w:r>
    </w:p>
    <w:p>
      <w:pPr>
        <w:spacing w:after="150"/>
      </w:pPr>
      <w:r>
        <w:rPr/>
        <w:t xml:space="preserve">一、光通信市场发展现状</w:t>
      </w:r>
    </w:p>
    <w:p>
      <w:pPr>
        <w:spacing w:after="150"/>
      </w:pPr>
      <w:r>
        <w:rPr/>
        <w:t xml:space="preserve">二、光器件产业链结构图</w:t>
      </w:r>
    </w:p>
    <w:p>
      <w:pPr>
        <w:spacing w:after="150"/>
      </w:pPr>
      <w:r>
        <w:rPr/>
        <w:t xml:space="preserve">三、光器件产业上下游发展分析</w:t>
      </w:r>
    </w:p>
    <w:p>
      <w:pPr>
        <w:spacing w:after="150"/>
      </w:pPr>
      <w:r>
        <w:rPr/>
        <w:t xml:space="preserve">第三节 中国光器件行业发展环境分析</w:t>
      </w:r>
    </w:p>
    <w:p>
      <w:pPr>
        <w:spacing w:after="150"/>
      </w:pPr>
      <w:r>
        <w:rPr/>
        <w:t xml:space="preserve">一、国内经济形势分析</w:t>
      </w:r>
    </w:p>
    <w:p>
      <w:pPr>
        <w:spacing w:after="150"/>
      </w:pPr>
      <w:r>
        <w:rPr/>
        <w:t xml:space="preserve">二、《中国光电子器件产业技术发展路线图》解读</w:t>
      </w:r>
    </w:p>
    <w:p>
      <w:pPr>
        <w:spacing w:after="150"/>
      </w:pPr>
      <w:r>
        <w:rPr/>
        <w:t xml:space="preserve">三、光器件产业社会环境</w:t>
      </w:r>
    </w:p>
    <w:p>
      <w:pPr>
        <w:spacing w:after="150"/>
      </w:pPr>
      <w:r>
        <w:rPr/>
        <w:t xml:space="preserve">四、市场环境对行业的影响分析</w:t>
      </w:r>
    </w:p>
    <w:p>
      <w:pPr>
        <w:spacing w:after="150"/>
      </w:pPr>
      <w:r>
        <w:rPr>
          <w:b w:val="1"/>
          <w:bCs w:val="1"/>
        </w:rPr>
        <w:t xml:space="preserve">第二章 国际光器件行业发展分析</w:t>
      </w:r>
    </w:p>
    <w:p>
      <w:pPr>
        <w:spacing w:after="150"/>
      </w:pPr>
      <w:r>
        <w:rPr/>
        <w:t xml:space="preserve">第一节 国际光器件市场总体情况分析</w:t>
      </w:r>
    </w:p>
    <w:p>
      <w:pPr>
        <w:spacing w:after="150"/>
      </w:pPr>
      <w:r>
        <w:rPr/>
        <w:t xml:space="preserve">一、国际光器件行业发展概述</w:t>
      </w:r>
    </w:p>
    <w:p>
      <w:pPr>
        <w:spacing w:after="150"/>
      </w:pPr>
      <w:r>
        <w:rPr/>
        <w:t xml:space="preserve">二、国际光器件行业发展现状</w:t>
      </w:r>
    </w:p>
    <w:p>
      <w:pPr>
        <w:spacing w:after="150"/>
      </w:pPr>
      <w:r>
        <w:rPr/>
        <w:t xml:space="preserve">三、国际光器件行业市场规模</w:t>
      </w:r>
    </w:p>
    <w:p>
      <w:pPr>
        <w:spacing w:after="150"/>
      </w:pPr>
      <w:r>
        <w:rPr/>
        <w:t xml:space="preserve">四、国际光器件行业竞争格局</w:t>
      </w:r>
    </w:p>
    <w:p>
      <w:pPr>
        <w:spacing w:after="150"/>
      </w:pPr>
      <w:r>
        <w:rPr/>
        <w:t xml:space="preserve">第二节 国际光器件行业市场供需分析</w:t>
      </w:r>
    </w:p>
    <w:p>
      <w:pPr>
        <w:spacing w:after="150"/>
      </w:pPr>
      <w:r>
        <w:rPr/>
        <w:t xml:space="preserve">一、行业市场需求分析</w:t>
      </w:r>
    </w:p>
    <w:p>
      <w:pPr>
        <w:spacing w:after="150"/>
      </w:pPr>
      <w:r>
        <w:rPr/>
        <w:t xml:space="preserve">二、行业市场供给分析</w:t>
      </w:r>
    </w:p>
    <w:p>
      <w:pPr>
        <w:spacing w:after="150"/>
      </w:pPr>
      <w:r>
        <w:rPr/>
        <w:t xml:space="preserve">第三节 国际主要国家(地区)市场分析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第四节 国际光器件行业重点企业发展分析</w:t>
      </w:r>
    </w:p>
    <w:p>
      <w:pPr>
        <w:spacing w:after="150"/>
      </w:pPr>
      <w:r>
        <w:rPr/>
        <w:t xml:space="preserve">一、finisar(菲尼萨)</w:t>
      </w:r>
    </w:p>
    <w:p>
      <w:pPr>
        <w:spacing w:after="150"/>
      </w:pPr>
      <w:r>
        <w:rPr/>
        <w:t xml:space="preserve">二、sumitomo(住友)</w:t>
      </w:r>
    </w:p>
    <w:p>
      <w:pPr>
        <w:spacing w:after="150"/>
      </w:pPr>
      <w:r>
        <w:rPr/>
        <w:t xml:space="preserve">三、oclaro(奥兰若)</w:t>
      </w:r>
    </w:p>
    <w:p>
      <w:pPr>
        <w:spacing w:after="150"/>
      </w:pPr>
      <w:r>
        <w:rPr/>
        <w:t xml:space="preserve">四、jdsu(捷迪讯)</w:t>
      </w:r>
    </w:p>
    <w:p>
      <w:pPr>
        <w:spacing w:after="150"/>
      </w:pPr>
      <w:r>
        <w:rPr>
          <w:b w:val="1"/>
          <w:bCs w:val="1"/>
        </w:rPr>
        <w:t xml:space="preserve">第三章 中国光器件所属行业运行现状分析</w:t>
      </w:r>
    </w:p>
    <w:p>
      <w:pPr>
        <w:spacing w:after="150"/>
      </w:pPr>
      <w:r>
        <w:rPr/>
        <w:t xml:space="preserve">第一节 中国光器件所属行业发展状况分析</w:t>
      </w:r>
    </w:p>
    <w:p>
      <w:pPr>
        <w:spacing w:after="150"/>
      </w:pPr>
      <w:r>
        <w:rPr/>
        <w:t xml:space="preserve">一、中国光器件行业发展阶段</w:t>
      </w:r>
    </w:p>
    <w:p>
      <w:pPr>
        <w:spacing w:after="150"/>
      </w:pPr>
      <w:r>
        <w:rPr/>
        <w:t xml:space="preserve">二、中国光器件行业发展现状</w:t>
      </w:r>
    </w:p>
    <w:p>
      <w:pPr>
        <w:spacing w:after="150"/>
      </w:pPr>
      <w:r>
        <w:rPr/>
        <w:t xml:space="preserve">三、中国光器件行业发展特点</w:t>
      </w:r>
    </w:p>
    <w:p>
      <w:pPr>
        <w:spacing w:after="150"/>
      </w:pPr>
      <w:r>
        <w:rPr/>
        <w:t xml:space="preserve">四、中国光器件行业商业模式</w:t>
      </w:r>
    </w:p>
    <w:p>
      <w:pPr>
        <w:spacing w:after="150"/>
      </w:pPr>
      <w:r>
        <w:rPr/>
        <w:t xml:space="preserve">第二节 中国光器件所属行业总体规模分析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中国光器件所属行业财务指标总体分析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中国光器件所属行业市场分析</w:t>
      </w:r>
    </w:p>
    <w:p>
      <w:pPr>
        <w:spacing w:after="150"/>
      </w:pPr>
      <w:r>
        <w:rPr/>
        <w:t xml:space="preserve">一、光器件行业市场需求分析</w:t>
      </w:r>
    </w:p>
    <w:p>
      <w:pPr>
        <w:spacing w:after="150"/>
      </w:pPr>
      <w:r>
        <w:rPr/>
        <w:t xml:space="preserve">二、光器件行业集中度分析</w:t>
      </w:r>
    </w:p>
    <w:p>
      <w:pPr>
        <w:spacing w:after="150"/>
      </w:pPr>
      <w:r>
        <w:rPr/>
        <w:t xml:space="preserve">三、光器件行业竞争格局分析</w:t>
      </w:r>
    </w:p>
    <w:p>
      <w:pPr>
        <w:spacing w:after="150"/>
      </w:pPr>
      <w:r>
        <w:rPr/>
        <w:t xml:space="preserve">四、光器件行业并购重组分析</w:t>
      </w:r>
    </w:p>
    <w:p>
      <w:pPr>
        <w:spacing w:after="150"/>
      </w:pPr>
      <w:r>
        <w:rPr>
          <w:b w:val="1"/>
          <w:bCs w:val="1"/>
        </w:rPr>
        <w:t xml:space="preserve">第四章 中国光器件所属行业市场发展分析</w:t>
      </w:r>
    </w:p>
    <w:p>
      <w:pPr>
        <w:spacing w:after="150"/>
      </w:pPr>
      <w:r>
        <w:rPr/>
        <w:t xml:space="preserve">第一节 中国光器件所属行业市场情况分析</w:t>
      </w:r>
    </w:p>
    <w:p>
      <w:pPr>
        <w:spacing w:after="150"/>
      </w:pPr>
      <w:r>
        <w:rPr/>
        <w:t xml:space="preserve">一、中国光器件市场总体概况</w:t>
      </w:r>
    </w:p>
    <w:p>
      <w:pPr>
        <w:spacing w:after="150"/>
      </w:pPr>
      <w:r>
        <w:rPr/>
        <w:t xml:space="preserve">二、中国光器件产品市场发展分析</w:t>
      </w:r>
    </w:p>
    <w:p>
      <w:pPr>
        <w:spacing w:after="150"/>
      </w:pPr>
      <w:r>
        <w:rPr/>
        <w:t xml:space="preserve">三、中国光器件所属行业产销情况分析</w:t>
      </w:r>
    </w:p>
    <w:p>
      <w:pPr>
        <w:spacing w:after="150"/>
      </w:pPr>
      <w:r>
        <w:rPr/>
        <w:t xml:space="preserve">1、中国光器件所属行业工业总产值</w:t>
      </w:r>
    </w:p>
    <w:p>
      <w:pPr>
        <w:spacing w:after="150"/>
      </w:pPr>
      <w:r>
        <w:rPr/>
        <w:t xml:space="preserve">2、中国光器件所属行业工业销售产值</w:t>
      </w:r>
    </w:p>
    <w:p>
      <w:pPr>
        <w:spacing w:after="150"/>
      </w:pPr>
      <w:r>
        <w:rPr/>
        <w:t xml:space="preserve">3、中国光器件所属行业产销率</w:t>
      </w:r>
    </w:p>
    <w:p>
      <w:pPr>
        <w:spacing w:after="150"/>
      </w:pPr>
      <w:r>
        <w:rPr/>
        <w:t xml:space="preserve">第二节 中国光器件行业市场供需分析</w:t>
      </w:r>
    </w:p>
    <w:p>
      <w:pPr>
        <w:spacing w:after="150"/>
      </w:pPr>
      <w:r>
        <w:rPr/>
        <w:t xml:space="preserve">一、中国光器件行业供给情况</w:t>
      </w:r>
    </w:p>
    <w:p>
      <w:pPr>
        <w:spacing w:after="150"/>
      </w:pPr>
      <w:r>
        <w:rPr/>
        <w:t xml:space="preserve">1、中国光器件行业供给分析</w:t>
      </w:r>
    </w:p>
    <w:p>
      <w:pPr>
        <w:spacing w:after="150"/>
      </w:pPr>
      <w:r>
        <w:rPr/>
        <w:t xml:space="preserve">2、中国光器件行业产品产量分析</w:t>
      </w:r>
    </w:p>
    <w:p>
      <w:pPr>
        <w:spacing w:after="150"/>
      </w:pPr>
      <w:r>
        <w:rPr/>
        <w:t xml:space="preserve">3、重点企业产能及占有份额</w:t>
      </w:r>
    </w:p>
    <w:p>
      <w:pPr>
        <w:spacing w:after="150"/>
      </w:pPr>
      <w:r>
        <w:rPr/>
        <w:t xml:space="preserve">二、中国光器件行业需求情况</w:t>
      </w:r>
    </w:p>
    <w:p>
      <w:pPr>
        <w:spacing w:after="150"/>
      </w:pPr>
      <w:r>
        <w:rPr/>
        <w:t xml:space="preserve">1、光器件行业需求市场</w:t>
      </w:r>
    </w:p>
    <w:p>
      <w:pPr>
        <w:spacing w:after="150"/>
      </w:pPr>
      <w:r>
        <w:rPr/>
        <w:t xml:space="preserve">2、光器件行业客户结构</w:t>
      </w:r>
    </w:p>
    <w:p>
      <w:pPr>
        <w:spacing w:after="150"/>
      </w:pPr>
      <w:r>
        <w:rPr/>
        <w:t xml:space="preserve">3、光器件行业需求的地区差异</w:t>
      </w:r>
    </w:p>
    <w:p>
      <w:pPr>
        <w:spacing w:after="150"/>
      </w:pPr>
      <w:r>
        <w:rPr/>
        <w:t xml:space="preserve">三、中国光器件行业供需平衡分析</w:t>
      </w:r>
    </w:p>
    <w:p>
      <w:pPr>
        <w:spacing w:after="150"/>
      </w:pPr>
      <w:r>
        <w:rPr/>
        <w:t xml:space="preserve">第三节 2019-2023年中国光器件所属行业进出口市场分析</w:t>
      </w:r>
    </w:p>
    <w:p>
      <w:pPr>
        <w:spacing w:after="150"/>
      </w:pPr>
      <w:r>
        <w:rPr/>
        <w:t xml:space="preserve">一、2019-2023年中国光器件所属行业进出口综述</w:t>
      </w:r>
    </w:p>
    <w:p>
      <w:pPr>
        <w:spacing w:after="150"/>
      </w:pPr>
      <w:r>
        <w:rPr/>
        <w:t xml:space="preserve">二、2019-2023年中国光器件所属行业出口市场分析</w:t>
      </w:r>
    </w:p>
    <w:p>
      <w:pPr>
        <w:spacing w:after="150"/>
      </w:pPr>
      <w:r>
        <w:rPr/>
        <w:t xml:space="preserve">三、2019-2023年中国光器件所属行业进口市场分析</w:t>
      </w:r>
    </w:p>
    <w:p>
      <w:pPr>
        <w:spacing w:after="150"/>
      </w:pPr>
      <w:r>
        <w:rPr/>
        <w:t xml:space="preserve">四、2024-2029年中国光器件所属行业出口面临的挑战及对策</w:t>
      </w:r>
    </w:p>
    <w:p>
      <w:pPr>
        <w:spacing w:after="150"/>
      </w:pPr>
      <w:r>
        <w:rPr/>
        <w:t xml:space="preserve">五、2024-2029年中国光器件所属行业未来出口展望</w:t>
      </w:r>
    </w:p>
    <w:p>
      <w:pPr>
        <w:spacing w:after="150"/>
      </w:pPr>
      <w:r>
        <w:rPr>
          <w:b w:val="1"/>
          <w:bCs w:val="1"/>
        </w:rPr>
        <w:t xml:space="preserve">第五章 中国光器件细分市场分析及预测</w:t>
      </w:r>
    </w:p>
    <w:p>
      <w:pPr>
        <w:spacing w:after="150"/>
      </w:pPr>
      <w:r>
        <w:rPr/>
        <w:t xml:space="preserve">第一节 光芯片市场分析预测</w:t>
      </w:r>
    </w:p>
    <w:p>
      <w:pPr>
        <w:spacing w:after="150"/>
      </w:pPr>
      <w:r>
        <w:rPr/>
        <w:t xml:space="preserve">一、光芯片行业发展进程</w:t>
      </w:r>
    </w:p>
    <w:p>
      <w:pPr>
        <w:spacing w:after="150"/>
      </w:pPr>
      <w:r>
        <w:rPr/>
        <w:t xml:space="preserve">二、光芯片市场规模分析</w:t>
      </w:r>
    </w:p>
    <w:p>
      <w:pPr>
        <w:spacing w:after="150"/>
      </w:pPr>
      <w:r>
        <w:rPr/>
        <w:t xml:space="preserve">三、光芯片市场结构分析</w:t>
      </w:r>
    </w:p>
    <w:p>
      <w:pPr>
        <w:spacing w:after="150"/>
      </w:pPr>
      <w:r>
        <w:rPr/>
        <w:t xml:space="preserve">四、光芯片市场竞争格局</w:t>
      </w:r>
    </w:p>
    <w:p>
      <w:pPr>
        <w:spacing w:after="150"/>
      </w:pPr>
      <w:r>
        <w:rPr/>
        <w:t xml:space="preserve">五、光芯片市场趋势预测</w:t>
      </w:r>
    </w:p>
    <w:p>
      <w:pPr>
        <w:spacing w:after="150"/>
      </w:pPr>
      <w:r>
        <w:rPr/>
        <w:t xml:space="preserve">第二节 光器件市场分析预测</w:t>
      </w:r>
    </w:p>
    <w:p>
      <w:pPr>
        <w:spacing w:after="150"/>
      </w:pPr>
      <w:r>
        <w:rPr/>
        <w:t xml:space="preserve">一、光器件行业发展进程</w:t>
      </w:r>
    </w:p>
    <w:p>
      <w:pPr>
        <w:spacing w:after="150"/>
      </w:pPr>
      <w:r>
        <w:rPr/>
        <w:t xml:space="preserve">二、光器件市场规模分析</w:t>
      </w:r>
    </w:p>
    <w:p>
      <w:pPr>
        <w:spacing w:after="150"/>
      </w:pPr>
      <w:r>
        <w:rPr/>
        <w:t xml:space="preserve">三、光器件市场结构分析</w:t>
      </w:r>
    </w:p>
    <w:p>
      <w:pPr>
        <w:spacing w:after="150"/>
      </w:pPr>
      <w:r>
        <w:rPr/>
        <w:t xml:space="preserve">四、光器件市场竞争格局</w:t>
      </w:r>
    </w:p>
    <w:p>
      <w:pPr>
        <w:spacing w:after="150"/>
      </w:pPr>
      <w:r>
        <w:rPr/>
        <w:t xml:space="preserve">五、光器件市场趋势预测</w:t>
      </w:r>
    </w:p>
    <w:p>
      <w:pPr>
        <w:spacing w:after="150"/>
      </w:pPr>
      <w:r>
        <w:rPr/>
        <w:t xml:space="preserve">第三节 光模块市场分析预测</w:t>
      </w:r>
    </w:p>
    <w:p>
      <w:pPr>
        <w:spacing w:after="150"/>
      </w:pPr>
      <w:r>
        <w:rPr/>
        <w:t xml:space="preserve">一、光模块行业发展进程</w:t>
      </w:r>
    </w:p>
    <w:p>
      <w:pPr>
        <w:spacing w:after="150"/>
      </w:pPr>
      <w:r>
        <w:rPr/>
        <w:t xml:space="preserve">二、光模块市场规模分析</w:t>
      </w:r>
    </w:p>
    <w:p>
      <w:pPr>
        <w:spacing w:after="150"/>
      </w:pPr>
      <w:r>
        <w:rPr/>
        <w:t xml:space="preserve">三、光模块市场结构分析</w:t>
      </w:r>
    </w:p>
    <w:p>
      <w:pPr>
        <w:spacing w:after="150"/>
      </w:pPr>
      <w:r>
        <w:rPr/>
        <w:t xml:space="preserve">四、光模块市场竞争格局</w:t>
      </w:r>
    </w:p>
    <w:p>
      <w:pPr>
        <w:spacing w:after="150"/>
      </w:pPr>
      <w:r>
        <w:rPr/>
        <w:t xml:space="preserve">五、光模块市场趋势预测</w:t>
      </w:r>
    </w:p>
    <w:p>
      <w:pPr>
        <w:spacing w:after="150"/>
      </w:pPr>
      <w:r>
        <w:rPr>
          <w:b w:val="1"/>
          <w:bCs w:val="1"/>
        </w:rPr>
        <w:t xml:space="preserve">第六章 中国光器件行业部分区域市场分析</w:t>
      </w:r>
    </w:p>
    <w:p>
      <w:pPr>
        <w:spacing w:after="150"/>
      </w:pPr>
      <w:r>
        <w:rPr/>
        <w:t xml:space="preserve">第一节 北京光器件行业市场发展分析</w:t>
      </w:r>
    </w:p>
    <w:p>
      <w:pPr>
        <w:spacing w:after="150"/>
      </w:pPr>
      <w:r>
        <w:rPr/>
        <w:t xml:space="preserve">第二节 上海光器件行业市场发展分析</w:t>
      </w:r>
    </w:p>
    <w:p>
      <w:pPr>
        <w:spacing w:after="150"/>
      </w:pPr>
      <w:r>
        <w:rPr/>
        <w:t xml:space="preserve">第三节 广东光器件行业市场发展分析</w:t>
      </w:r>
    </w:p>
    <w:p>
      <w:pPr>
        <w:spacing w:after="150"/>
      </w:pPr>
      <w:r>
        <w:rPr/>
        <w:t xml:space="preserve">第四节 江苏光器件行业市场发展分析</w:t>
      </w:r>
    </w:p>
    <w:p>
      <w:pPr>
        <w:spacing w:after="150"/>
      </w:pPr>
      <w:r>
        <w:rPr/>
        <w:t xml:space="preserve">第五节 浙江光器件行业市场发展分析</w:t>
      </w:r>
    </w:p>
    <w:p>
      <w:pPr>
        <w:spacing w:after="150"/>
      </w:pPr>
      <w:r>
        <w:rPr/>
        <w:t xml:space="preserve">第六节 四川光器件行业市场发展分析</w:t>
      </w:r>
    </w:p>
    <w:p>
      <w:pPr>
        <w:spacing w:after="150"/>
      </w:pPr>
      <w:r>
        <w:rPr/>
        <w:t xml:space="preserve">第七节 湖北光器件行业市场发展分析</w:t>
      </w:r>
    </w:p>
    <w:p>
      <w:pPr>
        <w:spacing w:after="150"/>
      </w:pPr>
      <w:r>
        <w:rPr>
          <w:b w:val="1"/>
          <w:bCs w:val="1"/>
        </w:rPr>
        <w:t xml:space="preserve">第七章 光器件行业领先企业经营形势分析</w:t>
      </w:r>
    </w:p>
    <w:p>
      <w:pPr>
        <w:spacing w:after="150"/>
      </w:pPr>
      <w:r>
        <w:rPr/>
        <w:t xml:space="preserve">第一节 南京华脉科技股份有限公司</w:t>
      </w:r>
    </w:p>
    <w:p>
      <w:pPr>
        <w:spacing w:after="150"/>
      </w:pPr>
      <w:r>
        <w:rPr/>
        <w:t xml:space="preserve">一、企业简介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第二节 深圳市恒宝通光电子股份有限公司</w:t>
      </w:r>
    </w:p>
    <w:p>
      <w:pPr>
        <w:spacing w:after="150"/>
      </w:pPr>
      <w:r>
        <w:rPr/>
        <w:t xml:space="preserve">一、企业简介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第三节 四川光恒通信技术有限公司</w:t>
      </w:r>
    </w:p>
    <w:p>
      <w:pPr>
        <w:spacing w:after="150"/>
      </w:pPr>
      <w:r>
        <w:rPr/>
        <w:t xml:space="preserve">一、企业简介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第四节 武汉华工正源光子技术有限公司</w:t>
      </w:r>
    </w:p>
    <w:p>
      <w:pPr>
        <w:spacing w:after="150"/>
      </w:pPr>
      <w:r>
        <w:rPr/>
        <w:t xml:space="preserve">一、企业简介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第五节 无锡市德科立光电子技术有限公司</w:t>
      </w:r>
    </w:p>
    <w:p>
      <w:pPr>
        <w:spacing w:after="150"/>
      </w:pPr>
      <w:r>
        <w:rPr/>
        <w:t xml:space="preserve">一、企业简介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第六节 珠海保税区光联通讯技术有限公司</w:t>
      </w:r>
    </w:p>
    <w:p>
      <w:pPr>
        <w:spacing w:after="150"/>
      </w:pPr>
      <w:r>
        <w:rPr/>
        <w:t xml:space="preserve">一、企业简介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第七节 新海宜科技集团股份有限公司</w:t>
      </w:r>
    </w:p>
    <w:p>
      <w:pPr>
        <w:spacing w:after="150"/>
      </w:pPr>
      <w:r>
        <w:rPr/>
        <w:t xml:space="preserve">一、企业简介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第八节 日海智能科技股份有限公司</w:t>
      </w:r>
    </w:p>
    <w:p>
      <w:pPr>
        <w:spacing w:after="150"/>
      </w:pPr>
      <w:r>
        <w:rPr/>
        <w:t xml:space="preserve">一、企业简介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第九节 深圳新飞通光电子技术有限公司</w:t>
      </w:r>
    </w:p>
    <w:p>
      <w:pPr>
        <w:spacing w:after="150"/>
      </w:pPr>
      <w:r>
        <w:rPr/>
        <w:t xml:space="preserve">一、企业简介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第十节 武汉光迅科技股份有限公司</w:t>
      </w:r>
    </w:p>
    <w:p>
      <w:pPr>
        <w:spacing w:after="150"/>
      </w:pPr>
      <w:r>
        <w:rPr/>
        <w:t xml:space="preserve">一、企业简介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b w:val="1"/>
          <w:bCs w:val="1"/>
        </w:rPr>
        <w:t xml:space="preserve">第八章 中国光器件行业投资分析</w:t>
      </w:r>
    </w:p>
    <w:p>
      <w:pPr>
        <w:spacing w:after="150"/>
      </w:pPr>
      <w:r>
        <w:rPr/>
        <w:t xml:space="preserve">第一节 光器件行业投资特性分析</w:t>
      </w:r>
    </w:p>
    <w:p>
      <w:pPr>
        <w:spacing w:after="150"/>
      </w:pPr>
      <w:r>
        <w:rPr/>
        <w:t xml:space="preserve">一、光器件行业进入壁垒分析</w:t>
      </w:r>
    </w:p>
    <w:p>
      <w:pPr>
        <w:spacing w:after="150"/>
      </w:pPr>
      <w:r>
        <w:rPr/>
        <w:t xml:space="preserve">二、光器件行业盈利因素分析</w:t>
      </w:r>
    </w:p>
    <w:p>
      <w:pPr>
        <w:spacing w:after="150"/>
      </w:pPr>
      <w:r>
        <w:rPr/>
        <w:t xml:space="preserve">三、光器件行业盈利模式分析</w:t>
      </w:r>
    </w:p>
    <w:p>
      <w:pPr>
        <w:spacing w:after="150"/>
      </w:pPr>
      <w:r>
        <w:rPr/>
        <w:t xml:space="preserve">第二节 光器件行业投资情况</w:t>
      </w:r>
    </w:p>
    <w:p>
      <w:pPr>
        <w:spacing w:after="150"/>
      </w:pPr>
      <w:r>
        <w:rPr/>
        <w:t xml:space="preserve">一、光器件行业投资现状</w:t>
      </w:r>
    </w:p>
    <w:p>
      <w:pPr>
        <w:spacing w:after="150"/>
      </w:pPr>
      <w:r>
        <w:rPr/>
        <w:t xml:space="preserve">二、光器件行业投资案例</w:t>
      </w:r>
    </w:p>
    <w:p>
      <w:pPr>
        <w:spacing w:after="150"/>
      </w:pPr>
      <w:r>
        <w:rPr/>
        <w:t xml:space="preserve">第三节 光器件行业投资机会与风险分析</w:t>
      </w:r>
    </w:p>
    <w:p>
      <w:pPr>
        <w:spacing w:after="150"/>
      </w:pPr>
      <w:r>
        <w:rPr/>
        <w:t xml:space="preserve">一、光器件行业投资机会</w:t>
      </w:r>
    </w:p>
    <w:p>
      <w:pPr>
        <w:spacing w:after="150"/>
      </w:pPr>
      <w:r>
        <w:rPr/>
        <w:t xml:space="preserve">二、光器件行业投资风险</w:t>
      </w:r>
    </w:p>
    <w:p>
      <w:pPr>
        <w:spacing w:after="150"/>
      </w:pPr>
      <w:r>
        <w:rPr/>
        <w:t xml:space="preserve">三、光器件行业投资前景</w:t>
      </w:r>
    </w:p>
    <w:p>
      <w:pPr>
        <w:spacing w:after="150"/>
      </w:pPr>
      <w:r>
        <w:rPr/>
        <w:t xml:space="preserve">四、光器件行业投资建议</w:t>
      </w:r>
    </w:p>
    <w:p>
      <w:pPr>
        <w:spacing w:after="150"/>
      </w:pPr>
      <w:r>
        <w:rPr>
          <w:b w:val="1"/>
          <w:bCs w:val="1"/>
        </w:rPr>
        <w:t xml:space="preserve">第九章 中国光器件行业前景展望</w:t>
      </w:r>
    </w:p>
    <w:p>
      <w:pPr>
        <w:spacing w:after="150"/>
      </w:pPr>
      <w:r>
        <w:rPr/>
        <w:t xml:space="preserve">第一节 光器件行业发展的影响因素</w:t>
      </w:r>
    </w:p>
    <w:p>
      <w:pPr>
        <w:spacing w:after="150"/>
      </w:pPr>
      <w:r>
        <w:rPr/>
        <w:t xml:space="preserve">一、有利因素</w:t>
      </w:r>
    </w:p>
    <w:p>
      <w:pPr>
        <w:spacing w:after="150"/>
      </w:pPr>
      <w:r>
        <w:rPr/>
        <w:t xml:space="preserve">二、不利因素</w:t>
      </w:r>
    </w:p>
    <w:p>
      <w:pPr>
        <w:spacing w:after="150"/>
      </w:pPr>
      <w:r>
        <w:rPr/>
        <w:t xml:space="preserve">第二节 光器件行业存在的问题分析</w:t>
      </w:r>
    </w:p>
    <w:p>
      <w:pPr>
        <w:spacing w:after="150"/>
      </w:pPr>
      <w:r>
        <w:rPr/>
        <w:t xml:space="preserve">一、行业存在的问题及对策</w:t>
      </w:r>
    </w:p>
    <w:p>
      <w:pPr>
        <w:spacing w:after="150"/>
      </w:pPr>
      <w:r>
        <w:rPr/>
        <w:t xml:space="preserve">二、企业面临的困境及对策</w:t>
      </w:r>
    </w:p>
    <w:p>
      <w:pPr>
        <w:spacing w:after="150"/>
      </w:pPr>
      <w:r>
        <w:rPr/>
        <w:t xml:space="preserve">三、行业面临的挑战与对策</w:t>
      </w:r>
    </w:p>
    <w:p>
      <w:pPr>
        <w:spacing w:after="150"/>
      </w:pPr>
      <w:r>
        <w:rPr/>
        <w:t xml:space="preserve">第三节 2024-2029年光器件行业发展前景</w:t>
      </w:r>
    </w:p>
    <w:p>
      <w:pPr>
        <w:spacing w:after="150"/>
      </w:pPr>
      <w:r>
        <w:rPr/>
        <w:t xml:space="preserve">一、2024-2029年光器件行业发展机遇</w:t>
      </w:r>
    </w:p>
    <w:p>
      <w:pPr>
        <w:spacing w:after="150"/>
      </w:pPr>
      <w:r>
        <w:rPr/>
        <w:t xml:space="preserve">二、2024-2029年光器件行业发展前景</w:t>
      </w:r>
    </w:p>
    <w:p>
      <w:pPr>
        <w:spacing w:after="150"/>
      </w:pPr>
      <w:r>
        <w:rPr/>
        <w:t xml:space="preserve">三、2024-2029年光器件行业市场规模</w:t>
      </w:r>
    </w:p>
    <w:p>
      <w:pPr>
        <w:spacing w:after="150"/>
      </w:pPr>
      <w:r>
        <w:rPr/>
        <w:t xml:space="preserve">四、2024-2029年光器件行业发展趋势</w:t>
      </w:r>
    </w:p>
    <w:p>
      <w:pPr>
        <w:spacing w:after="150"/>
      </w:pPr>
      <w:r>
        <w:rPr/>
        <w:t xml:space="preserve">1、光器件市场发展趋势</w:t>
      </w:r>
    </w:p>
    <w:p>
      <w:pPr>
        <w:spacing w:after="150"/>
      </w:pPr>
      <w:r>
        <w:rPr/>
        <w:t xml:space="preserve">2、光器件机构发展趋势</w:t>
      </w:r>
    </w:p>
    <w:p>
      <w:pPr>
        <w:spacing w:after="150"/>
      </w:pPr>
      <w:r>
        <w:rPr/>
        <w:t xml:space="preserve">3、光器件行业需求趋势</w:t>
      </w:r>
    </w:p>
    <w:p>
      <w:pPr>
        <w:spacing w:after="150"/>
      </w:pPr>
      <w:r>
        <w:rPr/>
        <w:t xml:space="preserve">第四节 2024-2029年光器件行业发展战略研究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图表：光器件行业生命周期</w:t>
      </w:r>
    </w:p>
    <w:p>
      <w:pPr>
        <w:spacing w:after="150"/>
      </w:pPr>
      <w:r>
        <w:rPr/>
        <w:t xml:space="preserve">图表：光器件行业产业链结构</w:t>
      </w:r>
    </w:p>
    <w:p>
      <w:pPr>
        <w:spacing w:after="150"/>
      </w:pPr>
      <w:r>
        <w:rPr/>
        <w:t xml:space="preserve">图表：国际光器件行业市场规模</w:t>
      </w:r>
    </w:p>
    <w:p>
      <w:pPr>
        <w:spacing w:after="150"/>
      </w:pPr>
      <w:r>
        <w:rPr/>
        <w:t xml:space="preserve">图表：国际光器件行业竞争格局</w:t>
      </w:r>
    </w:p>
    <w:p>
      <w:pPr>
        <w:spacing w:after="150"/>
      </w:pPr>
      <w:r>
        <w:rPr/>
        <w:t xml:space="preserve">图表：欧洲光器件行业市场规模</w:t>
      </w:r>
    </w:p>
    <w:p>
      <w:pPr>
        <w:spacing w:after="150"/>
      </w:pPr>
      <w:r>
        <w:rPr/>
        <w:t xml:space="preserve">图表：美国光器件行业市场规模</w:t>
      </w:r>
    </w:p>
    <w:p>
      <w:pPr>
        <w:spacing w:after="150"/>
      </w:pPr>
      <w:r>
        <w:rPr/>
        <w:t xml:space="preserve">图表：日本光器件行业市场规模</w:t>
      </w:r>
    </w:p>
    <w:p>
      <w:pPr>
        <w:spacing w:after="150"/>
      </w:pPr>
      <w:r>
        <w:rPr/>
        <w:t xml:space="preserve">图表：中国光器件行业市场规模</w:t>
      </w:r>
    </w:p>
    <w:p>
      <w:pPr>
        <w:spacing w:after="150"/>
      </w:pPr>
      <w:r>
        <w:rPr/>
        <w:t xml:space="preserve">图表：中国光器件行业企业数量分析</w:t>
      </w:r>
    </w:p>
    <w:p>
      <w:pPr>
        <w:spacing w:after="150"/>
      </w:pPr>
      <w:r>
        <w:rPr/>
        <w:t xml:space="preserve">图表：中国光器件行业市场规模分析</w:t>
      </w:r>
    </w:p>
    <w:p>
      <w:pPr>
        <w:spacing w:after="150"/>
      </w:pPr>
      <w:r>
        <w:rPr/>
        <w:t xml:space="preserve">图表：中国光器件所属行业盈利能力分析</w:t>
      </w:r>
    </w:p>
    <w:p>
      <w:pPr>
        <w:spacing w:after="150"/>
      </w:pPr>
      <w:r>
        <w:rPr/>
        <w:t xml:space="preserve">图表：中国光器件所属行业偿债能力分析</w:t>
      </w:r>
    </w:p>
    <w:p>
      <w:pPr>
        <w:spacing w:after="150"/>
      </w:pPr>
      <w:r>
        <w:rPr/>
        <w:t xml:space="preserve">图表：中国光器件所属行业营运能力分析</w:t>
      </w:r>
    </w:p>
    <w:p>
      <w:pPr>
        <w:spacing w:after="150"/>
      </w:pPr>
      <w:r>
        <w:rPr/>
        <w:t xml:space="preserve">图表：中国光器件所属行业发展能力分析</w:t>
      </w:r>
    </w:p>
    <w:p>
      <w:pPr>
        <w:spacing w:after="150"/>
      </w:pPr>
      <w:r>
        <w:rPr/>
        <w:t xml:space="preserve">图表：光器件行业集中度分析</w:t>
      </w:r>
    </w:p>
    <w:p>
      <w:pPr>
        <w:spacing w:after="150"/>
      </w:pPr>
      <w:r>
        <w:rPr/>
        <w:t xml:space="preserve">图表：中国光器件行业竞争格局</w:t>
      </w:r>
    </w:p>
    <w:p>
      <w:pPr>
        <w:spacing w:after="150"/>
      </w:pPr>
      <w:r>
        <w:rPr/>
        <w:t xml:space="preserve">图表：2024-2029年光器件行业市场规模预测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中国光器件行业市场调研及投资前景预测报告(2024-2029版)</dc:title>
  <dc:description>中国光器件行业市场调研及投资前景预测报告(2024-2029版)</dc:description>
  <dc:subject>中国光器件行业市场调研及投资前景预测报告(2024-2029版)</dc:subject>
  <cp:keywords>研究报告</cp:keywords>
  <cp:category>研究报告</cp:category>
  <cp:lastModifiedBy>北京中道泰和信息咨询有限公司</cp:lastModifiedBy>
  <dcterms:created xsi:type="dcterms:W3CDTF">2024-01-26T02:10:40+08:00</dcterms:created>
  <dcterms:modified xsi:type="dcterms:W3CDTF">2024-01-26T02:10:40+08:00</dcterms:modified>
</cp:coreProperties>
</file>

<file path=docProps/custom.xml><?xml version="1.0" encoding="utf-8"?>
<Properties xmlns="http://schemas.openxmlformats.org/officeDocument/2006/custom-properties" xmlns:vt="http://schemas.openxmlformats.org/officeDocument/2006/docPropsVTypes"/>
</file>