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中国汽车内饰涂料行业市场发展现状及前景趋势与投资机会研究报告(2024-2029版)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内饰涂料行业研究单位等公布和提供的大量资料。报告对我国汽车内饰涂料行业的供需状况、发展现状、子行业发展变化等进行了分析，重点分析了国内外汽车内饰涂料行业的发展现状、如何面对行业的发展挑战、行业的发展建议、行业竞争力，以及行业的投资分析和趋势预测等等。报告还综合了汽车内饰涂料行业的整体发展动态，对行业在产品方面提供了参考建议和具体解决办法。报告对于汽车内饰涂料产品生产企业、经销商、行业管理部门以及拟进入该行业的投资者具有重要的参考价值，对于研究我国汽车内饰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汽车内饰涂料行业相关概述</w:t>
      </w:r>
    </w:p>
    <w:p>
      <w:pPr>
        <w:spacing w:after="150"/>
      </w:pPr>
      <w:r>
        <w:rPr/>
        <w:t xml:space="preserve">第一节 汽车内饰涂料行业定义及特点</w:t>
      </w:r>
    </w:p>
    <w:p>
      <w:pPr>
        <w:spacing w:after="150"/>
      </w:pPr>
      <w:r>
        <w:rPr/>
        <w:t xml:space="preserve">一、汽车内饰涂料行业的定义</w:t>
      </w:r>
    </w:p>
    <w:p>
      <w:pPr>
        <w:spacing w:after="150"/>
      </w:pPr>
      <w:r>
        <w:rPr/>
        <w:t xml:space="preserve">二、汽车内饰涂料行业产品特点</w:t>
      </w:r>
    </w:p>
    <w:p>
      <w:pPr>
        <w:spacing w:after="150"/>
      </w:pPr>
      <w:r>
        <w:rPr/>
        <w:t xml:space="preserve">1、耐高低温变化</w:t>
      </w:r>
    </w:p>
    <w:p>
      <w:pPr>
        <w:spacing w:after="150"/>
      </w:pPr>
      <w:r>
        <w:rPr/>
        <w:t xml:space="preserve">2、不含或少含挥发性物质</w:t>
      </w:r>
    </w:p>
    <w:p>
      <w:pPr>
        <w:spacing w:after="150"/>
      </w:pPr>
      <w:r>
        <w:rPr/>
        <w:t xml:space="preserve">3、具有柔软手感</w:t>
      </w:r>
    </w:p>
    <w:p>
      <w:pPr>
        <w:spacing w:after="150"/>
      </w:pPr>
      <w:r>
        <w:rPr/>
        <w:t xml:space="preserve">第二节 汽车内饰涂料行业经营模式分析</w:t>
      </w:r>
    </w:p>
    <w:p>
      <w:pPr>
        <w:spacing w:after="150"/>
      </w:pPr>
      <w:r>
        <w:rPr/>
        <w:t xml:space="preserve">第三节 汽车内饰常见涂料分析</w:t>
      </w:r>
    </w:p>
    <w:p>
      <w:pPr>
        <w:spacing w:after="150"/>
      </w:pPr>
      <w:r>
        <w:rPr/>
        <w:t xml:space="preserve">一、聚氨酯涂料</w:t>
      </w:r>
    </w:p>
    <w:p>
      <w:pPr>
        <w:spacing w:after="150"/>
      </w:pPr>
      <w:r>
        <w:rPr/>
        <w:t xml:space="preserve">二、丙烯酸涂料</w:t>
      </w:r>
    </w:p>
    <w:p>
      <w:pPr>
        <w:spacing w:after="150"/>
      </w:pPr>
      <w:r>
        <w:rPr/>
        <w:t xml:space="preserve">三、氯化聚烯烃涂料</w:t>
      </w:r>
    </w:p>
    <w:p>
      <w:pPr>
        <w:spacing w:after="150"/>
      </w:pPr>
      <w:r>
        <w:rPr/>
        <w:t xml:space="preserve">四、氟碳涂料</w:t>
      </w:r>
    </w:p>
    <w:p>
      <w:pPr>
        <w:spacing w:after="150"/>
      </w:pPr>
      <w:r>
        <w:rPr>
          <w:b w:val="1"/>
          <w:bCs w:val="1"/>
        </w:rPr>
        <w:t xml:space="preserve">第二章 汽车内饰涂料行业市场特点概述</w:t>
      </w:r>
    </w:p>
    <w:p>
      <w:pPr>
        <w:spacing w:after="150"/>
      </w:pPr>
      <w:r>
        <w:rPr/>
        <w:t xml:space="preserve">第一节 行业市场概况</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w:t>
      </w:r>
    </w:p>
    <w:p>
      <w:pPr>
        <w:spacing w:after="150"/>
      </w:pPr>
      <w:r>
        <w:rPr/>
        <w:t xml:space="preserve">一、行业的周期波动性</w:t>
      </w:r>
    </w:p>
    <w:p>
      <w:pPr>
        <w:spacing w:after="150"/>
      </w:pPr>
      <w:r>
        <w:rPr/>
        <w:t xml:space="preserve">二、行业产品生命周期</w:t>
      </w:r>
    </w:p>
    <w:p>
      <w:pPr>
        <w:spacing w:after="150"/>
      </w:pPr>
      <w:r>
        <w:rPr>
          <w:b w:val="1"/>
          <w:bCs w:val="1"/>
        </w:rPr>
        <w:t xml:space="preserve">第三章 中国汽车内饰涂料行业发展环境分析</w:t>
      </w:r>
    </w:p>
    <w:p>
      <w:pPr>
        <w:spacing w:after="150"/>
      </w:pPr>
      <w:r>
        <w:rPr/>
        <w:t xml:space="preserve">第一节 汽车内饰涂料行业政治法律环境(p)</w:t>
      </w:r>
    </w:p>
    <w:p>
      <w:pPr>
        <w:spacing w:after="150"/>
      </w:pPr>
      <w:r>
        <w:rPr/>
        <w:t xml:space="preserve">一、行政主管部门及管理体制</w:t>
      </w:r>
    </w:p>
    <w:p>
      <w:pPr>
        <w:spacing w:after="150"/>
      </w:pPr>
      <w:r>
        <w:rPr/>
        <w:t xml:space="preserve">二、行业相关政策动向</w:t>
      </w:r>
    </w:p>
    <w:p>
      <w:pPr>
        <w:spacing w:after="150"/>
      </w:pPr>
      <w:r>
        <w:rPr/>
        <w:t xml:space="preserve">三、汽车涂料行业发展规划</w:t>
      </w:r>
    </w:p>
    <w:p>
      <w:pPr>
        <w:spacing w:after="150"/>
      </w:pPr>
      <w:r>
        <w:rPr/>
        <w:t xml:space="preserve">第二节 汽车内饰涂料行业经济环境分析(e)</w:t>
      </w:r>
    </w:p>
    <w:p>
      <w:pPr>
        <w:spacing w:after="150"/>
      </w:pPr>
      <w:r>
        <w:rPr/>
        <w:t xml:space="preserve">一、国内生产总值增长分析</w:t>
      </w:r>
    </w:p>
    <w:p>
      <w:pPr>
        <w:spacing w:after="150"/>
      </w:pPr>
      <w:r>
        <w:rPr/>
        <w:t xml:space="preserve">二、固定资产投资增长分析</w:t>
      </w:r>
    </w:p>
    <w:p>
      <w:pPr>
        <w:spacing w:after="150"/>
      </w:pPr>
      <w:r>
        <w:rPr/>
        <w:t xml:space="preserve">三、工业增加值增长分析</w:t>
      </w:r>
    </w:p>
    <w:p>
      <w:pPr>
        <w:spacing w:after="150"/>
      </w:pPr>
      <w:r>
        <w:rPr/>
        <w:t xml:space="preserve">第三节 汽车内饰涂料行业社会环境分析(s)</w:t>
      </w:r>
    </w:p>
    <w:p>
      <w:pPr>
        <w:spacing w:after="150"/>
      </w:pPr>
      <w:r>
        <w:rPr/>
        <w:t xml:space="preserve">一、行业“三废”排放情况</w:t>
      </w:r>
    </w:p>
    <w:p>
      <w:pPr>
        <w:spacing w:after="150"/>
      </w:pPr>
      <w:r>
        <w:rPr/>
        <w:t xml:space="preserve">二、与国外先进水平的差距</w:t>
      </w:r>
    </w:p>
    <w:p>
      <w:pPr>
        <w:spacing w:after="150"/>
      </w:pPr>
      <w:r>
        <w:rPr/>
        <w:t xml:space="preserve">三、环保对汽车内饰涂料的促进作用</w:t>
      </w:r>
    </w:p>
    <w:p>
      <w:pPr>
        <w:spacing w:after="150"/>
      </w:pPr>
      <w:r>
        <w:rPr/>
        <w:t xml:space="preserve">四、环境对汽车行业的影响分析</w:t>
      </w:r>
    </w:p>
    <w:p>
      <w:pPr>
        <w:spacing w:after="150"/>
      </w:pPr>
      <w:r>
        <w:rPr/>
        <w:t xml:space="preserve">第四节 汽车内饰涂料行业技术环境分析(t)</w:t>
      </w:r>
    </w:p>
    <w:p>
      <w:pPr>
        <w:spacing w:after="150"/>
      </w:pPr>
      <w:r>
        <w:rPr/>
        <w:t xml:space="preserve">一、汽车内饰涂料技术分析</w:t>
      </w:r>
    </w:p>
    <w:p>
      <w:pPr>
        <w:spacing w:after="150"/>
      </w:pPr>
      <w:r>
        <w:rPr/>
        <w:t xml:space="preserve">二、汽车内饰涂料技术发展水平</w:t>
      </w:r>
    </w:p>
    <w:p>
      <w:pPr>
        <w:spacing w:after="150"/>
      </w:pPr>
      <w:r>
        <w:rPr/>
        <w:t xml:space="preserve">三、行业主要技术发展趋势</w:t>
      </w:r>
    </w:p>
    <w:p>
      <w:pPr>
        <w:spacing w:after="150"/>
      </w:pPr>
      <w:r>
        <w:rPr>
          <w:b w:val="1"/>
          <w:bCs w:val="1"/>
        </w:rPr>
        <w:t xml:space="preserve">第四章 全球汽车内饰涂料行业发展概述</w:t>
      </w:r>
    </w:p>
    <w:p>
      <w:pPr>
        <w:spacing w:after="150"/>
      </w:pPr>
      <w:r>
        <w:rPr/>
        <w:t xml:space="preserve">第一节 国际汽车内饰涂料市场竞争分析</w:t>
      </w:r>
    </w:p>
    <w:p>
      <w:pPr>
        <w:spacing w:after="150"/>
      </w:pPr>
      <w:r>
        <w:rPr/>
        <w:t xml:space="preserve">一、国际汽车内饰涂料市场发展状况</w:t>
      </w:r>
    </w:p>
    <w:p>
      <w:pPr>
        <w:spacing w:after="150"/>
      </w:pPr>
      <w:r>
        <w:rPr/>
        <w:t xml:space="preserve">二、国际汽车内饰涂料市场竞争状况</w:t>
      </w:r>
    </w:p>
    <w:p>
      <w:pPr>
        <w:spacing w:after="150"/>
      </w:pPr>
      <w:r>
        <w:rPr/>
        <w:t xml:space="preserve">三、国际汽车内饰涂料市场发展趋势</w:t>
      </w:r>
    </w:p>
    <w:p>
      <w:pPr>
        <w:spacing w:after="150"/>
      </w:pPr>
      <w:r>
        <w:rPr/>
        <w:t xml:space="preserve">第二节 跨国公司在华市场投资布局</w:t>
      </w:r>
    </w:p>
    <w:p>
      <w:pPr>
        <w:spacing w:after="150"/>
      </w:pPr>
      <w:r>
        <w:rPr/>
        <w:t xml:space="preserve">一、美国ppg工业集团</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二、美国杜邦(dupont)</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三、德国巴斯夫(basf)</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四、保护&amp;海洋涂料集团(原美国宣威-威廉姆斯)</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五、荷兰阿克苏诺贝尔(akzonobel)</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第五章 中国汽车内饰涂料行业发展概述</w:t>
      </w:r>
    </w:p>
    <w:p>
      <w:pPr>
        <w:spacing w:after="150"/>
      </w:pPr>
      <w:r>
        <w:rPr/>
        <w:t xml:space="preserve">第一节 中国汽车内饰涂料行业发展状况分析</w:t>
      </w:r>
    </w:p>
    <w:p>
      <w:pPr>
        <w:spacing w:after="150"/>
      </w:pPr>
      <w:r>
        <w:rPr/>
        <w:t xml:space="preserve">一、中国汽车内饰涂料行业发展阶段</w:t>
      </w:r>
    </w:p>
    <w:p>
      <w:pPr>
        <w:spacing w:after="150"/>
      </w:pPr>
      <w:r>
        <w:rPr/>
        <w:t xml:space="preserve">二、中国汽车内饰涂料行业发展总体概况</w:t>
      </w:r>
    </w:p>
    <w:p>
      <w:pPr>
        <w:spacing w:after="150"/>
      </w:pPr>
      <w:r>
        <w:rPr/>
        <w:t xml:space="preserve">三、中国汽车内饰涂料行业发展特点分析</w:t>
      </w:r>
    </w:p>
    <w:p>
      <w:pPr>
        <w:spacing w:after="150"/>
      </w:pPr>
      <w:r>
        <w:rPr/>
        <w:t xml:space="preserve">第二节 汽车内饰涂料行业发展现状</w:t>
      </w:r>
    </w:p>
    <w:p>
      <w:pPr>
        <w:spacing w:after="150"/>
      </w:pPr>
      <w:r>
        <w:rPr/>
        <w:t xml:space="preserve">一、中国汽车内饰涂料行业市场规模</w:t>
      </w:r>
    </w:p>
    <w:p>
      <w:pPr>
        <w:spacing w:after="150"/>
      </w:pPr>
      <w:r>
        <w:rPr/>
        <w:t xml:space="preserve">二、中国汽车内饰涂料行业发展分析</w:t>
      </w:r>
    </w:p>
    <w:p>
      <w:pPr>
        <w:spacing w:after="150"/>
      </w:pPr>
      <w:r>
        <w:rPr/>
        <w:t xml:space="preserve">三、中国汽车内饰涂料企业发展分析</w:t>
      </w:r>
    </w:p>
    <w:p>
      <w:pPr>
        <w:spacing w:after="150"/>
      </w:pPr>
      <w:r>
        <w:rPr/>
        <w:t xml:space="preserve">第三节 中国汽车内饰涂料行业面临的困境及对策</w:t>
      </w:r>
    </w:p>
    <w:p>
      <w:pPr>
        <w:spacing w:after="150"/>
      </w:pPr>
      <w:r>
        <w:rPr>
          <w:b w:val="1"/>
          <w:bCs w:val="1"/>
        </w:rPr>
        <w:t xml:space="preserve">第六章 中国汽车内饰涂料所属行业市场运行指标分析</w:t>
      </w:r>
    </w:p>
    <w:p>
      <w:pPr>
        <w:spacing w:after="150"/>
      </w:pPr>
      <w:r>
        <w:rPr/>
        <w:t xml:space="preserve">第一节 中国汽车内饰涂料所属行业总体规模分析</w:t>
      </w:r>
    </w:p>
    <w:p>
      <w:pPr>
        <w:spacing w:after="150"/>
      </w:pPr>
      <w:r>
        <w:rPr/>
        <w:t xml:space="preserve">第二节 中国汽车内饰涂料所属行业产销与费用分析</w:t>
      </w:r>
    </w:p>
    <w:p>
      <w:pPr>
        <w:spacing w:after="150"/>
      </w:pPr>
      <w:r>
        <w:rPr/>
        <w:t xml:space="preserve">第三节 中国汽车内饰涂料所属行业财务指标分析</w:t>
      </w:r>
    </w:p>
    <w:p>
      <w:pPr>
        <w:spacing w:after="150"/>
      </w:pPr>
      <w:r>
        <w:rPr>
          <w:b w:val="1"/>
          <w:bCs w:val="1"/>
        </w:rPr>
        <w:t xml:space="preserve">第七章 中国汽车内饰涂料所属行业进出口市场分析</w:t>
      </w:r>
    </w:p>
    <w:p>
      <w:pPr>
        <w:spacing w:after="150"/>
      </w:pPr>
      <w:r>
        <w:rPr/>
        <w:t xml:space="preserve">第一节 中国汽车内饰涂料所属行业进出口现状</w:t>
      </w:r>
    </w:p>
    <w:p>
      <w:pPr>
        <w:spacing w:after="150"/>
      </w:pPr>
      <w:r>
        <w:rPr/>
        <w:t xml:space="preserve">第二节 中国汽车内饰涂料所属行业进出口数据分析</w:t>
      </w:r>
    </w:p>
    <w:p>
      <w:pPr>
        <w:spacing w:after="150"/>
      </w:pPr>
      <w:r>
        <w:rPr/>
        <w:t xml:space="preserve">第三节 中国汽车内饰涂料所属行业进出口面临的挑战及对策</w:t>
      </w:r>
    </w:p>
    <w:p>
      <w:pPr>
        <w:spacing w:after="150"/>
      </w:pPr>
      <w:r>
        <w:rPr>
          <w:b w:val="1"/>
          <w:bCs w:val="1"/>
        </w:rPr>
        <w:t xml:space="preserve">第八章 2023年汽车内饰涂料关联产业发展分析</w:t>
      </w:r>
    </w:p>
    <w:p>
      <w:pPr>
        <w:spacing w:after="150"/>
      </w:pPr>
      <w:r>
        <w:rPr/>
        <w:t xml:space="preserve">第一节 涂料产业</w:t>
      </w:r>
    </w:p>
    <w:p>
      <w:pPr>
        <w:spacing w:after="150"/>
      </w:pPr>
      <w:r>
        <w:rPr/>
        <w:t xml:space="preserve">一、涂料行业经济运行分析</w:t>
      </w:r>
    </w:p>
    <w:p>
      <w:pPr>
        <w:spacing w:after="150"/>
      </w:pPr>
      <w:r>
        <w:rPr/>
        <w:t xml:space="preserve">二、涂料产量数据分析</w:t>
      </w:r>
    </w:p>
    <w:p>
      <w:pPr>
        <w:spacing w:after="150"/>
      </w:pPr>
      <w:r>
        <w:rPr/>
        <w:t xml:space="preserve">三、汽车内饰涂料对涂料工业新产品提出新要求</w:t>
      </w:r>
    </w:p>
    <w:p>
      <w:pPr>
        <w:spacing w:after="150"/>
      </w:pPr>
      <w:r>
        <w:rPr/>
        <w:t xml:space="preserve">四、涂料工业趋势预测分析</w:t>
      </w:r>
    </w:p>
    <w:p>
      <w:pPr>
        <w:spacing w:after="150"/>
      </w:pPr>
      <w:r>
        <w:rPr/>
        <w:t xml:space="preserve">第二节 汽车产业</w:t>
      </w:r>
    </w:p>
    <w:p>
      <w:pPr>
        <w:spacing w:after="150"/>
      </w:pPr>
      <w:r>
        <w:rPr/>
        <w:t xml:space="preserve">一、汽车工业经济指标分析</w:t>
      </w:r>
    </w:p>
    <w:p>
      <w:pPr>
        <w:spacing w:after="150"/>
      </w:pPr>
      <w:r>
        <w:rPr/>
        <w:t xml:space="preserve">二、汽车产量数据分析</w:t>
      </w:r>
    </w:p>
    <w:p>
      <w:pPr>
        <w:spacing w:after="150"/>
      </w:pPr>
      <w:r>
        <w:rPr/>
        <w:t xml:space="preserve">三、汽车工业对汽车内饰涂料的影响分析</w:t>
      </w:r>
    </w:p>
    <w:p>
      <w:pPr>
        <w:spacing w:after="150"/>
      </w:pPr>
      <w:r>
        <w:rPr/>
        <w:t xml:space="preserve">第三节 汽车内饰产业</w:t>
      </w:r>
    </w:p>
    <w:p>
      <w:pPr>
        <w:spacing w:after="150"/>
      </w:pPr>
      <w:r>
        <w:rPr/>
        <w:t xml:space="preserve">一、汽车内饰经济指标分析</w:t>
      </w:r>
    </w:p>
    <w:p>
      <w:pPr>
        <w:spacing w:after="150"/>
      </w:pPr>
      <w:r>
        <w:rPr/>
        <w:t xml:space="preserve">二、汽车内饰对汽车内饰涂料的影响分析</w:t>
      </w:r>
    </w:p>
    <w:p>
      <w:pPr>
        <w:spacing w:after="150"/>
      </w:pPr>
      <w:r>
        <w:rPr>
          <w:b w:val="1"/>
          <w:bCs w:val="1"/>
        </w:rPr>
        <w:t xml:space="preserve">第九章 中国汽车内饰涂料行业市场竞争格局分析</w:t>
      </w:r>
    </w:p>
    <w:p>
      <w:pPr>
        <w:spacing w:after="150"/>
      </w:pPr>
      <w:r>
        <w:rPr/>
        <w:t xml:space="preserve">第一节 中国汽车内饰涂料行业竞争格局分析</w:t>
      </w:r>
    </w:p>
    <w:p>
      <w:pPr>
        <w:spacing w:after="150"/>
      </w:pPr>
      <w:r>
        <w:rPr/>
        <w:t xml:space="preserve">一、汽车内饰涂料行业区域分布格局</w:t>
      </w:r>
    </w:p>
    <w:p>
      <w:pPr>
        <w:spacing w:after="150"/>
      </w:pPr>
      <w:r>
        <w:rPr/>
        <w:t xml:space="preserve">二、汽车内饰涂料行业企业规模格局</w:t>
      </w:r>
    </w:p>
    <w:p>
      <w:pPr>
        <w:spacing w:after="150"/>
      </w:pPr>
      <w:r>
        <w:rPr/>
        <w:t xml:space="preserve">三、汽车内饰涂料行业企业性质格局</w:t>
      </w:r>
    </w:p>
    <w:p>
      <w:pPr>
        <w:spacing w:after="150"/>
      </w:pPr>
      <w:r>
        <w:rPr/>
        <w:t xml:space="preserve">第二节 中国汽车内饰涂料行业竞争五力分析</w:t>
      </w:r>
    </w:p>
    <w:p>
      <w:pPr>
        <w:spacing w:after="150"/>
      </w:pPr>
      <w:r>
        <w:rPr/>
        <w:t xml:space="preserve">一、汽车内饰涂料行业上游议价能力</w:t>
      </w:r>
    </w:p>
    <w:p>
      <w:pPr>
        <w:spacing w:after="150"/>
      </w:pPr>
      <w:r>
        <w:rPr/>
        <w:t xml:space="preserve">二、汽车内饰涂料行业下游议价能力</w:t>
      </w:r>
    </w:p>
    <w:p>
      <w:pPr>
        <w:spacing w:after="150"/>
      </w:pPr>
      <w:r>
        <w:rPr/>
        <w:t xml:space="preserve">三、汽车内饰涂料行业新进入者威胁</w:t>
      </w:r>
    </w:p>
    <w:p>
      <w:pPr>
        <w:spacing w:after="150"/>
      </w:pPr>
      <w:r>
        <w:rPr/>
        <w:t xml:space="preserve">四、汽车内饰涂料行业替代产品威胁</w:t>
      </w:r>
    </w:p>
    <w:p>
      <w:pPr>
        <w:spacing w:after="150"/>
      </w:pPr>
      <w:r>
        <w:rPr/>
        <w:t xml:space="preserve">五、汽车内饰涂料行业现有企业竞争</w:t>
      </w:r>
    </w:p>
    <w:p>
      <w:pPr>
        <w:spacing w:after="150"/>
      </w:pPr>
      <w:r>
        <w:rPr/>
        <w:t xml:space="preserve">第三节 中国汽车内饰涂料行业竞争swot分析</w:t>
      </w:r>
    </w:p>
    <w:p>
      <w:pPr>
        <w:spacing w:after="150"/>
      </w:pPr>
      <w:r>
        <w:rPr/>
        <w:t xml:space="preserve">一、汽车内饰涂料行业优势分析(s)</w:t>
      </w:r>
    </w:p>
    <w:p>
      <w:pPr>
        <w:spacing w:after="150"/>
      </w:pPr>
      <w:r>
        <w:rPr/>
        <w:t xml:space="preserve">二、汽车内饰涂料行业劣势分析(w)</w:t>
      </w:r>
    </w:p>
    <w:p>
      <w:pPr>
        <w:spacing w:after="150"/>
      </w:pPr>
      <w:r>
        <w:rPr/>
        <w:t xml:space="preserve">三、汽车内饰涂料行业机会分析(o)</w:t>
      </w:r>
    </w:p>
    <w:p>
      <w:pPr>
        <w:spacing w:after="150"/>
      </w:pPr>
      <w:r>
        <w:rPr/>
        <w:t xml:space="preserve">四、汽车内饰涂料行业威胁分析(t)</w:t>
      </w:r>
    </w:p>
    <w:p>
      <w:pPr>
        <w:spacing w:after="150"/>
      </w:pPr>
      <w:r>
        <w:rPr/>
        <w:t xml:space="preserve">第四节 中国汽车内饰涂料行业投资兼并重组整合分析</w:t>
      </w:r>
    </w:p>
    <w:p>
      <w:pPr>
        <w:spacing w:after="150"/>
      </w:pPr>
      <w:r>
        <w:rPr/>
        <w:t xml:space="preserve">第五节 中国汽车内饰涂料行业重点企业竞争策略分析</w:t>
      </w:r>
    </w:p>
    <w:p>
      <w:pPr>
        <w:spacing w:after="150"/>
      </w:pPr>
      <w:r>
        <w:rPr>
          <w:b w:val="1"/>
          <w:bCs w:val="1"/>
        </w:rPr>
        <w:t xml:space="preserve">第十章 中国汽车内饰涂料行业企业分析</w:t>
      </w:r>
    </w:p>
    <w:p>
      <w:pPr>
        <w:spacing w:after="150"/>
      </w:pPr>
      <w:r>
        <w:rPr/>
        <w:t xml:space="preserve">第一节 巴斯夫上海涂料有限公司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南海依多科化工有限公司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江苏鸿业涂料科技产业有限公司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常州市福莱姆汽车涂料有限公司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上海东来科技有限公司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常州市光泽涂料有限公司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2024-2029年中国汽车内饰涂料行业发展趋势与前景分析</w:t>
      </w:r>
    </w:p>
    <w:p>
      <w:pPr>
        <w:spacing w:after="150"/>
      </w:pPr>
      <w:r>
        <w:rPr/>
        <w:t xml:space="preserve">第一节 中国汽车内饰涂料市场前景预测</w:t>
      </w:r>
    </w:p>
    <w:p>
      <w:pPr>
        <w:spacing w:after="150"/>
      </w:pPr>
      <w:r>
        <w:rPr/>
        <w:t xml:space="preserve">一、汽车内饰涂料市场发展潜力</w:t>
      </w:r>
    </w:p>
    <w:p>
      <w:pPr>
        <w:spacing w:after="150"/>
      </w:pPr>
      <w:r>
        <w:rPr/>
        <w:t xml:space="preserve">二、汽车内饰涂料市场前景预测展望</w:t>
      </w:r>
    </w:p>
    <w:p>
      <w:pPr>
        <w:spacing w:after="150"/>
      </w:pPr>
      <w:r>
        <w:rPr/>
        <w:t xml:space="preserve">三、汽车内饰涂料细分行业趋势预测分析</w:t>
      </w:r>
    </w:p>
    <w:p>
      <w:pPr>
        <w:spacing w:after="150"/>
      </w:pPr>
      <w:r>
        <w:rPr/>
        <w:t xml:space="preserve">第二节 2024-2029年中国汽车内饰涂料市场发展趋势预测</w:t>
      </w:r>
    </w:p>
    <w:p>
      <w:pPr>
        <w:spacing w:after="150"/>
      </w:pPr>
      <w:r>
        <w:rPr/>
        <w:t xml:space="preserve">一、汽车内饰涂料行业发展趋势</w:t>
      </w:r>
    </w:p>
    <w:p>
      <w:pPr>
        <w:spacing w:after="150"/>
      </w:pPr>
      <w:r>
        <w:rPr/>
        <w:t xml:space="preserve">二、汽车内饰涂料市场规模预测</w:t>
      </w:r>
    </w:p>
    <w:p>
      <w:pPr>
        <w:spacing w:after="150"/>
      </w:pPr>
      <w:r>
        <w:rPr/>
        <w:t xml:space="preserve">三、汽车内饰涂料行业应用趋势预测</w:t>
      </w:r>
    </w:p>
    <w:p>
      <w:pPr>
        <w:spacing w:after="150"/>
      </w:pPr>
      <w:r>
        <w:rPr/>
        <w:t xml:space="preserve">第三节 2024-2029年中国汽车内饰涂料行业供需预测</w:t>
      </w:r>
    </w:p>
    <w:p>
      <w:pPr>
        <w:spacing w:after="150"/>
      </w:pPr>
      <w:r>
        <w:rPr/>
        <w:t xml:space="preserve">一、中国汽车内饰涂料行业供给预测</w:t>
      </w:r>
    </w:p>
    <w:p>
      <w:pPr>
        <w:spacing w:after="150"/>
      </w:pPr>
      <w:r>
        <w:rPr/>
        <w:t xml:space="preserve">二、中国汽车内饰涂料行业需求预测</w:t>
      </w:r>
    </w:p>
    <w:p>
      <w:pPr>
        <w:spacing w:after="150"/>
      </w:pPr>
      <w:r>
        <w:rPr/>
        <w:t xml:space="preserve">三、中国汽车内饰涂料供需平衡预测</w:t>
      </w:r>
    </w:p>
    <w:p>
      <w:pPr>
        <w:spacing w:after="150"/>
      </w:pPr>
      <w:r>
        <w:rPr/>
        <w:t xml:space="preserve">第四节 影响企业生产与经营的关键趋势</w:t>
      </w:r>
    </w:p>
    <w:p>
      <w:pPr>
        <w:spacing w:after="150"/>
      </w:pPr>
      <w:r>
        <w:rPr>
          <w:b w:val="1"/>
          <w:bCs w:val="1"/>
        </w:rPr>
        <w:t xml:space="preserve">第十二章 2024-2029年中国汽车内饰涂料行业前景调研</w:t>
      </w:r>
    </w:p>
    <w:p>
      <w:pPr>
        <w:spacing w:after="150"/>
      </w:pPr>
      <w:r>
        <w:rPr/>
        <w:t xml:space="preserve">第一节 汽车内饰涂料行业投资现状分析</w:t>
      </w:r>
    </w:p>
    <w:p>
      <w:pPr>
        <w:spacing w:after="150"/>
      </w:pPr>
      <w:r>
        <w:rPr/>
        <w:t xml:space="preserve">第二节 汽车内饰涂料行业投资特性分析</w:t>
      </w:r>
    </w:p>
    <w:p>
      <w:pPr>
        <w:spacing w:after="150"/>
      </w:pPr>
      <w:r>
        <w:rPr/>
        <w:t xml:space="preserve">第三节 汽车内饰涂料行业投资机会分析</w:t>
      </w:r>
    </w:p>
    <w:p>
      <w:pPr>
        <w:spacing w:after="150"/>
      </w:pPr>
      <w:r>
        <w:rPr/>
        <w:t xml:space="preserve">第四节 汽车内饰涂料行业投资前景分析</w:t>
      </w:r>
    </w:p>
    <w:p>
      <w:pPr>
        <w:spacing w:after="150"/>
      </w:pPr>
      <w:r>
        <w:rPr/>
        <w:t xml:space="preserve">第五节 汽车内饰涂料行业投资前景与建议</w:t>
      </w:r>
    </w:p>
    <w:p>
      <w:pPr>
        <w:spacing w:after="150"/>
      </w:pPr>
      <w:r>
        <w:rPr>
          <w:b w:val="1"/>
          <w:bCs w:val="1"/>
        </w:rPr>
        <w:t xml:space="preserve">第十三章 2024-2029年中国汽车内饰涂料企业投资前景建议与客户策略分析</w:t>
      </w:r>
    </w:p>
    <w:p>
      <w:pPr>
        <w:spacing w:after="150"/>
      </w:pPr>
      <w:r>
        <w:rPr/>
        <w:t xml:space="preserve">第一节 汽车内饰涂料企业投资前景规划背景意义</w:t>
      </w:r>
    </w:p>
    <w:p>
      <w:pPr>
        <w:spacing w:after="150"/>
      </w:pPr>
      <w:r>
        <w:rPr/>
        <w:t xml:space="preserve">第二节 汽车内饰涂料企业战略规划策略分析</w:t>
      </w:r>
    </w:p>
    <w:p>
      <w:pPr>
        <w:spacing w:after="150"/>
      </w:pPr>
      <w:r>
        <w:rPr/>
        <w:t xml:space="preserve">第三节 汽车内饰涂料中小企业投资趋势分析</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图表：汽车内饰涂料行业特点</w:t>
      </w:r>
    </w:p>
    <w:p>
      <w:pPr>
        <w:spacing w:after="150"/>
      </w:pPr>
      <w:r>
        <w:rPr/>
        <w:t xml:space="preserve">图表：汽车内饰涂料行业生命周期</w:t>
      </w:r>
    </w:p>
    <w:p>
      <w:pPr>
        <w:spacing w:after="150"/>
      </w:pPr>
      <w:r>
        <w:rPr/>
        <w:t xml:space="preserve">图表：汽车内饰涂料行业产业链分析</w:t>
      </w:r>
    </w:p>
    <w:p>
      <w:pPr>
        <w:spacing w:after="150"/>
      </w:pPr>
      <w:r>
        <w:rPr/>
        <w:t xml:space="preserve">图表：汽车内饰涂料行业市场规模分析</w:t>
      </w:r>
    </w:p>
    <w:p>
      <w:pPr>
        <w:spacing w:after="150"/>
      </w:pPr>
      <w:r>
        <w:rPr/>
        <w:t xml:space="preserve">图表：2024-2029年汽车内饰涂料行业市场规模预测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中国汽车内饰涂料行业市场发展现状及前景趋势与投资机会研究报告(2024-2029版)</dc:title>
  <dc:description>中国汽车内饰涂料行业市场发展现状及前景趋势与投资机会研究报告(2024-2029版)</dc:description>
  <dc:subject>中国汽车内饰涂料行业市场发展现状及前景趋势与投资机会研究报告(2024-2029版)</dc:subject>
  <cp:keywords>研究报告</cp:keywords>
  <cp:category>研究报告</cp:category>
  <cp:lastModifiedBy>北京中道泰和信息咨询有限公司</cp:lastModifiedBy>
  <dcterms:created xsi:type="dcterms:W3CDTF">2024-01-26T02:08:58+08:00</dcterms:created>
  <dcterms:modified xsi:type="dcterms:W3CDTF">2024-01-26T02:08:58+08:00</dcterms:modified>
</cp:coreProperties>
</file>

<file path=docProps/custom.xml><?xml version="1.0" encoding="utf-8"?>
<Properties xmlns="http://schemas.openxmlformats.org/officeDocument/2006/custom-properties" xmlns:vt="http://schemas.openxmlformats.org/officeDocument/2006/docPropsVTypes"/>
</file>