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中国民营医疗市场规模及竞争格局研究报告(2024-2029版)</w:t>
      </w:r>
    </w:p>
    <w:p>
      <w:pPr>
        <w:spacing w:after="150"/>
      </w:pPr>
      <w:r>
        <w:rPr>
          <w:b w:val="1"/>
          <w:bCs w:val="1"/>
        </w:rPr>
        <w:t xml:space="preserve">报告简介</w:t>
      </w:r>
    </w:p>
    <w:p>
      <w:pPr>
        <w:spacing w:after="150"/>
      </w:pPr>
      <w:r>
        <w:rPr/>
        <w:t xml:space="preserve">民营医院(Private Hospitals)，民营医院大部分是由社会出资以营利性机构为主导所办立的卫生机构;也有少数为非营利机构，享受政府补助。民营医院，是中国特有词汇，是指非政府公办的，具有私人性质的医院。民营医院由社会出资以营利性机构为主导所办立，也有少数为非营利机构所办立，享受政府补助。</w:t>
      </w:r>
    </w:p>
    <w:p>
      <w:pPr>
        <w:spacing w:after="150"/>
      </w:pPr>
      <w:r>
        <w:rPr/>
        <w:t xml:space="preserve">2020-2022年中国民营医疗卫生机构数量从62.91万个上升到67.24万个。2022年民营医疗卫生机构中民营医院占比3.7%，其它医疗机构占比96.3%。2020-2022年中国民营医院数量从23212个上升到25029个。2020-2022年中国民营医疗机构卫生人员数量从256万人上升到278万人。2022年民营医疗机构卫生人员构成中执业医师和执业助理医师占比57.5%，护士占比42.5%。</w:t>
      </w:r>
    </w:p>
    <w:p>
      <w:pPr>
        <w:spacing w:after="150"/>
      </w:pPr>
      <w:r>
        <w:rPr/>
        <w:t xml:space="preserve">对于医疗机构来说，人才是机构发展的核心资源，相对于公立医疗机构，国内民营医疗机构的人才严重匮乏，成为制约民营医疗行业发展的重要因素。从医师人才培养来看，通过大学培养一个正规的医科毕业生需要5-6年，读硕士、博士则需要更长的时间，而且这样的人才还需要在医院锻炼一段时间才能发挥作用，因此一个专业医疗人才的形成，至少需要花费10年的时间。而长期以来，中国人事制度下，公立医院的铁饭碗明显更具吸引力，造成了长期民营医疗人才资源的短缺。目前民营医院的医务人员主要由公立医院退休医生、部队减编自主择业人员以及刚毕业的大中专院校毕业生组成，流动性较大，并呈现两头大、中间小的"哑铃"结构。此外，调查显示，一些民营医院，医技人才年平均流失率为20%-25%，严重影响了民营医院服务提供和医院人才队伍建设。随着民营医院的快速发展，民营医院的人才流失率日益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营医疗市场进行了分析研究。报告在总结中国民营医疗行业发展历程的基础上，结合新时期的各方面因素，对中国民营医疗行业的发展趋势给予了细致和审慎的预测论证。报告资料详实，图表丰富，既有深入的分析，又有直观的比较，为民营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中国民营医疗行业定义及研究背景 </w:t>
      </w:r>
    </w:p>
    <w:p>
      <w:pPr>
        <w:spacing w:after="150"/>
      </w:pPr>
      <w:r>
        <w:rPr/>
        <w:t xml:space="preserve">第一节 行业研究方法与数据来源 </w:t>
      </w:r>
    </w:p>
    <w:p>
      <w:pPr>
        <w:spacing w:after="150"/>
      </w:pPr>
      <w:r>
        <w:rPr/>
        <w:t xml:space="preserve">一、行业研究方法 </w:t>
      </w:r>
    </w:p>
    <w:p>
      <w:pPr>
        <w:spacing w:after="150"/>
      </w:pPr>
      <w:r>
        <w:rPr/>
        <w:t xml:space="preserve">二、行业数据来源 </w:t>
      </w:r>
    </w:p>
    <w:p>
      <w:pPr>
        <w:spacing w:after="150"/>
      </w:pPr>
      <w:r>
        <w:rPr/>
        <w:t xml:space="preserve">第二节 民营医疗行业研究界定 </w:t>
      </w:r>
    </w:p>
    <w:p>
      <w:pPr>
        <w:spacing w:after="150"/>
      </w:pPr>
      <w:r>
        <w:rPr/>
        <w:t xml:space="preserve">一、民营医疗机构定义 </w:t>
      </w:r>
    </w:p>
    <w:p>
      <w:pPr>
        <w:spacing w:after="150"/>
      </w:pPr>
      <w:r>
        <w:rPr/>
        <w:t xml:space="preserve">二、民营医疗机构分类 </w:t>
      </w:r>
    </w:p>
    <w:p>
      <w:pPr>
        <w:spacing w:after="150"/>
      </w:pPr>
      <w:r>
        <w:rPr/>
        <w:t xml:space="preserve">第三节 民营医疗行业研究背景 </w:t>
      </w:r>
    </w:p>
    <w:p>
      <w:pPr>
        <w:spacing w:after="150"/>
      </w:pPr>
      <w:r>
        <w:rPr/>
        <w:t xml:space="preserve">一、民营医院在医疗服务行业竞争力较弱 </w:t>
      </w:r>
    </w:p>
    <w:p>
      <w:pPr>
        <w:spacing w:after="150"/>
      </w:pPr>
      <w:r>
        <w:rPr/>
        <w:t xml:space="preserve">二、民营医院专科分布严重不均 </w:t>
      </w:r>
    </w:p>
    <w:p>
      <w:pPr>
        <w:spacing w:after="150"/>
      </w:pPr>
      <w:r>
        <w:rPr>
          <w:b w:val="1"/>
          <w:bCs w:val="1"/>
        </w:rPr>
        <w:t xml:space="preserve">第二章 中国民营医疗行业发展环境分析 </w:t>
      </w:r>
    </w:p>
    <w:p>
      <w:pPr>
        <w:spacing w:after="150"/>
      </w:pPr>
      <w:r>
        <w:rPr/>
        <w:t xml:space="preserve">第一节 民营医疗行业政策环境分析 </w:t>
      </w:r>
    </w:p>
    <w:p>
      <w:pPr>
        <w:spacing w:after="150"/>
      </w:pPr>
      <w:r>
        <w:rPr/>
        <w:t xml:space="preserve">一、民营医疗行业监管体制分析 </w:t>
      </w:r>
    </w:p>
    <w:p>
      <w:pPr>
        <w:spacing w:after="150"/>
      </w:pPr>
      <w:r>
        <w:rPr/>
        <w:t xml:space="preserve">二、新医改前民营医疗行业政策法规分析 </w:t>
      </w:r>
    </w:p>
    <w:p>
      <w:pPr>
        <w:spacing w:after="150"/>
      </w:pPr>
      <w:r>
        <w:rPr/>
        <w:t xml:space="preserve">三、民营医疗行业发展政策分析 </w:t>
      </w:r>
    </w:p>
    <w:p>
      <w:pPr>
        <w:spacing w:after="150"/>
      </w:pPr>
      <w:r>
        <w:rPr/>
        <w:t xml:space="preserve">四、民营医疗行业政策前瞻 </w:t>
      </w:r>
    </w:p>
    <w:p>
      <w:pPr>
        <w:spacing w:after="150"/>
      </w:pPr>
      <w:r>
        <w:rPr/>
        <w:t xml:space="preserve">第二节 民营医疗行业经济环境分析 </w:t>
      </w:r>
    </w:p>
    <w:p>
      <w:pPr>
        <w:spacing w:after="150"/>
      </w:pPr>
      <w:r>
        <w:rPr/>
        <w:t xml:space="preserve">一、卫生费用总体支出分析 </w:t>
      </w:r>
    </w:p>
    <w:p>
      <w:pPr>
        <w:spacing w:after="150"/>
      </w:pPr>
      <w:r>
        <w:rPr/>
        <w:t xml:space="preserve">二、政府卫生费用支出分析 </w:t>
      </w:r>
    </w:p>
    <w:p>
      <w:pPr>
        <w:spacing w:after="150"/>
      </w:pPr>
      <w:r>
        <w:rPr/>
        <w:t xml:space="preserve">三、城乡居民医疗保健支出 </w:t>
      </w:r>
    </w:p>
    <w:p>
      <w:pPr>
        <w:spacing w:after="150"/>
      </w:pPr>
      <w:r>
        <w:rPr/>
        <w:t xml:space="preserve">四、就医人均医药费用支出 </w:t>
      </w:r>
    </w:p>
    <w:p>
      <w:pPr>
        <w:spacing w:after="150"/>
      </w:pPr>
      <w:r>
        <w:rPr/>
        <w:t xml:space="preserve">五、疾病平均住院医药费用支出 </w:t>
      </w:r>
    </w:p>
    <w:p>
      <w:pPr>
        <w:spacing w:after="150"/>
      </w:pPr>
      <w:r>
        <w:rPr/>
        <w:t xml:space="preserve">第三节 民营医疗行业社会环境分析 </w:t>
      </w:r>
    </w:p>
    <w:p>
      <w:pPr>
        <w:spacing w:after="150"/>
      </w:pPr>
      <w:r>
        <w:rPr/>
        <w:t xml:space="preserve">一、人口老龄化日益加剧 </w:t>
      </w:r>
    </w:p>
    <w:p>
      <w:pPr>
        <w:spacing w:after="150"/>
      </w:pPr>
      <w:r>
        <w:rPr/>
        <w:t xml:space="preserve">二、居民医疗服务需求快速增长 </w:t>
      </w:r>
    </w:p>
    <w:p>
      <w:pPr>
        <w:spacing w:after="150"/>
      </w:pPr>
      <w:r>
        <w:rPr>
          <w:b w:val="1"/>
          <w:bCs w:val="1"/>
        </w:rPr>
        <w:t xml:space="preserve">第三章 中国民营医疗行业发展现状分析 </w:t>
      </w:r>
    </w:p>
    <w:p>
      <w:pPr>
        <w:spacing w:after="150"/>
      </w:pPr>
      <w:r>
        <w:rPr/>
        <w:t xml:space="preserve">第一节 民营医疗行业发展历程分析 </w:t>
      </w:r>
    </w:p>
    <w:p>
      <w:pPr>
        <w:spacing w:after="150"/>
      </w:pPr>
      <w:r>
        <w:rPr/>
        <w:t xml:space="preserve">第二节 民营医疗行业供给分析 </w:t>
      </w:r>
    </w:p>
    <w:p>
      <w:pPr>
        <w:spacing w:after="150"/>
      </w:pPr>
      <w:r>
        <w:rPr/>
        <w:t xml:space="preserve">一、民营医疗机构数量分析 </w:t>
      </w:r>
    </w:p>
    <w:p>
      <w:pPr>
        <w:spacing w:after="150"/>
      </w:pPr>
      <w:r>
        <w:rPr/>
        <w:t xml:space="preserve">二、民营医疗机构卫生人员分析 </w:t>
      </w:r>
    </w:p>
    <w:p>
      <w:pPr>
        <w:spacing w:after="150"/>
      </w:pPr>
      <w:r>
        <w:rPr/>
        <w:t xml:space="preserve">三、民营医疗机构床位统计 </w:t>
      </w:r>
    </w:p>
    <w:p>
      <w:pPr>
        <w:spacing w:after="150"/>
      </w:pPr>
      <w:r>
        <w:rPr/>
        <w:t xml:space="preserve">第三节 民营医疗所属行业运行分析 </w:t>
      </w:r>
    </w:p>
    <w:p>
      <w:pPr>
        <w:spacing w:after="150"/>
      </w:pPr>
      <w:r>
        <w:rPr/>
        <w:t xml:space="preserve">一、民营医疗机构资产负债规模 </w:t>
      </w:r>
    </w:p>
    <w:p>
      <w:pPr>
        <w:spacing w:after="150"/>
      </w:pPr>
      <w:r>
        <w:rPr/>
        <w:t xml:space="preserve">二、民营医疗机构收入规模分析 </w:t>
      </w:r>
    </w:p>
    <w:p>
      <w:pPr>
        <w:spacing w:after="150"/>
      </w:pPr>
      <w:r>
        <w:rPr/>
        <w:t xml:space="preserve">三、民营医疗机构支出规模分析 </w:t>
      </w:r>
    </w:p>
    <w:p>
      <w:pPr>
        <w:spacing w:after="150"/>
      </w:pPr>
      <w:r>
        <w:rPr/>
        <w:t xml:space="preserve">四、民营医疗机构利润总额分析 </w:t>
      </w:r>
    </w:p>
    <w:p>
      <w:pPr>
        <w:spacing w:after="150"/>
      </w:pPr>
      <w:r>
        <w:rPr/>
        <w:t xml:space="preserve">第四节 民营医疗行业服务分析 </w:t>
      </w:r>
    </w:p>
    <w:p>
      <w:pPr>
        <w:spacing w:after="150"/>
      </w:pPr>
      <w:r>
        <w:rPr/>
        <w:t xml:space="preserve">一、民营医疗机构诊疗人次统计 </w:t>
      </w:r>
    </w:p>
    <w:p>
      <w:pPr>
        <w:spacing w:after="150"/>
      </w:pPr>
      <w:r>
        <w:rPr/>
        <w:t xml:space="preserve">二、民营医疗机构住院服务分析 </w:t>
      </w:r>
    </w:p>
    <w:p>
      <w:pPr>
        <w:spacing w:after="150"/>
      </w:pPr>
      <w:r>
        <w:rPr/>
        <w:t xml:space="preserve">三、民营医疗机构床位利用分析 </w:t>
      </w:r>
    </w:p>
    <w:p>
      <w:pPr>
        <w:spacing w:after="150"/>
      </w:pPr>
      <w:r>
        <w:rPr/>
        <w:t xml:space="preserve">第五节 民营综合医院发展现状与前景 </w:t>
      </w:r>
    </w:p>
    <w:p>
      <w:pPr>
        <w:spacing w:after="150"/>
      </w:pPr>
      <w:r>
        <w:rPr/>
        <w:t xml:space="preserve">一、民营综合医院数量统计 </w:t>
      </w:r>
    </w:p>
    <w:p>
      <w:pPr>
        <w:spacing w:after="150"/>
      </w:pPr>
      <w:r>
        <w:rPr/>
        <w:t xml:space="preserve">二、民营综合医院床位数统计 </w:t>
      </w:r>
    </w:p>
    <w:p>
      <w:pPr>
        <w:spacing w:after="150"/>
      </w:pPr>
      <w:r>
        <w:rPr/>
        <w:t xml:space="preserve">三、民营综合医院发展优劣势 </w:t>
      </w:r>
    </w:p>
    <w:p>
      <w:pPr>
        <w:spacing w:after="150"/>
      </w:pPr>
      <w:r>
        <w:rPr/>
        <w:t xml:space="preserve">四、民营综合医院发展前景展望 </w:t>
      </w:r>
    </w:p>
    <w:p>
      <w:pPr>
        <w:spacing w:after="150"/>
      </w:pPr>
      <w:r>
        <w:rPr/>
        <w:t xml:space="preserve">第六节 民营中医医院发展现状与前景 </w:t>
      </w:r>
    </w:p>
    <w:p>
      <w:pPr>
        <w:spacing w:after="150"/>
      </w:pPr>
      <w:r>
        <w:rPr/>
        <w:t xml:space="preserve">一、民营中医医院数量统计 </w:t>
      </w:r>
    </w:p>
    <w:p>
      <w:pPr>
        <w:spacing w:after="150"/>
      </w:pPr>
      <w:r>
        <w:rPr/>
        <w:t xml:space="preserve">二、民营中医医院床位数统计 </w:t>
      </w:r>
    </w:p>
    <w:p>
      <w:pPr>
        <w:spacing w:after="150"/>
      </w:pPr>
      <w:r>
        <w:rPr/>
        <w:t xml:space="preserve">三、民营中医医院发展优劣势 </w:t>
      </w:r>
    </w:p>
    <w:p>
      <w:pPr>
        <w:spacing w:after="150"/>
      </w:pPr>
      <w:r>
        <w:rPr/>
        <w:t xml:space="preserve">四、民营中医医院发展前景展望 </w:t>
      </w:r>
    </w:p>
    <w:p>
      <w:pPr>
        <w:spacing w:after="150"/>
      </w:pPr>
      <w:r>
        <w:rPr/>
        <w:t xml:space="preserve">第七节 民营专科医院发展现状与前景 </w:t>
      </w:r>
    </w:p>
    <w:p>
      <w:pPr>
        <w:spacing w:after="150"/>
      </w:pPr>
      <w:r>
        <w:rPr/>
        <w:t xml:space="preserve">一、民营专科医院总体发展现状 </w:t>
      </w:r>
    </w:p>
    <w:p>
      <w:pPr>
        <w:spacing w:after="150"/>
      </w:pPr>
      <w:r>
        <w:rPr/>
        <w:t xml:space="preserve">二、民营美容机构发展现状与前景 </w:t>
      </w:r>
    </w:p>
    <w:p>
      <w:pPr>
        <w:spacing w:after="150"/>
      </w:pPr>
      <w:r>
        <w:rPr/>
        <w:t xml:space="preserve">三、民营妇产科医院发展现状与前景 </w:t>
      </w:r>
    </w:p>
    <w:p>
      <w:pPr>
        <w:spacing w:after="150"/>
      </w:pPr>
      <w:r>
        <w:rPr/>
        <w:t xml:space="preserve">四、民营口腔医院发展现状与前景 </w:t>
      </w:r>
    </w:p>
    <w:p>
      <w:pPr>
        <w:spacing w:after="150"/>
      </w:pPr>
      <w:r>
        <w:rPr/>
        <w:t xml:space="preserve">五、民营眼科医院发展现状与前景 </w:t>
      </w:r>
    </w:p>
    <w:p>
      <w:pPr>
        <w:spacing w:after="150"/>
      </w:pPr>
      <w:r>
        <w:rPr/>
        <w:t xml:space="preserve">六、民营骨科医院发展现状与前景 </w:t>
      </w:r>
    </w:p>
    <w:p>
      <w:pPr>
        <w:spacing w:after="150"/>
      </w:pPr>
      <w:r>
        <w:rPr/>
        <w:t xml:space="preserve">七、民营体检机构发展现状与前景 </w:t>
      </w:r>
    </w:p>
    <w:p>
      <w:pPr>
        <w:spacing w:after="150"/>
      </w:pPr>
      <w:r>
        <w:rPr/>
        <w:t xml:space="preserve">第八节 民营社区医疗发展现状与前景 </w:t>
      </w:r>
    </w:p>
    <w:p>
      <w:pPr>
        <w:spacing w:after="150"/>
      </w:pPr>
      <w:r>
        <w:rPr/>
        <w:t xml:space="preserve">一、民营社区医疗机构数量统计 </w:t>
      </w:r>
    </w:p>
    <w:p>
      <w:pPr>
        <w:spacing w:after="150"/>
      </w:pPr>
      <w:r>
        <w:rPr/>
        <w:t xml:space="preserve">二、民营社区医疗机构床位数统计 </w:t>
      </w:r>
    </w:p>
    <w:p>
      <w:pPr>
        <w:spacing w:after="150"/>
      </w:pPr>
      <w:r>
        <w:rPr/>
        <w:t xml:space="preserve">三、民营社区医疗机构发展优劣势 </w:t>
      </w:r>
    </w:p>
    <w:p>
      <w:pPr>
        <w:spacing w:after="150"/>
      </w:pPr>
      <w:r>
        <w:rPr/>
        <w:t xml:space="preserve">四、民营社区医疗机构发展前景展望 </w:t>
      </w:r>
    </w:p>
    <w:p>
      <w:pPr>
        <w:spacing w:after="150"/>
      </w:pPr>
      <w:r>
        <w:rPr/>
        <w:t xml:space="preserve">第九节 民营门诊部发展现状与前景 </w:t>
      </w:r>
    </w:p>
    <w:p>
      <w:pPr>
        <w:spacing w:after="150"/>
      </w:pPr>
      <w:r>
        <w:rPr/>
        <w:t xml:space="preserve">一、民营门诊部数量统计 </w:t>
      </w:r>
    </w:p>
    <w:p>
      <w:pPr>
        <w:spacing w:after="150"/>
      </w:pPr>
      <w:r>
        <w:rPr/>
        <w:t xml:space="preserve">二、民营门诊部床位数统计 </w:t>
      </w:r>
    </w:p>
    <w:p>
      <w:pPr>
        <w:spacing w:after="150"/>
      </w:pPr>
      <w:r>
        <w:rPr/>
        <w:t xml:space="preserve">三、民营门诊部发展优劣势 </w:t>
      </w:r>
    </w:p>
    <w:p>
      <w:pPr>
        <w:spacing w:after="150"/>
      </w:pPr>
      <w:r>
        <w:rPr/>
        <w:t xml:space="preserve">四、民营门诊部发展前景展望 </w:t>
      </w:r>
    </w:p>
    <w:p>
      <w:pPr>
        <w:spacing w:after="150"/>
      </w:pPr>
      <w:r>
        <w:rPr>
          <w:b w:val="1"/>
          <w:bCs w:val="1"/>
        </w:rPr>
        <w:t xml:space="preserve">第四章 我国民营医疗所属行业整体运行指标分析 </w:t>
      </w:r>
    </w:p>
    <w:p>
      <w:pPr>
        <w:spacing w:after="150"/>
      </w:pPr>
      <w:r>
        <w:rPr/>
        <w:t xml:space="preserve">第一节 2019-2023年中国民营医疗所属行业总体规模分析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2019-2023年中国民营医疗所属行业财务指标总体分析 </w:t>
      </w:r>
    </w:p>
    <w:p>
      <w:pPr>
        <w:spacing w:after="150"/>
      </w:pPr>
      <w:r>
        <w:rPr/>
        <w:t xml:space="preserve">一、民营医疗所属行业盈利能力分析 </w:t>
      </w:r>
    </w:p>
    <w:p>
      <w:pPr>
        <w:spacing w:after="150"/>
      </w:pPr>
      <w:r>
        <w:rPr/>
        <w:t xml:space="preserve">二、民营医疗所属行业偿债能力分析 </w:t>
      </w:r>
    </w:p>
    <w:p>
      <w:pPr>
        <w:spacing w:after="150"/>
      </w:pPr>
      <w:r>
        <w:rPr/>
        <w:t xml:space="preserve">三、民营医疗所属行业营运能力分析 </w:t>
      </w:r>
    </w:p>
    <w:p>
      <w:pPr>
        <w:spacing w:after="150"/>
      </w:pPr>
      <w:r>
        <w:rPr/>
        <w:t xml:space="preserve">四、民营医疗所属行业发展能力分析 </w:t>
      </w:r>
    </w:p>
    <w:p>
      <w:pPr>
        <w:spacing w:after="150"/>
      </w:pPr>
      <w:r>
        <w:rPr>
          <w:b w:val="1"/>
          <w:bCs w:val="1"/>
        </w:rPr>
        <w:t xml:space="preserve">第五章 民营医疗行业产业结构分析 </w:t>
      </w:r>
    </w:p>
    <w:p>
      <w:pPr>
        <w:spacing w:after="150"/>
      </w:pPr>
      <w:r>
        <w:rPr/>
        <w:t xml:space="preserve">第一节 民营医疗产业结构分析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三、中国民营医疗行业参与国际竞争的战略市场定位 </w:t>
      </w:r>
    </w:p>
    <w:p>
      <w:pPr>
        <w:spacing w:after="150"/>
      </w:pPr>
      <w:r>
        <w:rPr/>
        <w:t xml:space="preserve">四、产业结构调整方向分析 </w:t>
      </w:r>
    </w:p>
    <w:p>
      <w:pPr>
        <w:spacing w:after="150"/>
      </w:pPr>
      <w:r>
        <w:rPr>
          <w:b w:val="1"/>
          <w:bCs w:val="1"/>
        </w:rPr>
        <w:t xml:space="preserve">第六章 中国医疗行业细分领域社会资本投资机会分析 </w:t>
      </w:r>
    </w:p>
    <w:p>
      <w:pPr>
        <w:spacing w:after="150"/>
      </w:pPr>
      <w:r>
        <w:rPr/>
        <w:t xml:space="preserve">第一节 综合医院社会资本投资价值分析 </w:t>
      </w:r>
    </w:p>
    <w:p>
      <w:pPr>
        <w:spacing w:after="150"/>
      </w:pPr>
      <w:r>
        <w:rPr/>
        <w:t xml:space="preserve">一、综合医院发展现状 </w:t>
      </w:r>
    </w:p>
    <w:p>
      <w:pPr>
        <w:spacing w:after="150"/>
      </w:pPr>
      <w:r>
        <w:rPr/>
        <w:t xml:space="preserve">二、综合医院社会资本进入壁垒分析 </w:t>
      </w:r>
    </w:p>
    <w:p>
      <w:pPr>
        <w:spacing w:after="150"/>
      </w:pPr>
      <w:r>
        <w:rPr/>
        <w:t xml:space="preserve">三、综合医院社会资本投资价值分析 </w:t>
      </w:r>
    </w:p>
    <w:p>
      <w:pPr>
        <w:spacing w:after="150"/>
      </w:pPr>
      <w:r>
        <w:rPr/>
        <w:t xml:space="preserve">第二节 中医医院社会资本投资价值分析 </w:t>
      </w:r>
    </w:p>
    <w:p>
      <w:pPr>
        <w:spacing w:after="150"/>
      </w:pPr>
      <w:r>
        <w:rPr/>
        <w:t xml:space="preserve">一、中医医院发展现状 </w:t>
      </w:r>
    </w:p>
    <w:p>
      <w:pPr>
        <w:spacing w:after="150"/>
      </w:pPr>
      <w:r>
        <w:rPr/>
        <w:t xml:space="preserve">二、中医医院社会资本进入壁垒分析 </w:t>
      </w:r>
    </w:p>
    <w:p>
      <w:pPr>
        <w:spacing w:after="150"/>
      </w:pPr>
      <w:r>
        <w:rPr/>
        <w:t xml:space="preserve">三、中医医院社会资本投资价值分析 </w:t>
      </w:r>
    </w:p>
    <w:p>
      <w:pPr>
        <w:spacing w:after="150"/>
      </w:pPr>
      <w:r>
        <w:rPr/>
        <w:t xml:space="preserve">第三节 专科医院社会资本投资价值分析 </w:t>
      </w:r>
    </w:p>
    <w:p>
      <w:pPr>
        <w:spacing w:after="150"/>
      </w:pPr>
      <w:r>
        <w:rPr/>
        <w:t xml:space="preserve">一、专科医院发展现状 </w:t>
      </w:r>
    </w:p>
    <w:p>
      <w:pPr>
        <w:spacing w:after="150"/>
      </w:pPr>
      <w:r>
        <w:rPr/>
        <w:t xml:space="preserve">二、中国医疗行业专科投资价值综合分析 </w:t>
      </w:r>
    </w:p>
    <w:p>
      <w:pPr>
        <w:spacing w:after="150"/>
      </w:pPr>
      <w:r>
        <w:rPr/>
        <w:t xml:space="preserve">三、辅助生殖专科社会资本投资机会分析 </w:t>
      </w:r>
    </w:p>
    <w:p>
      <w:pPr>
        <w:spacing w:after="150"/>
      </w:pPr>
      <w:r>
        <w:rPr/>
        <w:t xml:space="preserve">四、眼科医院社会资本投资机会分析 </w:t>
      </w:r>
    </w:p>
    <w:p>
      <w:pPr>
        <w:spacing w:after="150"/>
      </w:pPr>
      <w:r>
        <w:rPr/>
        <w:t xml:space="preserve">五、整形美容专科医院社会资本投资机会分析 </w:t>
      </w:r>
    </w:p>
    <w:p>
      <w:pPr>
        <w:spacing w:after="150"/>
      </w:pPr>
      <w:r>
        <w:rPr/>
        <w:t xml:space="preserve">六、骨科医院社会资本投资机会分析 </w:t>
      </w:r>
    </w:p>
    <w:p>
      <w:pPr>
        <w:spacing w:after="150"/>
      </w:pPr>
      <w:r>
        <w:rPr/>
        <w:t xml:space="preserve">七、妇产科医院社会资本投资机会分析 </w:t>
      </w:r>
    </w:p>
    <w:p>
      <w:pPr>
        <w:spacing w:after="150"/>
      </w:pPr>
      <w:r>
        <w:rPr/>
        <w:t xml:space="preserve">八、肿瘤专科医院社会资本投资机会分析 </w:t>
      </w:r>
    </w:p>
    <w:p>
      <w:pPr>
        <w:spacing w:after="150"/>
      </w:pPr>
      <w:r>
        <w:rPr/>
        <w:t xml:space="preserve">九、口腔专科医院社会资本投资机会分析 </w:t>
      </w:r>
    </w:p>
    <w:p>
      <w:pPr>
        <w:spacing w:after="150"/>
      </w:pPr>
      <w:r>
        <w:rPr>
          <w:b w:val="1"/>
          <w:bCs w:val="1"/>
        </w:rPr>
        <w:t xml:space="preserve">第七章 中国民营医疗行业重点区域分析 </w:t>
      </w:r>
    </w:p>
    <w:p>
      <w:pPr>
        <w:spacing w:after="150"/>
      </w:pPr>
      <w:r>
        <w:rPr/>
        <w:t xml:space="preserve">第一节 民营医疗行业区域发展特征 </w:t>
      </w:r>
    </w:p>
    <w:p>
      <w:pPr>
        <w:spacing w:after="150"/>
      </w:pPr>
      <w:r>
        <w:rPr/>
        <w:t xml:space="preserve">一、民营医院床位利用情况区域分布特征 </w:t>
      </w:r>
    </w:p>
    <w:p>
      <w:pPr>
        <w:spacing w:after="150"/>
      </w:pPr>
      <w:r>
        <w:rPr/>
        <w:t xml:space="preserve">二、民营医疗机构门诊服务区域特征 </w:t>
      </w:r>
    </w:p>
    <w:p>
      <w:pPr>
        <w:spacing w:after="150"/>
      </w:pPr>
      <w:r>
        <w:rPr/>
        <w:t xml:space="preserve">三、民营医疗机构住院服务区域特征 </w:t>
      </w:r>
    </w:p>
    <w:p>
      <w:pPr>
        <w:spacing w:after="150"/>
      </w:pPr>
      <w:r>
        <w:rPr/>
        <w:t xml:space="preserve">第二节 北京市民营医疗行业发展现状与前景分析 </w:t>
      </w:r>
    </w:p>
    <w:p>
      <w:pPr>
        <w:spacing w:after="150"/>
      </w:pPr>
      <w:r>
        <w:rPr/>
        <w:t xml:space="preserve">一、北京市民营医疗行业发展政策环境分析 </w:t>
      </w:r>
    </w:p>
    <w:p>
      <w:pPr>
        <w:spacing w:after="150"/>
      </w:pPr>
      <w:r>
        <w:rPr/>
        <w:t xml:space="preserve">二、北京市民营医疗行业需求市场分析 </w:t>
      </w:r>
    </w:p>
    <w:p>
      <w:pPr>
        <w:spacing w:after="150"/>
      </w:pPr>
      <w:r>
        <w:rPr/>
        <w:t xml:space="preserve">三、北京市民营医疗机构数及分布情况 </w:t>
      </w:r>
    </w:p>
    <w:p>
      <w:pPr>
        <w:spacing w:after="150"/>
      </w:pPr>
      <w:r>
        <w:rPr/>
        <w:t xml:space="preserve">四、北京市民营医疗机构床位利用情况 </w:t>
      </w:r>
    </w:p>
    <w:p>
      <w:pPr>
        <w:spacing w:after="150"/>
      </w:pPr>
      <w:r>
        <w:rPr/>
        <w:t xml:space="preserve">五、北京市民营医疗机构门诊服务分析 </w:t>
      </w:r>
    </w:p>
    <w:p>
      <w:pPr>
        <w:spacing w:after="150"/>
      </w:pPr>
      <w:r>
        <w:rPr/>
        <w:t xml:space="preserve">六、北京市民营医疗机构住院服务分析 </w:t>
      </w:r>
    </w:p>
    <w:p>
      <w:pPr>
        <w:spacing w:after="150"/>
      </w:pPr>
      <w:r>
        <w:rPr/>
        <w:t xml:space="preserve">七、北京市民营医疗行业发展前景分析 </w:t>
      </w:r>
    </w:p>
    <w:p>
      <w:pPr>
        <w:spacing w:after="150"/>
      </w:pPr>
      <w:r>
        <w:rPr/>
        <w:t xml:space="preserve">第三节 上海市民营医疗行业发展现状与前景分析 </w:t>
      </w:r>
    </w:p>
    <w:p>
      <w:pPr>
        <w:spacing w:after="150"/>
      </w:pPr>
      <w:r>
        <w:rPr/>
        <w:t xml:space="preserve">一、上海市民营医疗行业发展政策环境分析 </w:t>
      </w:r>
    </w:p>
    <w:p>
      <w:pPr>
        <w:spacing w:after="150"/>
      </w:pPr>
      <w:r>
        <w:rPr/>
        <w:t xml:space="preserve">二、上海市民营医疗行业需求市场分析 </w:t>
      </w:r>
    </w:p>
    <w:p>
      <w:pPr>
        <w:spacing w:after="150"/>
      </w:pPr>
      <w:r>
        <w:rPr/>
        <w:t xml:space="preserve">三、上海市民营医疗机构数及类型分布 </w:t>
      </w:r>
    </w:p>
    <w:p>
      <w:pPr>
        <w:spacing w:after="150"/>
      </w:pPr>
      <w:r>
        <w:rPr/>
        <w:t xml:space="preserve">四、上海市民营医疗机构床位利用情况 </w:t>
      </w:r>
    </w:p>
    <w:p>
      <w:pPr>
        <w:spacing w:after="150"/>
      </w:pPr>
      <w:r>
        <w:rPr/>
        <w:t xml:space="preserve">五、上海市民营医疗机构门诊服务分析 </w:t>
      </w:r>
    </w:p>
    <w:p>
      <w:pPr>
        <w:spacing w:after="150"/>
      </w:pPr>
      <w:r>
        <w:rPr/>
        <w:t xml:space="preserve">六、上海市民营医疗机构住院服务分析 </w:t>
      </w:r>
    </w:p>
    <w:p>
      <w:pPr>
        <w:spacing w:after="150"/>
      </w:pPr>
      <w:r>
        <w:rPr/>
        <w:t xml:space="preserve">七、上海市民营医疗行业发展前景分析 </w:t>
      </w:r>
    </w:p>
    <w:p>
      <w:pPr>
        <w:spacing w:after="150"/>
      </w:pPr>
      <w:r>
        <w:rPr/>
        <w:t xml:space="preserve">第四节 江苏省民营医疗行业发展现状与前景分析 </w:t>
      </w:r>
    </w:p>
    <w:p>
      <w:pPr>
        <w:spacing w:after="150"/>
      </w:pPr>
      <w:r>
        <w:rPr/>
        <w:t xml:space="preserve">一、江苏省民营医疗行业发展政策环境分析 </w:t>
      </w:r>
    </w:p>
    <w:p>
      <w:pPr>
        <w:spacing w:after="150"/>
      </w:pPr>
      <w:r>
        <w:rPr/>
        <w:t xml:space="preserve">二、江苏省民营医疗行业需求市场分析 </w:t>
      </w:r>
    </w:p>
    <w:p>
      <w:pPr>
        <w:spacing w:after="150"/>
      </w:pPr>
      <w:r>
        <w:rPr/>
        <w:t xml:space="preserve">三、江苏省民营医疗机构数及类型分布 </w:t>
      </w:r>
    </w:p>
    <w:p>
      <w:pPr>
        <w:spacing w:after="150"/>
      </w:pPr>
      <w:r>
        <w:rPr/>
        <w:t xml:space="preserve">四、江苏省民营医疗机构床位利用情况 </w:t>
      </w:r>
    </w:p>
    <w:p>
      <w:pPr>
        <w:spacing w:after="150"/>
      </w:pPr>
      <w:r>
        <w:rPr/>
        <w:t xml:space="preserve">五、江苏省民营医疗机构门诊服务分析 </w:t>
      </w:r>
    </w:p>
    <w:p>
      <w:pPr>
        <w:spacing w:after="150"/>
      </w:pPr>
      <w:r>
        <w:rPr/>
        <w:t xml:space="preserve">六、江苏省民营医疗机构住院服务分析 </w:t>
      </w:r>
    </w:p>
    <w:p>
      <w:pPr>
        <w:spacing w:after="150"/>
      </w:pPr>
      <w:r>
        <w:rPr/>
        <w:t xml:space="preserve">七、江苏省民营医疗行业发展前景分析 </w:t>
      </w:r>
    </w:p>
    <w:p>
      <w:pPr>
        <w:spacing w:after="150"/>
      </w:pPr>
      <w:r>
        <w:rPr/>
        <w:t xml:space="preserve">第五节 四川省民营医疗行业发展现状与前景分析 </w:t>
      </w:r>
    </w:p>
    <w:p>
      <w:pPr>
        <w:spacing w:after="150"/>
      </w:pPr>
      <w:r>
        <w:rPr/>
        <w:t xml:space="preserve">一、四川省民营医疗行业发展政策环境分析 </w:t>
      </w:r>
    </w:p>
    <w:p>
      <w:pPr>
        <w:spacing w:after="150"/>
      </w:pPr>
      <w:r>
        <w:rPr/>
        <w:t xml:space="preserve">二、四川省民营医疗行业需求市场分析 </w:t>
      </w:r>
    </w:p>
    <w:p>
      <w:pPr>
        <w:spacing w:after="150"/>
      </w:pPr>
      <w:r>
        <w:rPr/>
        <w:t xml:space="preserve">三、四川省民营医疗机构数及分布情况 </w:t>
      </w:r>
    </w:p>
    <w:p>
      <w:pPr>
        <w:spacing w:after="150"/>
      </w:pPr>
      <w:r>
        <w:rPr/>
        <w:t xml:space="preserve">四、四川省民营医疗机构床位利用情况 </w:t>
      </w:r>
    </w:p>
    <w:p>
      <w:pPr>
        <w:spacing w:after="150"/>
      </w:pPr>
      <w:r>
        <w:rPr/>
        <w:t xml:space="preserve">五、四川省民营医疗机构门诊服务分析 </w:t>
      </w:r>
    </w:p>
    <w:p>
      <w:pPr>
        <w:spacing w:after="150"/>
      </w:pPr>
      <w:r>
        <w:rPr/>
        <w:t xml:space="preserve">六、四川省民营医疗机构住院服务分析 </w:t>
      </w:r>
    </w:p>
    <w:p>
      <w:pPr>
        <w:spacing w:after="150"/>
      </w:pPr>
      <w:r>
        <w:rPr/>
        <w:t xml:space="preserve">七、四川省民营医疗行业发展前景分析 </w:t>
      </w:r>
    </w:p>
    <w:p>
      <w:pPr>
        <w:spacing w:after="150"/>
      </w:pPr>
      <w:r>
        <w:rPr/>
        <w:t xml:space="preserve">第六节 山东省民营医疗行业发展现状与前景分析 </w:t>
      </w:r>
    </w:p>
    <w:p>
      <w:pPr>
        <w:spacing w:after="150"/>
      </w:pPr>
      <w:r>
        <w:rPr/>
        <w:t xml:space="preserve">一、山东省民营医疗行业发展政策环境分析 </w:t>
      </w:r>
    </w:p>
    <w:p>
      <w:pPr>
        <w:spacing w:after="150"/>
      </w:pPr>
      <w:r>
        <w:rPr/>
        <w:t xml:space="preserve">二、山东省民营医疗行业需求市场分析 </w:t>
      </w:r>
    </w:p>
    <w:p>
      <w:pPr>
        <w:spacing w:after="150"/>
      </w:pPr>
      <w:r>
        <w:rPr/>
        <w:t xml:space="preserve">三、山东省民营医疗机构数及分布情况 </w:t>
      </w:r>
    </w:p>
    <w:p>
      <w:pPr>
        <w:spacing w:after="150"/>
      </w:pPr>
      <w:r>
        <w:rPr/>
        <w:t xml:space="preserve">四、山东省民营医疗机构床位利用情况 </w:t>
      </w:r>
    </w:p>
    <w:p>
      <w:pPr>
        <w:spacing w:after="150"/>
      </w:pPr>
      <w:r>
        <w:rPr/>
        <w:t xml:space="preserve">五、山东省民营医疗机构门诊服务分析 </w:t>
      </w:r>
    </w:p>
    <w:p>
      <w:pPr>
        <w:spacing w:after="150"/>
      </w:pPr>
      <w:r>
        <w:rPr/>
        <w:t xml:space="preserve">六、山东省民营医疗机构住院服务分析 </w:t>
      </w:r>
    </w:p>
    <w:p>
      <w:pPr>
        <w:spacing w:after="150"/>
      </w:pPr>
      <w:r>
        <w:rPr/>
        <w:t xml:space="preserve">七、山东省民营医疗行业发展前景分析 </w:t>
      </w:r>
    </w:p>
    <w:p>
      <w:pPr>
        <w:spacing w:after="150"/>
      </w:pPr>
      <w:r>
        <w:rPr/>
        <w:t xml:space="preserve">第七节 安徽省民营医疗行业发展现状与前景分析 </w:t>
      </w:r>
    </w:p>
    <w:p>
      <w:pPr>
        <w:spacing w:after="150"/>
      </w:pPr>
      <w:r>
        <w:rPr/>
        <w:t xml:space="preserve">一、安徽省民营医疗行业发展政策环境分析 </w:t>
      </w:r>
    </w:p>
    <w:p>
      <w:pPr>
        <w:spacing w:after="150"/>
      </w:pPr>
      <w:r>
        <w:rPr/>
        <w:t xml:space="preserve">二、安徽省民营医疗行业需求市场分析 </w:t>
      </w:r>
    </w:p>
    <w:p>
      <w:pPr>
        <w:spacing w:after="150"/>
      </w:pPr>
      <w:r>
        <w:rPr/>
        <w:t xml:space="preserve">三、安徽省民营医疗机构数及分布情况 </w:t>
      </w:r>
    </w:p>
    <w:p>
      <w:pPr>
        <w:spacing w:after="150"/>
      </w:pPr>
      <w:r>
        <w:rPr/>
        <w:t xml:space="preserve">四、安徽省民营医疗机构床位利用情况 </w:t>
      </w:r>
    </w:p>
    <w:p>
      <w:pPr>
        <w:spacing w:after="150"/>
      </w:pPr>
      <w:r>
        <w:rPr/>
        <w:t xml:space="preserve">五、安徽省民营医疗机构门诊服务分析 </w:t>
      </w:r>
    </w:p>
    <w:p>
      <w:pPr>
        <w:spacing w:after="150"/>
      </w:pPr>
      <w:r>
        <w:rPr/>
        <w:t xml:space="preserve">六、安徽省民营医疗机构住院服务分析 </w:t>
      </w:r>
    </w:p>
    <w:p>
      <w:pPr>
        <w:spacing w:after="150"/>
      </w:pPr>
      <w:r>
        <w:rPr/>
        <w:t xml:space="preserve">七、安徽省民营医疗行业发展前景分析 </w:t>
      </w:r>
    </w:p>
    <w:p>
      <w:pPr>
        <w:spacing w:after="150"/>
      </w:pPr>
      <w:r>
        <w:rPr/>
        <w:t xml:space="preserve">第八节 山西省民营医疗行业发展现状与前景分析 </w:t>
      </w:r>
    </w:p>
    <w:p>
      <w:pPr>
        <w:spacing w:after="150"/>
      </w:pPr>
      <w:r>
        <w:rPr/>
        <w:t xml:space="preserve">一、山西省民营医疗行业发展政策环境分析 </w:t>
      </w:r>
    </w:p>
    <w:p>
      <w:pPr>
        <w:spacing w:after="150"/>
      </w:pPr>
      <w:r>
        <w:rPr/>
        <w:t xml:space="preserve">二、山西省民营医疗行业需求市场分析 </w:t>
      </w:r>
    </w:p>
    <w:p>
      <w:pPr>
        <w:spacing w:after="150"/>
      </w:pPr>
      <w:r>
        <w:rPr/>
        <w:t xml:space="preserve">三、山西省民营医疗机构数及分布情况 </w:t>
      </w:r>
    </w:p>
    <w:p>
      <w:pPr>
        <w:spacing w:after="150"/>
      </w:pPr>
      <w:r>
        <w:rPr/>
        <w:t xml:space="preserve">四、山西省民营医疗机构床位利用情况 </w:t>
      </w:r>
    </w:p>
    <w:p>
      <w:pPr>
        <w:spacing w:after="150"/>
      </w:pPr>
      <w:r>
        <w:rPr/>
        <w:t xml:space="preserve">五、山西省民营医疗机构门诊服务分析 </w:t>
      </w:r>
    </w:p>
    <w:p>
      <w:pPr>
        <w:spacing w:after="150"/>
      </w:pPr>
      <w:r>
        <w:rPr/>
        <w:t xml:space="preserve">六、山西省民营医疗机构住院服务分析 </w:t>
      </w:r>
    </w:p>
    <w:p>
      <w:pPr>
        <w:spacing w:after="150"/>
      </w:pPr>
      <w:r>
        <w:rPr/>
        <w:t xml:space="preserve">七、山西省民营医疗行业发展前景分析 </w:t>
      </w:r>
    </w:p>
    <w:p>
      <w:pPr>
        <w:spacing w:after="150"/>
      </w:pPr>
      <w:r>
        <w:rPr/>
        <w:t xml:space="preserve">第九节 云南省民营医疗行业发展现状与前景分析 </w:t>
      </w:r>
    </w:p>
    <w:p>
      <w:pPr>
        <w:spacing w:after="150"/>
      </w:pPr>
      <w:r>
        <w:rPr/>
        <w:t xml:space="preserve">一、云南省民营医疗行业发展政策环境分析 </w:t>
      </w:r>
    </w:p>
    <w:p>
      <w:pPr>
        <w:spacing w:after="150"/>
      </w:pPr>
      <w:r>
        <w:rPr/>
        <w:t xml:space="preserve">二、云南省民营医疗行业需求市场分析 </w:t>
      </w:r>
    </w:p>
    <w:p>
      <w:pPr>
        <w:spacing w:after="150"/>
      </w:pPr>
      <w:r>
        <w:rPr/>
        <w:t xml:space="preserve">三、云南省民营医疗机构数及分布情况 </w:t>
      </w:r>
    </w:p>
    <w:p>
      <w:pPr>
        <w:spacing w:after="150"/>
      </w:pPr>
      <w:r>
        <w:rPr/>
        <w:t xml:space="preserve">四、云南省民营医疗机构床位利用情况 </w:t>
      </w:r>
    </w:p>
    <w:p>
      <w:pPr>
        <w:spacing w:after="150"/>
      </w:pPr>
      <w:r>
        <w:rPr/>
        <w:t xml:space="preserve">五、云南省民营医疗机构门诊服务分析 </w:t>
      </w:r>
    </w:p>
    <w:p>
      <w:pPr>
        <w:spacing w:after="150"/>
      </w:pPr>
      <w:r>
        <w:rPr/>
        <w:t xml:space="preserve">六、云南省民营医疗机构住院服务分析 </w:t>
      </w:r>
    </w:p>
    <w:p>
      <w:pPr>
        <w:spacing w:after="150"/>
      </w:pPr>
      <w:r>
        <w:rPr/>
        <w:t xml:space="preserve">七、云南省民营医疗行业发展前景分析 </w:t>
      </w:r>
    </w:p>
    <w:p>
      <w:pPr>
        <w:spacing w:after="150"/>
      </w:pPr>
      <w:r>
        <w:rPr/>
        <w:t xml:space="preserve">第十节 贵州省民营医疗行业发展现状与前景分析 </w:t>
      </w:r>
    </w:p>
    <w:p>
      <w:pPr>
        <w:spacing w:after="150"/>
      </w:pPr>
      <w:r>
        <w:rPr/>
        <w:t xml:space="preserve">一、贵州省民营医疗行业发展政策环境分析 </w:t>
      </w:r>
    </w:p>
    <w:p>
      <w:pPr>
        <w:spacing w:after="150"/>
      </w:pPr>
      <w:r>
        <w:rPr/>
        <w:t xml:space="preserve">二、贵州省民营医疗行业需求市场分析 </w:t>
      </w:r>
    </w:p>
    <w:p>
      <w:pPr>
        <w:spacing w:after="150"/>
      </w:pPr>
      <w:r>
        <w:rPr/>
        <w:t xml:space="preserve">三、贵州省民营医疗机构数及分布情况 </w:t>
      </w:r>
    </w:p>
    <w:p>
      <w:pPr>
        <w:spacing w:after="150"/>
      </w:pPr>
      <w:r>
        <w:rPr/>
        <w:t xml:space="preserve">四、贵州省民营医疗机构床位利用情况 </w:t>
      </w:r>
    </w:p>
    <w:p>
      <w:pPr>
        <w:spacing w:after="150"/>
      </w:pPr>
      <w:r>
        <w:rPr/>
        <w:t xml:space="preserve">五、贵州省民营医疗机构门诊服务分析 </w:t>
      </w:r>
    </w:p>
    <w:p>
      <w:pPr>
        <w:spacing w:after="150"/>
      </w:pPr>
      <w:r>
        <w:rPr/>
        <w:t xml:space="preserve">六、贵州省民营医疗机构住院服务分析 </w:t>
      </w:r>
    </w:p>
    <w:p>
      <w:pPr>
        <w:spacing w:after="150"/>
      </w:pPr>
      <w:r>
        <w:rPr/>
        <w:t xml:space="preserve">七、贵州省民营医疗行业发展前景分析 </w:t>
      </w:r>
    </w:p>
    <w:p>
      <w:pPr>
        <w:spacing w:after="150"/>
      </w:pPr>
      <w:r>
        <w:rPr/>
        <w:t xml:space="preserve">第十一节 河北省民营医疗行业发展现状与前景分析 </w:t>
      </w:r>
    </w:p>
    <w:p>
      <w:pPr>
        <w:spacing w:after="150"/>
      </w:pPr>
      <w:r>
        <w:rPr/>
        <w:t xml:space="preserve">一、河北省民营医疗行业发展政策环境分析 </w:t>
      </w:r>
    </w:p>
    <w:p>
      <w:pPr>
        <w:spacing w:after="150"/>
      </w:pPr>
      <w:r>
        <w:rPr/>
        <w:t xml:space="preserve">二、河北省民营医疗行业需求市场分析 </w:t>
      </w:r>
    </w:p>
    <w:p>
      <w:pPr>
        <w:spacing w:after="150"/>
      </w:pPr>
      <w:r>
        <w:rPr/>
        <w:t xml:space="preserve">三、河北省民营医疗机构数及分布情况 </w:t>
      </w:r>
    </w:p>
    <w:p>
      <w:pPr>
        <w:spacing w:after="150"/>
      </w:pPr>
      <w:r>
        <w:rPr/>
        <w:t xml:space="preserve">四、河北省民营医疗机构床位利用情况 </w:t>
      </w:r>
    </w:p>
    <w:p>
      <w:pPr>
        <w:spacing w:after="150"/>
      </w:pPr>
      <w:r>
        <w:rPr/>
        <w:t xml:space="preserve">五、河北省民营医疗机构门诊服务分析 </w:t>
      </w:r>
    </w:p>
    <w:p>
      <w:pPr>
        <w:spacing w:after="150"/>
      </w:pPr>
      <w:r>
        <w:rPr/>
        <w:t xml:space="preserve">六、河北省民营医疗机构住院服务分析 </w:t>
      </w:r>
    </w:p>
    <w:p>
      <w:pPr>
        <w:spacing w:after="150"/>
      </w:pPr>
      <w:r>
        <w:rPr/>
        <w:t xml:space="preserve">七、河北省民营医疗行业发展前景分析 </w:t>
      </w:r>
    </w:p>
    <w:p>
      <w:pPr>
        <w:spacing w:after="150"/>
      </w:pPr>
      <w:r>
        <w:rPr/>
        <w:t xml:space="preserve">第十二节 广东省民营医疗行业发展现状与前景分析 </w:t>
      </w:r>
    </w:p>
    <w:p>
      <w:pPr>
        <w:spacing w:after="150"/>
      </w:pPr>
      <w:r>
        <w:rPr/>
        <w:t xml:space="preserve">一、广东省民营医疗行业发展政策环境分析 </w:t>
      </w:r>
    </w:p>
    <w:p>
      <w:pPr>
        <w:spacing w:after="150"/>
      </w:pPr>
      <w:r>
        <w:rPr/>
        <w:t xml:space="preserve">二、广东省民营医疗行业需求市场分析 </w:t>
      </w:r>
    </w:p>
    <w:p>
      <w:pPr>
        <w:spacing w:after="150"/>
      </w:pPr>
      <w:r>
        <w:rPr/>
        <w:t xml:space="preserve">三、广东省民营医疗机构数及分布情况 </w:t>
      </w:r>
    </w:p>
    <w:p>
      <w:pPr>
        <w:spacing w:after="150"/>
      </w:pPr>
      <w:r>
        <w:rPr/>
        <w:t xml:space="preserve">四、广东省民营医疗机构床位利用情况 </w:t>
      </w:r>
    </w:p>
    <w:p>
      <w:pPr>
        <w:spacing w:after="150"/>
      </w:pPr>
      <w:r>
        <w:rPr/>
        <w:t xml:space="preserve">五、广东省民营医疗机构门诊服务分析 </w:t>
      </w:r>
    </w:p>
    <w:p>
      <w:pPr>
        <w:spacing w:after="150"/>
      </w:pPr>
      <w:r>
        <w:rPr/>
        <w:t xml:space="preserve">六、广东省民营医疗机构住院服务分析 </w:t>
      </w:r>
    </w:p>
    <w:p>
      <w:pPr>
        <w:spacing w:after="150"/>
      </w:pPr>
      <w:r>
        <w:rPr/>
        <w:t xml:space="preserve">七、广东省民营医疗行业发展前景分析 </w:t>
      </w:r>
    </w:p>
    <w:p>
      <w:pPr>
        <w:spacing w:after="150"/>
      </w:pPr>
      <w:r>
        <w:rPr>
          <w:b w:val="1"/>
          <w:bCs w:val="1"/>
        </w:rPr>
        <w:t xml:space="preserve">第八章 中国民营医疗行业竞争力现状及发展前景分析 </w:t>
      </w:r>
    </w:p>
    <w:p>
      <w:pPr>
        <w:spacing w:after="150"/>
      </w:pPr>
      <w:r>
        <w:rPr/>
        <w:t xml:space="preserve">第一节 民营医疗行业竞争力现状分析 </w:t>
      </w:r>
    </w:p>
    <w:p>
      <w:pPr>
        <w:spacing w:after="150"/>
      </w:pPr>
      <w:r>
        <w:rPr/>
        <w:t xml:space="preserve">一、民营vs公立医疗机构数量情况 </w:t>
      </w:r>
    </w:p>
    <w:p>
      <w:pPr>
        <w:spacing w:after="150"/>
      </w:pPr>
      <w:r>
        <w:rPr/>
        <w:t xml:space="preserve">二、民营vs公立医疗机构诊疗人次数情况 </w:t>
      </w:r>
    </w:p>
    <w:p>
      <w:pPr>
        <w:spacing w:after="150"/>
      </w:pPr>
      <w:r>
        <w:rPr/>
        <w:t xml:space="preserve">三、民营vs公立医疗机构床位数及利用率情况 </w:t>
      </w:r>
    </w:p>
    <w:p>
      <w:pPr>
        <w:spacing w:after="150"/>
      </w:pPr>
      <w:r>
        <w:rPr/>
        <w:t xml:space="preserve">四、民营vs公立医疗机构卫生人员数量及构成情况 </w:t>
      </w:r>
    </w:p>
    <w:p>
      <w:pPr>
        <w:spacing w:after="150"/>
      </w:pPr>
      <w:r>
        <w:rPr/>
        <w:t xml:space="preserve">五、民营vs公立医疗机构营业收入情况 </w:t>
      </w:r>
    </w:p>
    <w:p>
      <w:pPr>
        <w:spacing w:after="150"/>
      </w:pPr>
      <w:r>
        <w:rPr/>
        <w:t xml:space="preserve">六、民营医疗行业竞争力综合评述 </w:t>
      </w:r>
    </w:p>
    <w:p>
      <w:pPr>
        <w:spacing w:after="150"/>
      </w:pPr>
      <w:r>
        <w:rPr/>
        <w:t xml:space="preserve">第二节 民营医疗vs公立医疗行业竞争优势分析 </w:t>
      </w:r>
    </w:p>
    <w:p>
      <w:pPr>
        <w:spacing w:after="150"/>
      </w:pPr>
      <w:r>
        <w:rPr/>
        <w:t xml:space="preserve">一、具备较好的服务体系 </w:t>
      </w:r>
    </w:p>
    <w:p>
      <w:pPr>
        <w:spacing w:after="150"/>
      </w:pPr>
      <w:r>
        <w:rPr/>
        <w:t xml:space="preserve">二、就医过程简单快捷 </w:t>
      </w:r>
    </w:p>
    <w:p>
      <w:pPr>
        <w:spacing w:after="150"/>
      </w:pPr>
      <w:r>
        <w:rPr/>
        <w:t xml:space="preserve">三、诊疗费用相对较低 </w:t>
      </w:r>
    </w:p>
    <w:p>
      <w:pPr>
        <w:spacing w:after="150"/>
      </w:pPr>
      <w:r>
        <w:rPr/>
        <w:t xml:space="preserve">四、融资渠道相对较多 </w:t>
      </w:r>
    </w:p>
    <w:p>
      <w:pPr>
        <w:spacing w:after="150"/>
      </w:pPr>
      <w:r>
        <w:rPr/>
        <w:t xml:space="preserve">五、管理机制灵活，水平较高 </w:t>
      </w:r>
    </w:p>
    <w:p>
      <w:pPr>
        <w:spacing w:after="150"/>
      </w:pPr>
      <w:r>
        <w:rPr/>
        <w:t xml:space="preserve">第三节 民营医疗vs公立医疗行业竞争劣势分析 </w:t>
      </w:r>
    </w:p>
    <w:p>
      <w:pPr>
        <w:spacing w:after="150"/>
      </w:pPr>
      <w:r>
        <w:rPr/>
        <w:t xml:space="preserve">一、行业规范程度较低，社会信誉度低 </w:t>
      </w:r>
    </w:p>
    <w:p>
      <w:pPr>
        <w:spacing w:after="150"/>
      </w:pPr>
      <w:r>
        <w:rPr/>
        <w:t xml:space="preserve">二、人才匮乏，诊疗水平受到影响 </w:t>
      </w:r>
    </w:p>
    <w:p>
      <w:pPr>
        <w:spacing w:after="150"/>
      </w:pPr>
      <w:r>
        <w:rPr/>
        <w:t xml:space="preserve">三、尚未完全纳入医保体系 </w:t>
      </w:r>
    </w:p>
    <w:p>
      <w:pPr>
        <w:spacing w:after="150"/>
      </w:pPr>
      <w:r>
        <w:rPr/>
        <w:t xml:space="preserve">第四节 民营医疗行业发展机遇分析 </w:t>
      </w:r>
    </w:p>
    <w:p>
      <w:pPr>
        <w:spacing w:after="150"/>
      </w:pPr>
      <w:r>
        <w:rPr/>
        <w:t xml:space="preserve">一、国家政策带来的发展机遇 </w:t>
      </w:r>
    </w:p>
    <w:p>
      <w:pPr>
        <w:spacing w:after="150"/>
      </w:pPr>
      <w:r>
        <w:rPr/>
        <w:t xml:space="preserve">二、市场需求带来的发展机遇 </w:t>
      </w:r>
    </w:p>
    <w:p>
      <w:pPr>
        <w:spacing w:after="150"/>
      </w:pPr>
      <w:r>
        <w:rPr/>
        <w:t xml:space="preserve">第五节 民营医疗行业发展威胁分析 </w:t>
      </w:r>
    </w:p>
    <w:p>
      <w:pPr>
        <w:spacing w:after="150"/>
      </w:pPr>
      <w:r>
        <w:rPr/>
        <w:t xml:space="preserve">一、公立医院改革带来的威胁 </w:t>
      </w:r>
    </w:p>
    <w:p>
      <w:pPr>
        <w:spacing w:after="150"/>
      </w:pPr>
      <w:r>
        <w:rPr/>
        <w:t xml:space="preserve">二、国外民营医疗机构进入带来的威胁 </w:t>
      </w:r>
    </w:p>
    <w:p>
      <w:pPr>
        <w:spacing w:after="150"/>
      </w:pPr>
      <w:r>
        <w:rPr/>
        <w:t xml:space="preserve">三、政策变动带来的威胁 </w:t>
      </w:r>
    </w:p>
    <w:p>
      <w:pPr>
        <w:spacing w:after="150"/>
      </w:pPr>
      <w:r>
        <w:rPr>
          <w:b w:val="1"/>
          <w:bCs w:val="1"/>
        </w:rPr>
        <w:t xml:space="preserve">第九章 民营医疗行业领先企业经营形势分析 </w:t>
      </w:r>
    </w:p>
    <w:p>
      <w:pPr>
        <w:spacing w:after="150"/>
      </w:pPr>
      <w:r>
        <w:rPr/>
        <w:t xml:space="preserve">第一节 北京三博脑科医院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第二节 北京市陆道培医院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第三节 弘和仁爱医疗集团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第四节 沈阳东方医疗集团菁华医院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第五节 普瑞眼科医院集团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第六节 通策医疗股份有限公司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第七节 北京和睦家医院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第八节 美中宜和妇儿医院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第九节 爱尔眼科医院集团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第十节 广东博爱医疗集团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b w:val="1"/>
          <w:bCs w:val="1"/>
        </w:rPr>
        <w:t xml:space="preserve">第十章 2024-2029年民营医疗行业前景及趋势预测 </w:t>
      </w:r>
    </w:p>
    <w:p>
      <w:pPr>
        <w:spacing w:after="150"/>
      </w:pPr>
      <w:r>
        <w:rPr/>
        <w:t xml:space="preserve">第一节 2024-2029年民营医疗市场发展前景 </w:t>
      </w:r>
    </w:p>
    <w:p>
      <w:pPr>
        <w:spacing w:after="150"/>
      </w:pPr>
      <w:r>
        <w:rPr/>
        <w:t xml:space="preserve">一、2024-2029年民营医疗市场发展潜力 </w:t>
      </w:r>
    </w:p>
    <w:p>
      <w:pPr>
        <w:spacing w:after="150"/>
      </w:pPr>
      <w:r>
        <w:rPr/>
        <w:t xml:space="preserve">二、2024-2029年民营医疗市场发展前景展望 </w:t>
      </w:r>
    </w:p>
    <w:p>
      <w:pPr>
        <w:spacing w:after="150"/>
      </w:pPr>
      <w:r>
        <w:rPr/>
        <w:t xml:space="preserve">三、2024-2029年民营医疗细分行业发展前景分析 </w:t>
      </w:r>
    </w:p>
    <w:p>
      <w:pPr>
        <w:spacing w:after="150"/>
      </w:pPr>
      <w:r>
        <w:rPr/>
        <w:t xml:space="preserve">第二节 2024-2029年民营医疗市场发展趋势预测 </w:t>
      </w:r>
    </w:p>
    <w:p>
      <w:pPr>
        <w:spacing w:after="150"/>
      </w:pPr>
      <w:r>
        <w:rPr/>
        <w:t xml:space="preserve">一、2024-2029年民营医疗行业发展趋势 </w:t>
      </w:r>
    </w:p>
    <w:p>
      <w:pPr>
        <w:spacing w:after="150"/>
      </w:pPr>
      <w:r>
        <w:rPr/>
        <w:t xml:space="preserve">二、2024-2029年民营医疗市场规模预测 </w:t>
      </w:r>
    </w:p>
    <w:p>
      <w:pPr>
        <w:spacing w:after="150"/>
      </w:pPr>
      <w:r>
        <w:rPr/>
        <w:t xml:space="preserve">三、2024-2029年民营医疗行业应用趋势预测 </w:t>
      </w:r>
    </w:p>
    <w:p>
      <w:pPr>
        <w:spacing w:after="150"/>
      </w:pPr>
      <w:r>
        <w:rPr/>
        <w:t xml:space="preserve">四、2024-2029年细分市场发展趋势预测 </w:t>
      </w:r>
    </w:p>
    <w:p>
      <w:pPr>
        <w:spacing w:after="150"/>
      </w:pPr>
      <w:r>
        <w:rPr/>
        <w:t xml:space="preserve">第三节 2024-2029年中国民营医疗行业供需预测 </w:t>
      </w:r>
    </w:p>
    <w:p>
      <w:pPr>
        <w:spacing w:after="150"/>
      </w:pPr>
      <w:r>
        <w:rPr/>
        <w:t xml:space="preserve">一、2024-2029年中国民营医疗行业供给预测 </w:t>
      </w:r>
    </w:p>
    <w:p>
      <w:pPr>
        <w:spacing w:after="150"/>
      </w:pPr>
      <w:r>
        <w:rPr/>
        <w:t xml:space="preserve">二、2024-2029年中国民营医疗行业需求预测 </w:t>
      </w:r>
    </w:p>
    <w:p>
      <w:pPr>
        <w:spacing w:after="150"/>
      </w:pPr>
      <w:r>
        <w:rPr/>
        <w:t xml:space="preserve">三、2024-2029年中国民营医疗行业供需平衡预测 </w:t>
      </w:r>
    </w:p>
    <w:p>
      <w:pPr>
        <w:spacing w:after="150"/>
      </w:pPr>
      <w:r>
        <w:rPr/>
        <w:t xml:space="preserve">第四节 影响企业生产与经营的关键趋势 </w:t>
      </w:r>
    </w:p>
    <w:p>
      <w:pPr>
        <w:spacing w:after="150"/>
      </w:pPr>
      <w:r>
        <w:rPr/>
        <w:t xml:space="preserve">一、需求变化趋势及新的商业机遇预测 </w:t>
      </w:r>
    </w:p>
    <w:p>
      <w:pPr>
        <w:spacing w:after="150"/>
      </w:pPr>
      <w:r>
        <w:rPr/>
        <w:t xml:space="preserve">二、企业区域市场拓展的趋势 </w:t>
      </w:r>
    </w:p>
    <w:p>
      <w:pPr>
        <w:spacing w:after="150"/>
      </w:pPr>
      <w:r>
        <w:rPr/>
        <w:t xml:space="preserve">三、影响企业销售与服务方式的关键趋势 </w:t>
      </w:r>
    </w:p>
    <w:p>
      <w:pPr>
        <w:spacing w:after="150"/>
      </w:pPr>
      <w:r>
        <w:rPr>
          <w:b w:val="1"/>
          <w:bCs w:val="1"/>
        </w:rPr>
        <w:t xml:space="preserve">第十一章 中国民营医疗行业投融资与发展建议 </w:t>
      </w:r>
    </w:p>
    <w:p>
      <w:pPr>
        <w:spacing w:after="150"/>
      </w:pPr>
      <w:r>
        <w:rPr/>
        <w:t xml:space="preserve">第一节 民营医疗机构投资分析 </w:t>
      </w:r>
    </w:p>
    <w:p>
      <w:pPr>
        <w:spacing w:after="150"/>
      </w:pPr>
      <w:r>
        <w:rPr/>
        <w:t xml:space="preserve">一、医疗机构投资布局分析 </w:t>
      </w:r>
    </w:p>
    <w:p>
      <w:pPr>
        <w:spacing w:after="150"/>
      </w:pPr>
      <w:r>
        <w:rPr/>
        <w:t xml:space="preserve">二、民营医疗机构投资主体分析 </w:t>
      </w:r>
    </w:p>
    <w:p>
      <w:pPr>
        <w:spacing w:after="150"/>
      </w:pPr>
      <w:r>
        <w:rPr/>
        <w:t xml:space="preserve">三、民营医疗机构投资方式分析 </w:t>
      </w:r>
    </w:p>
    <w:p>
      <w:pPr>
        <w:spacing w:after="150"/>
      </w:pPr>
      <w:r>
        <w:rPr/>
        <w:t xml:space="preserve">四、民营医疗机构投资选址特征分析 </w:t>
      </w:r>
    </w:p>
    <w:p>
      <w:pPr>
        <w:spacing w:after="150"/>
      </w:pPr>
      <w:r>
        <w:rPr/>
        <w:t xml:space="preserve">第二节 民营医疗机构融资分析 </w:t>
      </w:r>
    </w:p>
    <w:p>
      <w:pPr>
        <w:spacing w:after="150"/>
      </w:pPr>
      <w:r>
        <w:rPr/>
        <w:t xml:space="preserve">一、民营医疗机构融资模式 </w:t>
      </w:r>
    </w:p>
    <w:p>
      <w:pPr>
        <w:spacing w:after="150"/>
      </w:pPr>
      <w:r>
        <w:rPr/>
        <w:t xml:space="preserve">二、民营医疗机构融资壁垒 </w:t>
      </w:r>
    </w:p>
    <w:p>
      <w:pPr>
        <w:spacing w:after="150"/>
      </w:pPr>
      <w:r>
        <w:rPr/>
        <w:t xml:space="preserve">三、民营医疗机构融资对策 </w:t>
      </w:r>
    </w:p>
    <w:p>
      <w:pPr>
        <w:spacing w:after="150"/>
      </w:pPr>
      <w:r>
        <w:rPr/>
        <w:t xml:space="preserve">第三节 民营医疗机构投资建议 </w:t>
      </w:r>
    </w:p>
    <w:p>
      <w:pPr>
        <w:spacing w:after="150"/>
      </w:pPr>
      <w:r>
        <w:rPr/>
        <w:t xml:space="preserve">一、细分领域投资建议 </w:t>
      </w:r>
    </w:p>
    <w:p>
      <w:pPr>
        <w:spacing w:after="150"/>
      </w:pPr>
      <w:r>
        <w:rPr/>
        <w:t xml:space="preserve">二、加大技术和人才引进投入 </w:t>
      </w:r>
    </w:p>
    <w:p>
      <w:pPr>
        <w:spacing w:after="150"/>
      </w:pPr>
      <w:r>
        <w:rPr/>
        <w:t xml:space="preserve">三、重视先进设备投入 </w:t>
      </w:r>
    </w:p>
    <w:p>
      <w:pPr>
        <w:spacing w:after="150"/>
      </w:pPr>
      <w:r>
        <w:rPr/>
        <w:t xml:space="preserve">第四节 民营医疗机构发展建议 </w:t>
      </w:r>
    </w:p>
    <w:p>
      <w:pPr>
        <w:spacing w:after="150"/>
      </w:pPr>
      <w:r>
        <w:rPr/>
        <w:t xml:space="preserve">一、明确市场定位 </w:t>
      </w:r>
    </w:p>
    <w:p>
      <w:pPr>
        <w:spacing w:after="150"/>
      </w:pPr>
      <w:r>
        <w:rPr/>
        <w:t xml:space="preserve">二、增加财政投入，落实优惠政策，优化融资政策 </w:t>
      </w:r>
    </w:p>
    <w:p>
      <w:pPr>
        <w:spacing w:after="150"/>
      </w:pPr>
      <w:r>
        <w:rPr/>
        <w:t xml:space="preserve">三、连锁经营，形成规模效应 </w:t>
      </w:r>
    </w:p>
    <w:p>
      <w:pPr>
        <w:spacing w:after="150"/>
      </w:pPr>
      <w:r>
        <w:rPr>
          <w:b w:val="1"/>
          <w:bCs w:val="1"/>
        </w:rPr>
        <w:t xml:space="preserve">第十二章 中国民营医疗行业发展战略分析 </w:t>
      </w:r>
    </w:p>
    <w:p>
      <w:pPr>
        <w:spacing w:after="150"/>
      </w:pPr>
      <w:r>
        <w:rPr/>
        <w:t xml:space="preserve">第一节 民营医疗行业市场营销策略分析 </w:t>
      </w:r>
    </w:p>
    <w:p>
      <w:pPr>
        <w:spacing w:after="150"/>
      </w:pPr>
      <w:r>
        <w:rPr/>
        <w:t xml:space="preserve">一、医疗消费者行为特点分析 </w:t>
      </w:r>
    </w:p>
    <w:p>
      <w:pPr>
        <w:spacing w:after="150"/>
      </w:pPr>
      <w:r>
        <w:rPr/>
        <w:t xml:space="preserve">二、民营医疗行业主要营销渠道 </w:t>
      </w:r>
    </w:p>
    <w:p>
      <w:pPr>
        <w:spacing w:after="150"/>
      </w:pPr>
      <w:r>
        <w:rPr/>
        <w:t xml:space="preserve">三、民营医疗行业营销策略分析 </w:t>
      </w:r>
    </w:p>
    <w:p>
      <w:pPr>
        <w:spacing w:after="150"/>
      </w:pPr>
      <w:r>
        <w:rPr/>
        <w:t xml:space="preserve">第二节 民营医院服务市场定位战略 </w:t>
      </w:r>
    </w:p>
    <w:p>
      <w:pPr>
        <w:spacing w:after="150"/>
      </w:pPr>
      <w:r>
        <w:rPr/>
        <w:t xml:space="preserve">一、民营医院医疗服务市场细分 </w:t>
      </w:r>
    </w:p>
    <w:p>
      <w:pPr>
        <w:spacing w:after="150"/>
      </w:pPr>
      <w:r>
        <w:rPr/>
        <w:t xml:space="preserve">二、民营医院目标市场策略 </w:t>
      </w:r>
    </w:p>
    <w:p>
      <w:pPr>
        <w:spacing w:after="150"/>
      </w:pPr>
      <w:r>
        <w:rPr/>
        <w:t xml:space="preserve">三、民营医院市场定位策略 </w:t>
      </w:r>
    </w:p>
    <w:p>
      <w:pPr>
        <w:spacing w:after="150"/>
      </w:pPr>
      <w:r>
        <w:rPr/>
        <w:t xml:space="preserve">第三节 民营医疗行业发展战略趋势 </w:t>
      </w:r>
    </w:p>
    <w:p>
      <w:pPr>
        <w:spacing w:after="150"/>
      </w:pPr>
      <w:r>
        <w:rPr/>
        <w:t xml:space="preserve">一、更加注重集团化、规模化发展 </w:t>
      </w:r>
    </w:p>
    <w:p>
      <w:pPr>
        <w:spacing w:after="150"/>
      </w:pPr>
      <w:r>
        <w:rPr/>
        <w:t xml:space="preserve">二、更加注重品牌建设 </w:t>
      </w:r>
    </w:p>
    <w:p>
      <w:pPr>
        <w:spacing w:after="150"/>
      </w:pPr>
      <w:r>
        <w:rPr>
          <w:b w:val="1"/>
          <w:bCs w:val="1"/>
        </w:rPr>
        <w:t xml:space="preserve">第十三章 研究结论及投资建议 </w:t>
      </w:r>
    </w:p>
    <w:p>
      <w:pPr>
        <w:spacing w:after="150"/>
      </w:pPr>
      <w:r>
        <w:rPr/>
        <w:t xml:space="preserve">第一节 民营医疗行业研究结论及建议 </w:t>
      </w:r>
    </w:p>
    <w:p>
      <w:pPr>
        <w:spacing w:after="150"/>
      </w:pPr>
      <w:r>
        <w:rPr/>
        <w:t xml:space="preserve">第二节 民营医疗子行业研究结论及建议 </w:t>
      </w:r>
    </w:p>
    <w:p>
      <w:pPr>
        <w:spacing w:after="150"/>
      </w:pPr>
      <w:r>
        <w:rPr/>
        <w:t xml:space="preserve">第三节民营医疗行业投资建议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中国民营医疗市场规模及竞争格局研究报告(2024-2029版)</dc:title>
  <dc:description>中国民营医疗市场规模及竞争格局研究报告(2024-2029版)</dc:description>
  <dc:subject>中国民营医疗市场规模及竞争格局研究报告(2024-2029版)</dc:subject>
  <cp:keywords>研究报告</cp:keywords>
  <cp:category>研究报告</cp:category>
  <cp:lastModifiedBy>北京中道泰和信息咨询有限公司</cp:lastModifiedBy>
  <dcterms:created xsi:type="dcterms:W3CDTF">2024-01-26T02:08:24+08:00</dcterms:created>
  <dcterms:modified xsi:type="dcterms:W3CDTF">2024-01-26T02:08:24+08:00</dcterms:modified>
</cp:coreProperties>
</file>

<file path=docProps/custom.xml><?xml version="1.0" encoding="utf-8"?>
<Properties xmlns="http://schemas.openxmlformats.org/officeDocument/2006/custom-properties" xmlns:vt="http://schemas.openxmlformats.org/officeDocument/2006/docPropsVTypes"/>
</file>