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中国团餐行业市场发展现状分析及发展前景与投资机会研究报告(2024-2029版)</w:t>
      </w:r>
    </w:p>
    <w:p>
      <w:pPr>
        <w:spacing w:after="150"/>
      </w:pPr>
      <w:r>
        <w:rPr>
          <w:b w:val="1"/>
          <w:bCs w:val="1"/>
        </w:rPr>
        <w:t xml:space="preserve">报告简介</w:t>
      </w:r>
    </w:p>
    <w:p>
      <w:pPr>
        <w:spacing w:after="150"/>
      </w:pPr>
      <w:r>
        <w:rPr/>
        <w:t xml:space="preserve">团餐，即团体膳食，是一种为群体消费者提供就餐服务的餐饮模式。机关团体、企事业单位、学校等的饮食供应已成为团餐服务的重要组成部分，此外还有部队团餐、会议团餐、活动团餐等。</w:t>
      </w:r>
    </w:p>
    <w:p>
      <w:pPr>
        <w:spacing w:after="150"/>
      </w:pPr>
      <w:r>
        <w:rPr/>
        <w:t xml:space="preserve">从市场规模来看，2022年中国团餐市场规模为1.77万亿元，中国团餐具备稳定的客户群体，2022年在校人数和城镇就业人数总计约7.5亿人。随着团餐多样化发展和行业服务、技术的升级，预估保持10%的增长率，2028年将达2.25万亿元。</w:t>
      </w:r>
    </w:p>
    <w:p>
      <w:pPr>
        <w:spacing w:after="150"/>
      </w:pPr>
      <w:r>
        <w:rPr/>
        <w:t xml:space="preserve">在过往的5-10年当中，团餐的增长率是高于整个餐饮行业的增长率的，这也是得益于中国企业，特别是高科技企业、民营企业的快速增长，所以B2B的团餐本身正在需求增长期。目前在国内团餐行业，已经有部分头部企业开始打造连锁化品牌，主要企业有千喜鹤、禧云、美餐、德保膳食、健力源、望家欢、新又好、麦金地等。近年来，资本也开始涌入团餐市场，目前团餐行业投融资主要集中在A轮、战略投资等早期阶段。</w:t>
      </w:r>
    </w:p>
    <w:p>
      <w:pPr>
        <w:spacing w:after="150"/>
      </w:pPr>
      <w:r>
        <w:rPr/>
        <w:t xml:space="preserve">我国团餐行业市场集中度较低。根据中国烹饪协会数据显示，我国百强团餐企业团体膳食市场份额占比仅为6.7%。而根据中国饭店协会统计的数据，美国团餐行业前十强的市场集中度为80%、日本和韩国约为60%。对比美日韩，中国团餐行业的市场集中度极低。总体来说，我国团餐行业目前的竞争格局是小而分散，未来随着市场化程度持续提高，团餐行业市场集中度有望得到提升。拥抱新技术的团餐公司将取代传统依托热链或冷冻技术的企业，而标准化后端+定制化前端，也将成为整个团餐行业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团餐行业研究单位等公布和提供的大量资料。报告对我国团餐行业的供需状况、发展现状、子行业发展变化等进行了分析，重点分析了国内外团餐行业的发展现状、如何面对行业的发展挑战、行业的发展建议、行业竞争力，以及行业的投资分析和趋势预测等等。报告还综合了团餐行业的整体发展动态，对行业在产品方面提供了参考建议和具体解决办法。报告对于研究我国团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团餐行业界定和分类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2019-2023年团餐行业国内外发展概述 </w:t>
      </w:r>
    </w:p>
    <w:p>
      <w:pPr>
        <w:spacing w:after="150"/>
      </w:pPr>
      <w:r>
        <w:rPr/>
        <w:t xml:space="preserve">第一节 全球团餐行业发展概况 </w:t>
      </w:r>
    </w:p>
    <w:p>
      <w:pPr>
        <w:spacing w:after="150"/>
      </w:pPr>
      <w:r>
        <w:rPr/>
        <w:t xml:space="preserve">一、全球团餐行业发展现状 </w:t>
      </w:r>
    </w:p>
    <w:p>
      <w:pPr>
        <w:spacing w:after="150"/>
      </w:pPr>
      <w:r>
        <w:rPr/>
        <w:t xml:space="preserve">二、全球团餐行业发展趋势 </w:t>
      </w:r>
    </w:p>
    <w:p>
      <w:pPr>
        <w:spacing w:after="150"/>
      </w:pPr>
      <w:r>
        <w:rPr/>
        <w:t xml:space="preserve">三、主要国家和地区发展状况 </w:t>
      </w:r>
    </w:p>
    <w:p>
      <w:pPr>
        <w:spacing w:after="150"/>
      </w:pPr>
      <w:r>
        <w:rPr/>
        <w:t xml:space="preserve">第二节 中国团餐行业发展概况 </w:t>
      </w:r>
    </w:p>
    <w:p>
      <w:pPr>
        <w:spacing w:after="150"/>
      </w:pPr>
      <w:r>
        <w:rPr/>
        <w:t xml:space="preserve">一、中国团餐行业发展历程与现状 </w:t>
      </w:r>
    </w:p>
    <w:p>
      <w:pPr>
        <w:spacing w:after="150"/>
      </w:pPr>
      <w:r>
        <w:rPr/>
        <w:t xml:space="preserve">二、中国团餐行业发展中存在的问题 </w:t>
      </w:r>
    </w:p>
    <w:p>
      <w:pPr>
        <w:spacing w:after="150"/>
      </w:pPr>
      <w:r>
        <w:rPr>
          <w:b w:val="1"/>
          <w:bCs w:val="1"/>
        </w:rPr>
        <w:t xml:space="preserve">第三章 2019-2023年中国团餐行业发展环境分析 </w:t>
      </w:r>
    </w:p>
    <w:p>
      <w:pPr>
        <w:spacing w:after="150"/>
      </w:pPr>
      <w:r>
        <w:rPr/>
        <w:t xml:space="preserve">第一节 宏观经济环境 </w:t>
      </w:r>
    </w:p>
    <w:p>
      <w:pPr>
        <w:spacing w:after="150"/>
      </w:pPr>
      <w:r>
        <w:rPr/>
        <w:t xml:space="preserve">第二节 产业社会环境 </w:t>
      </w:r>
    </w:p>
    <w:p>
      <w:pPr>
        <w:spacing w:after="150"/>
      </w:pPr>
      <w:r>
        <w:rPr/>
        <w:t xml:space="preserve">第三节 团餐行业政策环境 </w:t>
      </w:r>
    </w:p>
    <w:p>
      <w:pPr>
        <w:spacing w:after="150"/>
      </w:pPr>
      <w:r>
        <w:rPr/>
        <w:t xml:space="preserve">第四节 团餐行业技术环境 </w:t>
      </w:r>
    </w:p>
    <w:p>
      <w:pPr>
        <w:spacing w:after="150"/>
      </w:pPr>
      <w:r>
        <w:rPr>
          <w:b w:val="1"/>
          <w:bCs w:val="1"/>
        </w:rPr>
        <w:t xml:space="preserve">第四章 2019-2023年中国团餐行业市场分析 </w:t>
      </w:r>
    </w:p>
    <w:p>
      <w:pPr>
        <w:spacing w:after="150"/>
      </w:pPr>
      <w:r>
        <w:rPr/>
        <w:t xml:space="preserve">第一节 市场规模 </w:t>
      </w:r>
    </w:p>
    <w:p>
      <w:pPr>
        <w:spacing w:after="150"/>
      </w:pPr>
      <w:r>
        <w:rPr/>
        <w:t xml:space="preserve">一、团餐行业市场规模及增速 </w:t>
      </w:r>
    </w:p>
    <w:p>
      <w:pPr>
        <w:spacing w:after="150"/>
      </w:pPr>
      <w:r>
        <w:rPr/>
        <w:t xml:space="preserve">二、团餐行业市场饱和度 </w:t>
      </w:r>
    </w:p>
    <w:p>
      <w:pPr>
        <w:spacing w:after="150"/>
      </w:pPr>
      <w:r>
        <w:rPr/>
        <w:t xml:space="preserve">三、影响团餐行业市场规模的因素 </w:t>
      </w:r>
    </w:p>
    <w:p>
      <w:pPr>
        <w:spacing w:after="150"/>
      </w:pPr>
      <w:r>
        <w:rPr/>
        <w:t xml:space="preserve">四、2024-2029年团餐行业市场规模及增速预测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一、团餐行业所处生命周期 </w:t>
      </w:r>
    </w:p>
    <w:p>
      <w:pPr>
        <w:spacing w:after="150"/>
      </w:pPr>
      <w:r>
        <w:rPr/>
        <w:t xml:space="preserve">二、技术变革与行业革新对团餐行业的影响 </w:t>
      </w:r>
    </w:p>
    <w:p>
      <w:pPr>
        <w:spacing w:after="150"/>
      </w:pPr>
      <w:r>
        <w:rPr/>
        <w:t xml:space="preserve">三、差异化分析 </w:t>
      </w:r>
    </w:p>
    <w:p>
      <w:pPr>
        <w:spacing w:after="150"/>
      </w:pPr>
      <w:r>
        <w:rPr>
          <w:b w:val="1"/>
          <w:bCs w:val="1"/>
        </w:rPr>
        <w:t xml:space="preserve">第五章 中国团餐行业供给与需求情况分析 </w:t>
      </w:r>
    </w:p>
    <w:p>
      <w:pPr>
        <w:spacing w:after="150"/>
      </w:pPr>
      <w:r>
        <w:rPr/>
        <w:t xml:space="preserve">第一节 中国团餐行业供给概况 </w:t>
      </w:r>
    </w:p>
    <w:p>
      <w:pPr>
        <w:spacing w:after="150"/>
      </w:pPr>
      <w:r>
        <w:rPr/>
        <w:t xml:space="preserve">一、2019-2023年中国团餐供给情况分析 </w:t>
      </w:r>
    </w:p>
    <w:p>
      <w:pPr>
        <w:spacing w:after="150"/>
      </w:pPr>
      <w:r>
        <w:rPr/>
        <w:t xml:space="preserve">二、2019-2023年中国团餐行业供给特点分析 </w:t>
      </w:r>
    </w:p>
    <w:p>
      <w:pPr>
        <w:spacing w:after="150"/>
      </w:pPr>
      <w:r>
        <w:rPr/>
        <w:t xml:space="preserve">三、2024-2029年中国团餐行业供给预测分析 </w:t>
      </w:r>
    </w:p>
    <w:p>
      <w:pPr>
        <w:spacing w:after="150"/>
      </w:pPr>
      <w:r>
        <w:rPr/>
        <w:t xml:space="preserve">第二节 中国团餐行业需求概况 </w:t>
      </w:r>
    </w:p>
    <w:p>
      <w:pPr>
        <w:spacing w:after="150"/>
      </w:pPr>
      <w:r>
        <w:rPr/>
        <w:t xml:space="preserve">一、2019-2023年中国团餐行业需求情况分析 </w:t>
      </w:r>
    </w:p>
    <w:p>
      <w:pPr>
        <w:spacing w:after="150"/>
      </w:pPr>
      <w:r>
        <w:rPr/>
        <w:t xml:space="preserve">二、2019-2023年中国团餐行业市场需求特点分析 </w:t>
      </w:r>
    </w:p>
    <w:p>
      <w:pPr>
        <w:spacing w:after="150"/>
      </w:pPr>
      <w:r>
        <w:rPr/>
        <w:t xml:space="preserve">三、2024-2029年中国团餐市场需求预测分析 </w:t>
      </w:r>
    </w:p>
    <w:p>
      <w:pPr>
        <w:spacing w:after="150"/>
      </w:pPr>
      <w:r>
        <w:rPr/>
        <w:t xml:space="preserve">第三节 团餐企业成本管控存在的主要问题 </w:t>
      </w:r>
    </w:p>
    <w:p>
      <w:pPr>
        <w:spacing w:after="150"/>
      </w:pPr>
      <w:r>
        <w:rPr/>
        <w:t xml:space="preserve">一、央厨设计不合理 </w:t>
      </w:r>
    </w:p>
    <w:p>
      <w:pPr>
        <w:spacing w:after="150"/>
      </w:pPr>
      <w:r>
        <w:rPr/>
        <w:t xml:space="preserve">二、成本核算体系不完善 </w:t>
      </w:r>
    </w:p>
    <w:p>
      <w:pPr>
        <w:spacing w:after="150"/>
      </w:pPr>
      <w:r>
        <w:rPr/>
        <w:t xml:space="preserve">三、成本管理制度不健全，缺少成本绩效考核标准和执行力度 </w:t>
      </w:r>
    </w:p>
    <w:p>
      <w:pPr>
        <w:spacing w:after="150"/>
      </w:pPr>
      <w:r>
        <w:rPr/>
        <w:t xml:space="preserve">四、成本管理意识不强，员工主动性参与不够 </w:t>
      </w:r>
    </w:p>
    <w:p>
      <w:pPr>
        <w:spacing w:after="150"/>
      </w:pPr>
      <w:r>
        <w:rPr/>
        <w:t xml:space="preserve">第四节 加强团餐企业成本管理的具体措施 </w:t>
      </w:r>
    </w:p>
    <w:p>
      <w:pPr>
        <w:spacing w:after="150"/>
      </w:pPr>
      <w:r>
        <w:rPr/>
        <w:t xml:space="preserve">一、从成本角度出发设计央厨 </w:t>
      </w:r>
    </w:p>
    <w:p>
      <w:pPr>
        <w:spacing w:after="150"/>
      </w:pPr>
      <w:r>
        <w:rPr/>
        <w:t xml:space="preserve">二、健全成本核算体系 </w:t>
      </w:r>
    </w:p>
    <w:p>
      <w:pPr>
        <w:spacing w:after="150"/>
      </w:pPr>
      <w:r>
        <w:rPr/>
        <w:t xml:space="preserve">三、完善成本管理制度 </w:t>
      </w:r>
    </w:p>
    <w:p>
      <w:pPr>
        <w:spacing w:after="150"/>
      </w:pPr>
      <w:r>
        <w:rPr>
          <w:b w:val="1"/>
          <w:bCs w:val="1"/>
        </w:rPr>
        <w:t xml:space="preserve">第六章 2019-2023年中国团餐行业区域市场分析 </w:t>
      </w:r>
    </w:p>
    <w:p>
      <w:pPr>
        <w:spacing w:after="150"/>
      </w:pPr>
      <w:r>
        <w:rPr/>
        <w:t xml:space="preserve">第一节 区域市场分布状况 </w:t>
      </w:r>
    </w:p>
    <w:p>
      <w:pPr>
        <w:spacing w:after="150"/>
      </w:pPr>
      <w:r>
        <w:rPr/>
        <w:t xml:space="preserve">第二节 团餐企业性质分析 </w:t>
      </w:r>
    </w:p>
    <w:p>
      <w:pPr>
        <w:spacing w:after="150"/>
      </w:pPr>
      <w:r>
        <w:rPr/>
        <w:t xml:space="preserve">一、企业性质 </w:t>
      </w:r>
    </w:p>
    <w:p>
      <w:pPr>
        <w:spacing w:after="150"/>
      </w:pPr>
      <w:r>
        <w:rPr/>
        <w:t xml:space="preserve">二、经营类型 </w:t>
      </w:r>
    </w:p>
    <w:p>
      <w:pPr>
        <w:spacing w:after="150"/>
      </w:pPr>
      <w:r>
        <w:rPr/>
        <w:t xml:space="preserve">三、经营范围 </w:t>
      </w:r>
    </w:p>
    <w:p>
      <w:pPr>
        <w:spacing w:after="150"/>
      </w:pPr>
      <w:r>
        <w:rPr/>
        <w:t xml:space="preserve">四、员工组成 </w:t>
      </w:r>
    </w:p>
    <w:p>
      <w:pPr>
        <w:spacing w:after="150"/>
      </w:pPr>
      <w:r>
        <w:rPr/>
        <w:t xml:space="preserve">第三节 区域市场需求变化趋势 </w:t>
      </w:r>
    </w:p>
    <w:p>
      <w:pPr>
        <w:spacing w:after="150"/>
      </w:pPr>
      <w:r>
        <w:rPr>
          <w:b w:val="1"/>
          <w:bCs w:val="1"/>
        </w:rPr>
        <w:t xml:space="preserve">第七章 2019-2023年中国团餐行业产业链分析 </w:t>
      </w:r>
    </w:p>
    <w:p>
      <w:pPr>
        <w:spacing w:after="150"/>
      </w:pPr>
      <w:r>
        <w:rPr/>
        <w:t xml:space="preserve">第一节 团餐行业产业链分析 </w:t>
      </w:r>
    </w:p>
    <w:p>
      <w:pPr>
        <w:spacing w:after="150"/>
      </w:pPr>
      <w:r>
        <w:rPr/>
        <w:t xml:space="preserve">一、产业链结构分析 </w:t>
      </w:r>
    </w:p>
    <w:p>
      <w:pPr>
        <w:spacing w:after="150"/>
      </w:pPr>
      <w:r>
        <w:rPr/>
        <w:t xml:space="preserve">二、“团餐+预制菜”经营模式缓解部分行业痛点 </w:t>
      </w:r>
    </w:p>
    <w:p>
      <w:pPr>
        <w:spacing w:after="150"/>
      </w:pPr>
      <w:r>
        <w:rPr/>
        <w:t xml:space="preserve">第二节 团餐上游行业分析 </w:t>
      </w:r>
    </w:p>
    <w:p>
      <w:pPr>
        <w:spacing w:after="150"/>
      </w:pPr>
      <w:r>
        <w:rPr/>
        <w:t xml:space="preserve">一、团餐成本构成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第三节 团餐下游行业分析 </w:t>
      </w:r>
    </w:p>
    <w:p>
      <w:pPr>
        <w:spacing w:after="150"/>
      </w:pPr>
      <w:r>
        <w:rPr/>
        <w:t xml:space="preserve">一、团餐下游行业分布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1、团餐供应链由粗放型向多元化、精细化转变 </w:t>
      </w:r>
    </w:p>
    <w:p>
      <w:pPr>
        <w:spacing w:after="150"/>
      </w:pPr>
      <w:r>
        <w:rPr/>
        <w:t xml:space="preserve">2、市场竞争加剧，团餐发展迎来品牌化、数字化、智能化 </w:t>
      </w:r>
    </w:p>
    <w:p>
      <w:pPr>
        <w:spacing w:after="150"/>
      </w:pPr>
      <w:r>
        <w:rPr>
          <w:b w:val="1"/>
          <w:bCs w:val="1"/>
        </w:rPr>
        <w:t xml:space="preserve">第八章 2019-2023年中国团餐行业主导驱动因素分析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2019-2023年中国团餐企业研发创新方向 </w:t>
      </w:r>
    </w:p>
    <w:p>
      <w:pPr>
        <w:spacing w:after="150"/>
      </w:pPr>
      <w:r>
        <w:rPr/>
        <w:t xml:space="preserve">第一节 基于客户需求的菜品研发 </w:t>
      </w:r>
    </w:p>
    <w:p>
      <w:pPr>
        <w:spacing w:after="150"/>
      </w:pPr>
      <w:r>
        <w:rPr/>
        <w:t xml:space="preserve">第二节 以提升效率及标准化为目标的智慧化设备的研发或应用 </w:t>
      </w:r>
    </w:p>
    <w:p>
      <w:pPr>
        <w:spacing w:after="150"/>
      </w:pPr>
      <w:r>
        <w:rPr/>
        <w:t xml:space="preserve">第三节 体验经济下增值服务研发对团餐企业的支撑作用 </w:t>
      </w:r>
    </w:p>
    <w:p>
      <w:pPr>
        <w:spacing w:after="150"/>
      </w:pPr>
      <w:r>
        <w:rPr/>
        <w:t xml:space="preserve">第四节 原材料引入范围扩大带来的研发思路 </w:t>
      </w:r>
    </w:p>
    <w:p>
      <w:pPr>
        <w:spacing w:after="150"/>
      </w:pPr>
      <w:r>
        <w:rPr>
          <w:b w:val="1"/>
          <w:bCs w:val="1"/>
        </w:rPr>
        <w:t xml:space="preserve">第十章 2019-2023年中国团餐行业营运能力分析 </w:t>
      </w:r>
    </w:p>
    <w:p>
      <w:pPr>
        <w:spacing w:after="150"/>
      </w:pPr>
      <w:r>
        <w:rPr/>
        <w:t xml:space="preserve">第一节 团餐行业盈利能力分析 </w:t>
      </w:r>
    </w:p>
    <w:p>
      <w:pPr>
        <w:spacing w:after="150"/>
      </w:pPr>
      <w:r>
        <w:rPr/>
        <w:t xml:space="preserve">第二节 团餐行业运营能力分析 </w:t>
      </w:r>
    </w:p>
    <w:p>
      <w:pPr>
        <w:spacing w:after="150"/>
      </w:pPr>
      <w:r>
        <w:rPr/>
        <w:t xml:space="preserve">第三节 团餐行业成本管控分析 </w:t>
      </w:r>
    </w:p>
    <w:p>
      <w:pPr>
        <w:spacing w:after="150"/>
      </w:pPr>
      <w:r>
        <w:rPr>
          <w:b w:val="1"/>
          <w:bCs w:val="1"/>
        </w:rPr>
        <w:t xml:space="preserve">第十一章 2019-2023年中国团餐行业竞争分析 </w:t>
      </w:r>
    </w:p>
    <w:p>
      <w:pPr>
        <w:spacing w:after="150"/>
      </w:pPr>
      <w:r>
        <w:rPr/>
        <w:t xml:space="preserve">第一节 重点团餐企业 </w:t>
      </w:r>
    </w:p>
    <w:p>
      <w:pPr>
        <w:spacing w:after="150"/>
      </w:pPr>
      <w:r>
        <w:rPr/>
        <w:t xml:space="preserve">第二节 团餐行业市场集中度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2019-2023年中国团餐行业重点企业分析 </w:t>
      </w:r>
    </w:p>
    <w:p>
      <w:pPr>
        <w:spacing w:after="150"/>
      </w:pPr>
      <w:r>
        <w:rPr/>
        <w:t xml:space="preserve">第一节 河北千喜鹤饮食股份有限公司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第二节 索迪斯集团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第三节 爱玛客服务产业(中国)有限公司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第四节 北京金丰餐饮有限公司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第五节 上海麦金地集团股份有限公司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第六节 北京快客利餐饮管理有限公司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第七节 武汉华工后勤管理有限公司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第八节 深圳市誉兴饮食管理有限公司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第九节 东莞市鸿骏膳食管理有限公司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t xml:space="preserve">第十节 北京健坤餐饮集团有限责任公司 </w:t>
      </w:r>
    </w:p>
    <w:p>
      <w:pPr>
        <w:spacing w:after="150"/>
      </w:pPr>
      <w:r>
        <w:rPr/>
        <w:t xml:space="preserve">一、企业概述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四、企业经营优势分析 </w:t>
      </w:r>
    </w:p>
    <w:p>
      <w:pPr>
        <w:spacing w:after="150"/>
      </w:pPr>
      <w:r>
        <w:rPr/>
        <w:t xml:space="preserve">五、企业最新发展动态 </w:t>
      </w:r>
    </w:p>
    <w:p>
      <w:pPr>
        <w:spacing w:after="150"/>
      </w:pPr>
      <w:r>
        <w:rPr>
          <w:b w:val="1"/>
          <w:bCs w:val="1"/>
        </w:rPr>
        <w:t xml:space="preserve">第十三章 2024-2029年中国团餐行业发展与投资风险分析 </w:t>
      </w:r>
    </w:p>
    <w:p>
      <w:pPr>
        <w:spacing w:after="150"/>
      </w:pPr>
      <w:r>
        <w:rPr/>
        <w:t xml:space="preserve">第一节 团餐行业环境风险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第二节 团餐行业财务风险 </w:t>
      </w:r>
    </w:p>
    <w:p>
      <w:pPr>
        <w:spacing w:after="150"/>
      </w:pPr>
      <w:r>
        <w:rPr/>
        <w:t xml:space="preserve">一、筹资方面的风险 </w:t>
      </w:r>
    </w:p>
    <w:p>
      <w:pPr>
        <w:spacing w:after="150"/>
      </w:pPr>
      <w:r>
        <w:rPr/>
        <w:t xml:space="preserve">二、投资方面的风险 </w:t>
      </w:r>
    </w:p>
    <w:p>
      <w:pPr>
        <w:spacing w:after="150"/>
      </w:pPr>
      <w:r>
        <w:rPr/>
        <w:t xml:space="preserve">第三节 团餐行业政策风险 </w:t>
      </w:r>
    </w:p>
    <w:p>
      <w:pPr>
        <w:spacing w:after="150"/>
      </w:pPr>
      <w:r>
        <w:rPr/>
        <w:t xml:space="preserve">第四节 团餐行业市场风险 </w:t>
      </w:r>
    </w:p>
    <w:p>
      <w:pPr>
        <w:spacing w:after="150"/>
      </w:pPr>
      <w:r>
        <w:rPr/>
        <w:t xml:space="preserve">一、市场供需风险 </w:t>
      </w:r>
    </w:p>
    <w:p>
      <w:pPr>
        <w:spacing w:after="150"/>
      </w:pPr>
      <w:r>
        <w:rPr/>
        <w:t xml:space="preserve">二、运营风险 </w:t>
      </w:r>
    </w:p>
    <w:p>
      <w:pPr>
        <w:spacing w:after="150"/>
      </w:pPr>
      <w:r>
        <w:rPr/>
        <w:t xml:space="preserve">三、竞争风险 </w:t>
      </w:r>
    </w:p>
    <w:p>
      <w:pPr>
        <w:spacing w:after="150"/>
      </w:pPr>
      <w:r>
        <w:rPr>
          <w:b w:val="1"/>
          <w:bCs w:val="1"/>
        </w:rPr>
        <w:t xml:space="preserve">第十四章 2024-2029年中国团餐行业发展前景及投资机会分析 </w:t>
      </w:r>
    </w:p>
    <w:p>
      <w:pPr>
        <w:spacing w:after="150"/>
      </w:pPr>
      <w:r>
        <w:rPr/>
        <w:t xml:space="preserve">第一节 团餐行业发展前景预测 </w:t>
      </w:r>
    </w:p>
    <w:p>
      <w:pPr>
        <w:spacing w:after="150"/>
      </w:pPr>
      <w:r>
        <w:rPr/>
        <w:t xml:space="preserve">一、用户需求变化预测 </w:t>
      </w:r>
    </w:p>
    <w:p>
      <w:pPr>
        <w:spacing w:after="150"/>
      </w:pPr>
      <w:r>
        <w:rPr/>
        <w:t xml:space="preserve">二、渠道发展变化预测 </w:t>
      </w:r>
    </w:p>
    <w:p>
      <w:pPr>
        <w:spacing w:after="150"/>
      </w:pPr>
      <w:r>
        <w:rPr/>
        <w:t xml:space="preserve">三、行业总体发展前景及市场机会分析 </w:t>
      </w:r>
    </w:p>
    <w:p>
      <w:pPr>
        <w:spacing w:after="150"/>
      </w:pPr>
      <w:r>
        <w:rPr/>
        <w:t xml:space="preserve">第二节 团餐行业投资机会 </w:t>
      </w:r>
    </w:p>
    <w:p>
      <w:pPr>
        <w:spacing w:after="150"/>
      </w:pPr>
      <w:r>
        <w:rPr/>
        <w:t xml:space="preserve">一、区域市场投资机会 </w:t>
      </w:r>
    </w:p>
    <w:p>
      <w:pPr>
        <w:spacing w:after="150"/>
      </w:pPr>
      <w:r>
        <w:rPr/>
        <w:t xml:space="preserve">1、团餐企业金融服务出现 </w:t>
      </w:r>
    </w:p>
    <w:p>
      <w:pPr>
        <w:spacing w:after="150"/>
      </w:pPr>
      <w:r>
        <w:rPr/>
        <w:t xml:space="preserve">2、团餐企业向轻资产运营模式转变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团餐行业研究结论及建议 </w:t>
      </w:r>
    </w:p>
    <w:p>
      <w:pPr>
        <w:spacing w:after="150"/>
      </w:pPr>
      <w:r>
        <w:rPr/>
        <w:t xml:space="preserve">一、强化团餐企业的产品创新及信息化建设 </w:t>
      </w:r>
    </w:p>
    <w:p>
      <w:pPr>
        <w:spacing w:after="150"/>
      </w:pPr>
      <w:r>
        <w:rPr/>
        <w:t xml:space="preserve">二、完善团餐企业管理模式及企业文化建设 </w:t>
      </w:r>
    </w:p>
    <w:p>
      <w:pPr>
        <w:spacing w:after="150"/>
      </w:pPr>
      <w:r>
        <w:rPr/>
        <w:t xml:space="preserve">三、提升团餐企业从业人员技能水平与素质 </w:t>
      </w:r>
    </w:p>
    <w:p>
      <w:pPr>
        <w:spacing w:after="150"/>
      </w:pPr>
      <w:r>
        <w:rPr/>
        <w:t xml:space="preserve">四、推广并实行团餐企业的连锁经营发展或集团化发展 </w:t>
      </w:r>
    </w:p>
    <w:p>
      <w:pPr>
        <w:spacing w:after="150"/>
      </w:pPr>
      <w:r>
        <w:rPr/>
        <w:t xml:space="preserve">第二节 中道泰和团餐行业发展建议 </w:t>
      </w:r>
    </w:p>
    <w:p>
      <w:pPr>
        <w:spacing w:after="150"/>
      </w:pPr>
      <w:r>
        <w:rPr/>
        <w:t xml:space="preserve">一、行业发展策略建议 </w:t>
      </w:r>
    </w:p>
    <w:p>
      <w:pPr>
        <w:spacing w:after="150"/>
      </w:pPr>
      <w:r>
        <w:rPr/>
        <w:t xml:space="preserve">1、加强团餐行业的品牌知名度 </w:t>
      </w:r>
    </w:p>
    <w:p>
      <w:pPr>
        <w:spacing w:after="150"/>
      </w:pPr>
      <w:r>
        <w:rPr/>
        <w:t xml:space="preserve">2、标准化能为团餐企业带来便利 </w:t>
      </w:r>
    </w:p>
    <w:p>
      <w:pPr>
        <w:spacing w:after="150"/>
      </w:pPr>
      <w:r>
        <w:rPr/>
        <w:t xml:space="preserve">3、产品、供应链标准化 </w:t>
      </w:r>
    </w:p>
    <w:p>
      <w:pPr>
        <w:spacing w:after="150"/>
      </w:pPr>
      <w:r>
        <w:rPr/>
        <w:t xml:space="preserve">4、促进团餐行业绿色化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图表：2023年全国及分城乡居民人均可支配收入与增速 </w:t>
      </w:r>
    </w:p>
    <w:p>
      <w:pPr>
        <w:spacing w:after="150"/>
      </w:pPr>
      <w:r>
        <w:rPr/>
        <w:t xml:space="preserve">图表：行业主要法律法规及部门规章 </w:t>
      </w:r>
    </w:p>
    <w:p>
      <w:pPr>
        <w:spacing w:after="150"/>
      </w:pPr>
      <w:r>
        <w:rPr/>
        <w:t xml:space="preserve">图表：行业主要标准 </w:t>
      </w:r>
    </w:p>
    <w:p>
      <w:pPr>
        <w:spacing w:after="150"/>
      </w:pPr>
      <w:r>
        <w:rPr/>
        <w:t xml:space="preserve">图表：产业政策 </w:t>
      </w:r>
    </w:p>
    <w:p>
      <w:pPr>
        <w:spacing w:after="150"/>
      </w:pPr>
      <w:r>
        <w:rPr/>
        <w:t xml:space="preserve">图表：2019-2023年中国团餐行业市场规模情况(单位：万亿元) </w:t>
      </w:r>
    </w:p>
    <w:p>
      <w:pPr>
        <w:spacing w:after="150"/>
      </w:pPr>
      <w:r>
        <w:rPr/>
        <w:t xml:space="preserve">图表：2024-2029年中国团餐行业市场规模情况预测(单位：万亿元) </w:t>
      </w:r>
    </w:p>
    <w:p>
      <w:pPr>
        <w:spacing w:after="150"/>
      </w:pPr>
      <w:r>
        <w:rPr/>
        <w:t xml:space="preserve">图表：中国团餐行业top20企业分布热图 </w:t>
      </w:r>
    </w:p>
    <w:p>
      <w:pPr>
        <w:spacing w:after="150"/>
      </w:pPr>
      <w:r>
        <w:rPr/>
        <w:t xml:space="preserve">图表：85 家团餐企业地理分布表 </w:t>
      </w:r>
    </w:p>
    <w:p>
      <w:pPr>
        <w:spacing w:after="150"/>
      </w:pPr>
      <w:r>
        <w:rPr/>
        <w:t xml:space="preserve">图表：85 家企业经营范围统计表 </w:t>
      </w:r>
    </w:p>
    <w:p>
      <w:pPr>
        <w:spacing w:after="150"/>
      </w:pPr>
      <w:r>
        <w:rPr/>
        <w:t xml:space="preserve">图表：团餐企业员工数量统计表 </w:t>
      </w:r>
    </w:p>
    <w:p>
      <w:pPr>
        <w:spacing w:after="150"/>
      </w:pPr>
      <w:r>
        <w:rPr/>
        <w:t xml:space="preserve">图表：团餐产业链 </w:t>
      </w:r>
    </w:p>
    <w:p>
      <w:pPr>
        <w:spacing w:after="150"/>
      </w:pPr>
      <w:r>
        <w:rPr/>
        <w:t xml:space="preserve">图表：预制菜生产过程 </w:t>
      </w:r>
    </w:p>
    <w:p>
      <w:pPr>
        <w:spacing w:after="150"/>
      </w:pPr>
      <w:r>
        <w:rPr/>
        <w:t xml:space="preserve">图表：中国团餐企业 top100 营收来源 </w:t>
      </w:r>
    </w:p>
    <w:p>
      <w:pPr>
        <w:spacing w:after="150"/>
      </w:pPr>
      <w:r>
        <w:rPr/>
        <w:t xml:space="preserve">图表：2019-2023年全国团餐百强营收比较 </w:t>
      </w:r>
    </w:p>
    <w:p>
      <w:pPr>
        <w:spacing w:after="150"/>
      </w:pPr>
      <w:r>
        <w:rPr/>
        <w:t xml:space="preserve">图表：全国团餐百强营收分布及增长率 </w:t>
      </w:r>
    </w:p>
    <w:p>
      <w:pPr>
        <w:spacing w:after="150"/>
      </w:pPr>
      <w:r>
        <w:rPr/>
        <w:t xml:space="preserve">图表：团餐百强企业2019-2023年团体膳食场景分布 </w:t>
      </w:r>
    </w:p>
    <w:p>
      <w:pPr>
        <w:spacing w:after="150"/>
      </w:pPr>
      <w:r>
        <w:rPr/>
        <w:t xml:space="preserve">图表：团餐百强企业2019-2023年团体膳食场景分布与餐标 </w:t>
      </w:r>
    </w:p>
    <w:p>
      <w:pPr>
        <w:spacing w:after="150"/>
      </w:pPr>
      <w:r>
        <w:rPr/>
        <w:t xml:space="preserve">图表：2019-2023年团餐百大企业成本结构 </w:t>
      </w:r>
    </w:p>
    <w:p>
      <w:pPr>
        <w:spacing w:after="150"/>
      </w:pPr>
      <w:r>
        <w:rPr/>
        <w:t xml:space="preserve">图表：2019-2023年团餐百大企业成本同比变化情况 </w:t>
      </w:r>
    </w:p>
    <w:p>
      <w:pPr>
        <w:spacing w:after="150"/>
      </w:pPr>
      <w:r>
        <w:rPr/>
        <w:t xml:space="preserve">图表：中国团餐服务质量百强企业top10 </w:t>
      </w:r>
    </w:p>
    <w:p>
      <w:pPr>
        <w:spacing w:after="150"/>
      </w:pPr>
      <w:r>
        <w:rPr/>
        <w:t xml:space="preserve">图表：团餐行业集中度较低 </w:t>
      </w:r>
    </w:p>
    <w:p>
      <w:pPr>
        <w:spacing w:after="150"/>
      </w:pPr>
      <w:r>
        <w:rPr/>
        <w:t xml:space="preserve">图表：不同团餐模式对比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中国团餐行业市场发展现状分析及发展前景与投资机会研究报告(2024-2029版)</dc:title>
  <dc:description>中国团餐行业市场发展现状分析及发展前景与投资机会研究报告(2024-2029版)</dc:description>
  <dc:subject>中国团餐行业市场发展现状分析及发展前景与投资机会研究报告(2024-2029版)</dc:subject>
  <cp:keywords>研究报告</cp:keywords>
  <cp:category>研究报告</cp:category>
  <cp:lastModifiedBy>北京中道泰和信息咨询有限公司</cp:lastModifiedBy>
  <dcterms:created xsi:type="dcterms:W3CDTF">2024-01-26T02:05:55+08:00</dcterms:created>
  <dcterms:modified xsi:type="dcterms:W3CDTF">2024-01-26T02:05:55+08:00</dcterms:modified>
</cp:coreProperties>
</file>

<file path=docProps/custom.xml><?xml version="1.0" encoding="utf-8"?>
<Properties xmlns="http://schemas.openxmlformats.org/officeDocument/2006/custom-properties" xmlns:vt="http://schemas.openxmlformats.org/officeDocument/2006/docPropsVTypes"/>
</file>