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中国汽车保险行业深度调研及发展趋势与前景展望预测研究报告(2024-2029版)</w:t>
      </w:r>
    </w:p>
    <w:p>
      <w:pPr>
        <w:spacing w:after="150"/>
      </w:pPr>
      <w:r>
        <w:rPr>
          <w:b w:val="1"/>
          <w:bCs w:val="1"/>
        </w:rPr>
        <w:t xml:space="preserve">报告简介</w:t>
      </w:r>
    </w:p>
    <w:p>
      <w:pPr>
        <w:spacing w:after="150"/>
      </w:pPr>
      <w:r>
        <w:rPr/>
        <w:t xml:space="preserve">随着改革的深入，车险市场将在高质量发展的路上大踏步迈进，这也对各保险机构提出了更高要求：不能以打价格战的方式饮鸩止渴，而是将眼光放得长远，提升客户体验和消费者满意度，才能实现良性循环。相信随着改革的深入、全面推进，车险市场终将迎来“服务为王”时代。</w:t>
      </w:r>
    </w:p>
    <w:p>
      <w:pPr>
        <w:spacing w:after="150"/>
      </w:pPr>
      <w:r>
        <w:rPr/>
        <w:t xml:space="preserve">车险，既是车主的刚需，又是车主保持较长黏性的纽带，已被不少车企视为介入接下来售后服务的重要入口。车企“掌控”了车险，即可由此走向汽车的全生命周期管理，步入更广阔的新能源汽车后市场服务蓝海。近年来，车险经历多次改革并取得了积极成效，但目前车险供给仍难以满足人民日益增长的保障需要，消费者对车险服务多有诟病。此次车险再迎重大改革，监管多管齐下优化车险服务，符合以人民为中心的发展思想和实现车险高质量发展的必然要求。</w:t>
      </w:r>
    </w:p>
    <w:p>
      <w:pPr>
        <w:spacing w:after="150"/>
      </w:pPr>
      <w:r>
        <w:rPr/>
        <w:t xml:space="preserve">保险业作为金融服务业，服务本身即是产品，亦是保险公司赖以生存和发展的根本之一。在监管的引领下，保险机构也应自觉履行市场主体职责，将关注重点放在提升服务质量上，提高消费者满意度，规避违法违规行为。届时，整个行业也将迎来更好发展。</w:t>
      </w:r>
    </w:p>
    <w:p>
      <w:pPr>
        <w:spacing w:after="150"/>
      </w:pPr>
      <w:r>
        <w:rPr/>
        <w:t xml:space="preserve">作为汽车保险业服务“双碳”目标、助力绿色交通的重要手段，新能源车险市场规模也随着新能源汽车渗透率的提升不断扩大，直观的表现是新能源汽车保费规模持续创新高。尽管目前新能源汽车保险市场仍有诸多问题待解，但毫无疑问，未来的新能源车险是个巨大的市场。据中国银保监会预测，到2035年，预计全行业新能源车险年度保费将提升至2000亿元左右，这也引得各种新势力扎堆入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保险行业研究单位等公布和提供的大量资料。报告对我国汽车保险行业的供需状况、发展现状、子行业发展变化等进行了分析，重点分析了国内外汽车保险行业的发展现状、如何面对行业的发展挑战、行业的发展建议、行业竞争力，以及行业的投资分析和趋势预测等等。报告还综合了汽车保险行业的整体发展动态，对行业在产品方面提供了参考建议和具体解决办法。报告对于汽车保险产品生产企业、经销商、行业管理部门以及拟进入该行业的投资者具有重要的参考价值，对于研究我国汽车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中国汽车保险行业发展综述</w:t>
      </w:r>
    </w:p>
    <w:p>
      <w:pPr>
        <w:spacing w:after="150"/>
      </w:pPr>
      <w:r>
        <w:rPr/>
        <w:t xml:space="preserve">第一节 汽车保险的定义、分类及作用</w:t>
      </w:r>
    </w:p>
    <w:p>
      <w:pPr>
        <w:spacing w:after="150"/>
      </w:pPr>
      <w:r>
        <w:rPr/>
        <w:t xml:space="preserve">一、汽车保险的定义</w:t>
      </w:r>
    </w:p>
    <w:p>
      <w:pPr>
        <w:spacing w:after="150"/>
      </w:pPr>
      <w:r>
        <w:rPr/>
        <w:t xml:space="preserve">二、汽车保险的分类</w:t>
      </w:r>
    </w:p>
    <w:p>
      <w:pPr>
        <w:spacing w:after="150"/>
      </w:pPr>
      <w:r>
        <w:rPr/>
        <w:t xml:space="preserve">三、汽车保险的职能及作用</w:t>
      </w:r>
    </w:p>
    <w:p>
      <w:pPr>
        <w:spacing w:after="150"/>
      </w:pPr>
      <w:r>
        <w:rPr/>
        <w:t xml:space="preserve">第二节 汽车保险的要素、特征及原则</w:t>
      </w:r>
    </w:p>
    <w:p>
      <w:pPr>
        <w:spacing w:after="150"/>
      </w:pPr>
      <w:r>
        <w:rPr/>
        <w:t xml:space="preserve">一、汽车保险的要素</w:t>
      </w:r>
    </w:p>
    <w:p>
      <w:pPr>
        <w:spacing w:after="150"/>
      </w:pPr>
      <w:r>
        <w:rPr/>
        <w:t xml:space="preserve">二、汽车保险的特征</w:t>
      </w:r>
    </w:p>
    <w:p>
      <w:pPr>
        <w:spacing w:after="150"/>
      </w:pPr>
      <w:r>
        <w:rPr/>
        <w:t xml:space="preserve">三、汽车保险的原则</w:t>
      </w:r>
    </w:p>
    <w:p>
      <w:pPr>
        <w:spacing w:after="150"/>
      </w:pPr>
      <w:r>
        <w:rPr/>
        <w:t xml:space="preserve">第三节 汽车保险行业起源与发展历程</w:t>
      </w:r>
    </w:p>
    <w:p>
      <w:pPr>
        <w:spacing w:after="150"/>
      </w:pPr>
      <w:r>
        <w:rPr/>
        <w:t xml:space="preserve">一、汽车保险的起源追溯</w:t>
      </w:r>
    </w:p>
    <w:p>
      <w:pPr>
        <w:spacing w:after="150"/>
      </w:pPr>
      <w:r>
        <w:rPr/>
        <w:t xml:space="preserve">二、中国汽车保险发展历程</w:t>
      </w:r>
    </w:p>
    <w:p>
      <w:pPr>
        <w:spacing w:after="150"/>
      </w:pPr>
      <w:r>
        <w:rPr>
          <w:b w:val="1"/>
          <w:bCs w:val="1"/>
        </w:rPr>
        <w:t xml:space="preserve">第二章 2019-2023年中国汽车保险行业市场环境分析</w:t>
      </w:r>
    </w:p>
    <w:p>
      <w:pPr>
        <w:spacing w:after="150"/>
      </w:pPr>
      <w:r>
        <w:rPr/>
        <w:t xml:space="preserve">第一节 汽车保险行业政策环境分析</w:t>
      </w:r>
    </w:p>
    <w:p>
      <w:pPr>
        <w:spacing w:after="150"/>
      </w:pPr>
      <w:r>
        <w:rPr/>
        <w:t xml:space="preserve">一、行业监管体制</w:t>
      </w:r>
    </w:p>
    <w:p>
      <w:pPr>
        <w:spacing w:after="150"/>
      </w:pPr>
      <w:r>
        <w:rPr/>
        <w:t xml:space="preserve">二、主要法律法规</w:t>
      </w:r>
    </w:p>
    <w:p>
      <w:pPr>
        <w:spacing w:after="150"/>
      </w:pPr>
      <w:r>
        <w:rPr/>
        <w:t xml:space="preserve">三、部门规章及规范性文件</w:t>
      </w:r>
    </w:p>
    <w:p>
      <w:pPr>
        <w:spacing w:after="150"/>
      </w:pPr>
      <w:r>
        <w:rPr/>
        <w:t xml:space="preserve">四、行业相关政策最新动向</w:t>
      </w:r>
    </w:p>
    <w:p>
      <w:pPr>
        <w:spacing w:after="150"/>
      </w:pPr>
      <w:r>
        <w:rPr/>
        <w:t xml:space="preserve">第二节 汽车保险行业经济环境分析</w:t>
      </w:r>
    </w:p>
    <w:p>
      <w:pPr>
        <w:spacing w:after="150"/>
      </w:pPr>
      <w:r>
        <w:rPr/>
        <w:t xml:space="preserve">一、中国经济增长情况</w:t>
      </w:r>
    </w:p>
    <w:p>
      <w:pPr>
        <w:spacing w:after="150"/>
      </w:pPr>
      <w:r>
        <w:rPr/>
        <w:t xml:space="preserve">二、中国居民收入及储蓄状况</w:t>
      </w:r>
    </w:p>
    <w:p>
      <w:pPr>
        <w:spacing w:after="150"/>
      </w:pPr>
      <w:r>
        <w:rPr/>
        <w:t xml:space="preserve">三、中国居民消费结构升级</w:t>
      </w:r>
    </w:p>
    <w:p>
      <w:pPr>
        <w:spacing w:after="150"/>
      </w:pPr>
      <w:r>
        <w:rPr/>
        <w:t xml:space="preserve">四、中国金融市场运行状况</w:t>
      </w:r>
    </w:p>
    <w:p>
      <w:pPr>
        <w:spacing w:after="150"/>
      </w:pPr>
      <w:r>
        <w:rPr/>
        <w:t xml:space="preserve">第三节 汽车保险行业需求环境分析</w:t>
      </w:r>
    </w:p>
    <w:p>
      <w:pPr>
        <w:spacing w:after="150"/>
      </w:pPr>
      <w:r>
        <w:rPr/>
        <w:t xml:space="preserve">一、汽车产业发展状况分析</w:t>
      </w:r>
    </w:p>
    <w:p>
      <w:pPr>
        <w:spacing w:after="150"/>
      </w:pPr>
      <w:r>
        <w:rPr/>
        <w:t xml:space="preserve">1、全球汽车产业发展状况</w:t>
      </w:r>
    </w:p>
    <w:p>
      <w:pPr>
        <w:spacing w:after="150"/>
      </w:pPr>
      <w:r>
        <w:rPr/>
        <w:t xml:space="preserve">2、中国汽车产销情况分析</w:t>
      </w:r>
    </w:p>
    <w:p>
      <w:pPr>
        <w:spacing w:after="150"/>
      </w:pPr>
      <w:r>
        <w:rPr/>
        <w:t xml:space="preserve">3、中国机动车辆保有量</w:t>
      </w:r>
    </w:p>
    <w:p>
      <w:pPr>
        <w:spacing w:after="150"/>
      </w:pPr>
      <w:r>
        <w:rPr/>
        <w:t xml:space="preserve">二、汽车保险需求现状分析</w:t>
      </w:r>
    </w:p>
    <w:p>
      <w:pPr>
        <w:spacing w:after="150"/>
      </w:pPr>
      <w:r>
        <w:rPr/>
        <w:t xml:space="preserve">三、汽车保险需求趋势分析</w:t>
      </w:r>
    </w:p>
    <w:p>
      <w:pPr>
        <w:spacing w:after="150"/>
      </w:pPr>
      <w:r>
        <w:rPr>
          <w:b w:val="1"/>
          <w:bCs w:val="1"/>
        </w:rPr>
        <w:t xml:space="preserve">第三章 2019-2023年中国汽车保险行业发展状况分析</w:t>
      </w:r>
    </w:p>
    <w:p>
      <w:pPr>
        <w:spacing w:after="150"/>
      </w:pPr>
      <w:r>
        <w:rPr/>
        <w:t xml:space="preserve">第一节 国外汽车保险行业发展经验借鉴</w:t>
      </w:r>
    </w:p>
    <w:p>
      <w:pPr>
        <w:spacing w:after="150"/>
      </w:pPr>
      <w:r>
        <w:rPr/>
        <w:t xml:space="preserve">一、美国汽车保险行业发展经验</w:t>
      </w:r>
    </w:p>
    <w:p>
      <w:pPr>
        <w:spacing w:after="150"/>
      </w:pPr>
      <w:r>
        <w:rPr/>
        <w:t xml:space="preserve">二、德国汽车保险行业发展经验</w:t>
      </w:r>
    </w:p>
    <w:p>
      <w:pPr>
        <w:spacing w:after="150"/>
      </w:pPr>
      <w:r>
        <w:rPr/>
        <w:t xml:space="preserve">三、日本汽车保险行业发展经验</w:t>
      </w:r>
    </w:p>
    <w:p>
      <w:pPr>
        <w:spacing w:after="150"/>
      </w:pPr>
      <w:r>
        <w:rPr/>
        <w:t xml:space="preserve">四、法国汽车保险行业发展经验</w:t>
      </w:r>
    </w:p>
    <w:p>
      <w:pPr>
        <w:spacing w:after="150"/>
      </w:pPr>
      <w:r>
        <w:rPr/>
        <w:t xml:space="preserve">第二节 中国汽车保险行业发展状况分析</w:t>
      </w:r>
    </w:p>
    <w:p>
      <w:pPr>
        <w:spacing w:after="150"/>
      </w:pPr>
      <w:r>
        <w:rPr/>
        <w:t xml:space="preserve">一、中国汽车保险行业发展概况</w:t>
      </w:r>
    </w:p>
    <w:p>
      <w:pPr>
        <w:spacing w:after="150"/>
      </w:pPr>
      <w:r>
        <w:rPr/>
        <w:t xml:space="preserve">二、中国汽车保险行业发展特点</w:t>
      </w:r>
    </w:p>
    <w:p>
      <w:pPr>
        <w:spacing w:after="150"/>
      </w:pPr>
      <w:r>
        <w:rPr/>
        <w:t xml:space="preserve">第三节 中国汽车保险行业经营情况</w:t>
      </w:r>
    </w:p>
    <w:p>
      <w:pPr>
        <w:spacing w:after="150"/>
      </w:pPr>
      <w:r>
        <w:rPr/>
        <w:t xml:space="preserve">一、汽车保险行业承保状况分析</w:t>
      </w:r>
    </w:p>
    <w:p>
      <w:pPr>
        <w:spacing w:after="150"/>
      </w:pPr>
      <w:r>
        <w:rPr/>
        <w:t xml:space="preserve">1、车辆承保数量</w:t>
      </w:r>
    </w:p>
    <w:p>
      <w:pPr>
        <w:spacing w:after="150"/>
      </w:pPr>
      <w:r>
        <w:rPr/>
        <w:t xml:space="preserve">2、保费规模分析</w:t>
      </w:r>
    </w:p>
    <w:p>
      <w:pPr>
        <w:spacing w:after="150"/>
      </w:pPr>
      <w:r>
        <w:rPr/>
        <w:t xml:space="preserve">3、车险未来发展趋势</w:t>
      </w:r>
    </w:p>
    <w:p>
      <w:pPr>
        <w:spacing w:after="150"/>
      </w:pPr>
      <w:r>
        <w:rPr/>
        <w:t xml:space="preserve">二、汽车保险行业理赔情况</w:t>
      </w:r>
    </w:p>
    <w:p>
      <w:pPr>
        <w:spacing w:after="150"/>
      </w:pPr>
      <w:r>
        <w:rPr/>
        <w:t xml:space="preserve">1、车险赔付率分析</w:t>
      </w:r>
    </w:p>
    <w:p>
      <w:pPr>
        <w:spacing w:after="150"/>
      </w:pPr>
      <w:r>
        <w:rPr/>
        <w:t xml:space="preserve">2、车险赔付支出规模</w:t>
      </w:r>
    </w:p>
    <w:p>
      <w:pPr>
        <w:spacing w:after="150"/>
      </w:pPr>
      <w:r>
        <w:rPr/>
        <w:t xml:space="preserve">三、汽车保险行业经营效益分析</w:t>
      </w:r>
    </w:p>
    <w:p>
      <w:pPr>
        <w:spacing w:after="150"/>
      </w:pPr>
      <w:r>
        <w:rPr/>
        <w:t xml:space="preserve">1、车险费率分析</w:t>
      </w:r>
    </w:p>
    <w:p>
      <w:pPr>
        <w:spacing w:after="150"/>
      </w:pPr>
      <w:r>
        <w:rPr/>
        <w:t xml:space="preserve">2、盈利情况分析</w:t>
      </w:r>
    </w:p>
    <w:p>
      <w:pPr>
        <w:spacing w:after="150"/>
      </w:pPr>
      <w:r>
        <w:rPr/>
        <w:t xml:space="preserve">第四节 中国汽车保险行业竞争状况分析</w:t>
      </w:r>
    </w:p>
    <w:p>
      <w:pPr>
        <w:spacing w:after="150"/>
      </w:pPr>
      <w:r>
        <w:rPr/>
        <w:t xml:space="preserve">一、汽车保险市场竞争概况</w:t>
      </w:r>
    </w:p>
    <w:p>
      <w:pPr>
        <w:spacing w:after="150"/>
      </w:pPr>
      <w:r>
        <w:rPr/>
        <w:t xml:space="preserve">二、汽车保险行业集中度分析</w:t>
      </w:r>
    </w:p>
    <w:p>
      <w:pPr>
        <w:spacing w:after="150"/>
      </w:pPr>
      <w:r>
        <w:rPr/>
        <w:t xml:space="preserve">1、汽车保险行业市场集中度分析</w:t>
      </w:r>
    </w:p>
    <w:p>
      <w:pPr>
        <w:spacing w:after="150"/>
      </w:pPr>
      <w:r>
        <w:rPr/>
        <w:t xml:space="preserve">2、汽车保险行业区域集中度分析</w:t>
      </w:r>
    </w:p>
    <w:p>
      <w:pPr>
        <w:spacing w:after="150"/>
      </w:pPr>
      <w:r>
        <w:rPr/>
        <w:t xml:space="preserve">三、汽车保险潜在进入者的威胁</w:t>
      </w:r>
    </w:p>
    <w:p>
      <w:pPr>
        <w:spacing w:after="150"/>
      </w:pPr>
      <w:r>
        <w:rPr/>
        <w:t xml:space="preserve">四、产业链视角下的车险竞争策略</w:t>
      </w:r>
    </w:p>
    <w:p>
      <w:pPr>
        <w:spacing w:after="150"/>
      </w:pPr>
      <w:r>
        <w:rPr/>
        <w:t xml:space="preserve">1、保险在汽车产业链中的地位演变</w:t>
      </w:r>
    </w:p>
    <w:p>
      <w:pPr>
        <w:spacing w:after="150"/>
      </w:pPr>
      <w:r>
        <w:rPr/>
        <w:t xml:space="preserve">2、保险在汽车产业链中的地位现状分析</w:t>
      </w:r>
    </w:p>
    <w:p>
      <w:pPr>
        <w:spacing w:after="150"/>
      </w:pPr>
      <w:r>
        <w:rPr/>
        <w:t xml:space="preserve">3、产业链视角下的汽车保险竞争策略建议</w:t>
      </w:r>
    </w:p>
    <w:p>
      <w:pPr>
        <w:spacing w:after="150"/>
      </w:pPr>
      <w:r>
        <w:rPr/>
        <w:t xml:space="preserve">五、产业链视角下的车险竞争策略</w:t>
      </w:r>
    </w:p>
    <w:p>
      <w:pPr>
        <w:spacing w:after="150"/>
      </w:pPr>
      <w:r>
        <w:rPr/>
        <w:t xml:space="preserve">1、差异化竞争策略</w:t>
      </w:r>
    </w:p>
    <w:p>
      <w:pPr>
        <w:spacing w:after="150"/>
      </w:pPr>
      <w:r>
        <w:rPr/>
        <w:t xml:space="preserve">2、规模化经营策略</w:t>
      </w:r>
    </w:p>
    <w:p>
      <w:pPr>
        <w:spacing w:after="150"/>
      </w:pPr>
      <w:r>
        <w:rPr/>
        <w:t xml:space="preserve">3、资本化运作策略</w:t>
      </w:r>
    </w:p>
    <w:p>
      <w:pPr>
        <w:spacing w:after="150"/>
      </w:pPr>
      <w:r>
        <w:rPr>
          <w:b w:val="1"/>
          <w:bCs w:val="1"/>
        </w:rPr>
        <w:t xml:space="preserve">第四章 2019-2023年中国汽车保险市场化及定价机制分析</w:t>
      </w:r>
    </w:p>
    <w:p>
      <w:pPr>
        <w:spacing w:after="150"/>
      </w:pPr>
      <w:r>
        <w:rPr/>
        <w:t xml:space="preserve">第一节 中国车险费率市场化分析</w:t>
      </w:r>
    </w:p>
    <w:p>
      <w:pPr>
        <w:spacing w:after="150"/>
      </w:pPr>
      <w:r>
        <w:rPr/>
        <w:t xml:space="preserve">一、车险费率市场化及改革历程</w:t>
      </w:r>
    </w:p>
    <w:p>
      <w:pPr>
        <w:spacing w:after="150"/>
      </w:pPr>
      <w:r>
        <w:rPr/>
        <w:t xml:space="preserve">二、北京商业车险费率浮动方案</w:t>
      </w:r>
    </w:p>
    <w:p>
      <w:pPr>
        <w:spacing w:after="150"/>
      </w:pPr>
      <w:r>
        <w:rPr/>
        <w:t xml:space="preserve">三、亚洲车险费率市场化改革的经验</w:t>
      </w:r>
    </w:p>
    <w:p>
      <w:pPr>
        <w:spacing w:after="150"/>
      </w:pPr>
      <w:r>
        <w:rPr/>
        <w:t xml:space="preserve">1、韩国车险费率市场化改革</w:t>
      </w:r>
    </w:p>
    <w:p>
      <w:pPr>
        <w:spacing w:after="150"/>
      </w:pPr>
      <w:r>
        <w:rPr/>
        <w:t xml:space="preserve">2、日本车险费率市场化改革</w:t>
      </w:r>
    </w:p>
    <w:p>
      <w:pPr>
        <w:spacing w:after="150"/>
      </w:pPr>
      <w:r>
        <w:rPr/>
        <w:t xml:space="preserve">3、中国台湾地区车险费率市场化改革</w:t>
      </w:r>
    </w:p>
    <w:p>
      <w:pPr>
        <w:spacing w:after="150"/>
      </w:pPr>
      <w:r>
        <w:rPr/>
        <w:t xml:space="preserve">四、车险费率市场化利弊分析</w:t>
      </w:r>
    </w:p>
    <w:p>
      <w:pPr>
        <w:spacing w:after="150"/>
      </w:pPr>
      <w:r>
        <w:rPr/>
        <w:t xml:space="preserve">1、车险费率市场化的有利影响</w:t>
      </w:r>
    </w:p>
    <w:p>
      <w:pPr>
        <w:spacing w:after="150"/>
      </w:pPr>
      <w:r>
        <w:rPr/>
        <w:t xml:space="preserve">2、车险费率市场化的不利影响</w:t>
      </w:r>
    </w:p>
    <w:p>
      <w:pPr>
        <w:spacing w:after="150"/>
      </w:pPr>
      <w:r>
        <w:rPr/>
        <w:t xml:space="preserve">五、车险费率市场化改革的影响及分析</w:t>
      </w:r>
    </w:p>
    <w:p>
      <w:pPr>
        <w:spacing w:after="150"/>
      </w:pPr>
      <w:r>
        <w:rPr/>
        <w:t xml:space="preserve">六、车险费率市场化对策建议</w:t>
      </w:r>
    </w:p>
    <w:p>
      <w:pPr>
        <w:spacing w:after="150"/>
      </w:pPr>
      <w:r>
        <w:rPr/>
        <w:t xml:space="preserve">七、中小车险公司的应对建议</w:t>
      </w:r>
    </w:p>
    <w:p>
      <w:pPr>
        <w:spacing w:after="150"/>
      </w:pPr>
      <w:r>
        <w:rPr/>
        <w:t xml:space="preserve">第二节 中国汽车保险定价机制分析</w:t>
      </w:r>
    </w:p>
    <w:p>
      <w:pPr>
        <w:spacing w:after="150"/>
      </w:pPr>
      <w:r>
        <w:rPr/>
        <w:t xml:space="preserve">一、中国车险定价发展现状分析</w:t>
      </w:r>
    </w:p>
    <w:p>
      <w:pPr>
        <w:spacing w:after="150"/>
      </w:pPr>
      <w:r>
        <w:rPr/>
        <w:t xml:space="preserve">二、深圳车险定价改革试点解析</w:t>
      </w:r>
    </w:p>
    <w:p>
      <w:pPr>
        <w:spacing w:after="150"/>
      </w:pPr>
      <w:r>
        <w:rPr/>
        <w:t xml:space="preserve">1、深圳改革的框架设计</w:t>
      </w:r>
    </w:p>
    <w:p>
      <w:pPr>
        <w:spacing w:after="150"/>
      </w:pPr>
      <w:r>
        <w:rPr/>
        <w:t xml:space="preserve">2、深圳改革成效</w:t>
      </w:r>
    </w:p>
    <w:p>
      <w:pPr>
        <w:spacing w:after="150"/>
      </w:pPr>
      <w:r>
        <w:rPr/>
        <w:t xml:space="preserve">3、改革启示</w:t>
      </w:r>
    </w:p>
    <w:p>
      <w:pPr>
        <w:spacing w:after="150"/>
      </w:pPr>
      <w:r>
        <w:rPr/>
        <w:t xml:space="preserve">三、中国车险定价的适当性研究</w:t>
      </w:r>
    </w:p>
    <w:p>
      <w:pPr>
        <w:spacing w:after="150"/>
      </w:pPr>
      <w:r>
        <w:rPr/>
        <w:t xml:space="preserve">1、车损险足额保险定价的适当性分析</w:t>
      </w:r>
    </w:p>
    <w:p>
      <w:pPr>
        <w:spacing w:after="150"/>
      </w:pPr>
      <w:r>
        <w:rPr/>
        <w:t xml:space="preserve">2、第三者责任险定价的适当性分析</w:t>
      </w:r>
    </w:p>
    <w:p>
      <w:pPr>
        <w:spacing w:after="150"/>
      </w:pPr>
      <w:r>
        <w:rPr/>
        <w:t xml:space="preserve">四、完善车险定价机制的建议</w:t>
      </w:r>
    </w:p>
    <w:p>
      <w:pPr>
        <w:spacing w:after="150"/>
      </w:pPr>
      <w:r>
        <w:rPr/>
        <w:t xml:space="preserve">1、促进市场的充分竞争</w:t>
      </w:r>
    </w:p>
    <w:p>
      <w:pPr>
        <w:spacing w:after="150"/>
      </w:pPr>
      <w:r>
        <w:rPr/>
        <w:t xml:space="preserve">2、提高精算水平</w:t>
      </w:r>
    </w:p>
    <w:p>
      <w:pPr>
        <w:spacing w:after="150"/>
      </w:pPr>
      <w:r>
        <w:rPr/>
        <w:t xml:space="preserve">3、加强信息披露</w:t>
      </w:r>
    </w:p>
    <w:p>
      <w:pPr>
        <w:spacing w:after="150"/>
      </w:pPr>
      <w:r>
        <w:rPr/>
        <w:t xml:space="preserve">4、进行具体调整</w:t>
      </w:r>
    </w:p>
    <w:p>
      <w:pPr>
        <w:spacing w:after="150"/>
      </w:pPr>
      <w:r>
        <w:rPr>
          <w:b w:val="1"/>
          <w:bCs w:val="1"/>
        </w:rPr>
        <w:t xml:space="preserve">第五章 2019-2023年中国汽车保险行业细分市场分析</w:t>
      </w:r>
    </w:p>
    <w:p>
      <w:pPr>
        <w:spacing w:after="150"/>
      </w:pPr>
      <w:r>
        <w:rPr/>
        <w:t xml:space="preserve">第一节 车辆损失险市场分析及预测</w:t>
      </w:r>
    </w:p>
    <w:p>
      <w:pPr>
        <w:spacing w:after="150"/>
      </w:pPr>
      <w:r>
        <w:rPr/>
        <w:t xml:space="preserve">一、车辆损失险的定义</w:t>
      </w:r>
    </w:p>
    <w:p>
      <w:pPr>
        <w:spacing w:after="150"/>
      </w:pPr>
      <w:r>
        <w:rPr/>
        <w:t xml:space="preserve">二、车辆损失险相关规定</w:t>
      </w:r>
    </w:p>
    <w:p>
      <w:pPr>
        <w:spacing w:after="150"/>
      </w:pPr>
      <w:r>
        <w:rPr/>
        <w:t xml:space="preserve">1、车辆损失险责任及免除</w:t>
      </w:r>
    </w:p>
    <w:p>
      <w:pPr>
        <w:spacing w:after="150"/>
      </w:pPr>
      <w:r>
        <w:rPr/>
        <w:t xml:space="preserve">2、车辆损失险保险金额的确定</w:t>
      </w:r>
    </w:p>
    <w:p>
      <w:pPr>
        <w:spacing w:after="150"/>
      </w:pPr>
      <w:r>
        <w:rPr/>
        <w:t xml:space="preserve">3、车辆损失险费率的确定</w:t>
      </w:r>
    </w:p>
    <w:p>
      <w:pPr>
        <w:spacing w:after="150"/>
      </w:pPr>
      <w:r>
        <w:rPr/>
        <w:t xml:space="preserve">第二节 第三方责任险市场分析及预测</w:t>
      </w:r>
    </w:p>
    <w:p>
      <w:pPr>
        <w:spacing w:after="150"/>
      </w:pPr>
      <w:r>
        <w:rPr/>
        <w:t xml:space="preserve">一、第三方责任险概述</w:t>
      </w:r>
    </w:p>
    <w:p>
      <w:pPr>
        <w:spacing w:after="150"/>
      </w:pPr>
      <w:r>
        <w:rPr/>
        <w:t xml:space="preserve">1、第三方责任险的定义</w:t>
      </w:r>
    </w:p>
    <w:p>
      <w:pPr>
        <w:spacing w:after="150"/>
      </w:pPr>
      <w:r>
        <w:rPr/>
        <w:t xml:space="preserve">2、与人身意外保险的区别</w:t>
      </w:r>
    </w:p>
    <w:p>
      <w:pPr>
        <w:spacing w:after="150"/>
      </w:pPr>
      <w:r>
        <w:rPr/>
        <w:t xml:space="preserve">二、第三方责任险相关规定</w:t>
      </w:r>
    </w:p>
    <w:p>
      <w:pPr>
        <w:spacing w:after="150"/>
      </w:pPr>
      <w:r>
        <w:rPr/>
        <w:t xml:space="preserve">三、第三方责任险市场前景预测</w:t>
      </w:r>
    </w:p>
    <w:p>
      <w:pPr>
        <w:spacing w:after="150"/>
      </w:pPr>
      <w:r>
        <w:rPr/>
        <w:t xml:space="preserve">第三节 交强险市场分析及预测</w:t>
      </w:r>
    </w:p>
    <w:p>
      <w:pPr>
        <w:spacing w:after="150"/>
      </w:pPr>
      <w:r>
        <w:rPr/>
        <w:t xml:space="preserve">一、交强险概述</w:t>
      </w:r>
    </w:p>
    <w:p>
      <w:pPr>
        <w:spacing w:after="150"/>
      </w:pPr>
      <w:r>
        <w:rPr/>
        <w:t xml:space="preserve">1、交强险的定义</w:t>
      </w:r>
    </w:p>
    <w:p>
      <w:pPr>
        <w:spacing w:after="150"/>
      </w:pPr>
      <w:r>
        <w:rPr/>
        <w:t xml:space="preserve">2、交强险的特征</w:t>
      </w:r>
    </w:p>
    <w:p>
      <w:pPr>
        <w:spacing w:after="150"/>
      </w:pPr>
      <w:r>
        <w:rPr/>
        <w:t xml:space="preserve">3、与第三方责任险的区别</w:t>
      </w:r>
    </w:p>
    <w:p>
      <w:pPr>
        <w:spacing w:after="150"/>
      </w:pPr>
      <w:r>
        <w:rPr/>
        <w:t xml:space="preserve">二、交强险责任限额</w:t>
      </w:r>
    </w:p>
    <w:p>
      <w:pPr>
        <w:spacing w:after="150"/>
      </w:pPr>
      <w:r>
        <w:rPr/>
        <w:t xml:space="preserve">三、交强险保险费率的计算</w:t>
      </w:r>
    </w:p>
    <w:p>
      <w:pPr>
        <w:spacing w:after="150"/>
      </w:pPr>
      <w:r>
        <w:rPr/>
        <w:t xml:space="preserve">第四节 附加险市场分析及预测</w:t>
      </w:r>
    </w:p>
    <w:p>
      <w:pPr>
        <w:spacing w:after="150"/>
      </w:pPr>
      <w:r>
        <w:rPr/>
        <w:t xml:space="preserve">一、附加险的概念及特征</w:t>
      </w:r>
    </w:p>
    <w:p>
      <w:pPr>
        <w:spacing w:after="150"/>
      </w:pPr>
      <w:r>
        <w:rPr/>
        <w:t xml:space="preserve">二、附加险种类</w:t>
      </w:r>
    </w:p>
    <w:p>
      <w:pPr>
        <w:spacing w:after="150"/>
      </w:pPr>
      <w:r>
        <w:rPr/>
        <w:t xml:space="preserve">三、与主险区别</w:t>
      </w:r>
    </w:p>
    <w:p>
      <w:pPr>
        <w:spacing w:after="150"/>
      </w:pPr>
      <w:r>
        <w:rPr/>
        <w:t xml:space="preserve">四、作用</w:t>
      </w:r>
    </w:p>
    <w:p>
      <w:pPr>
        <w:spacing w:after="150"/>
      </w:pPr>
      <w:r>
        <w:rPr>
          <w:b w:val="1"/>
          <w:bCs w:val="1"/>
        </w:rPr>
        <w:t xml:space="preserve">第六章 2019-2023年中国汽车保险行业营销模式分析</w:t>
      </w:r>
    </w:p>
    <w:p>
      <w:pPr>
        <w:spacing w:after="150"/>
      </w:pPr>
      <w:r>
        <w:rPr/>
        <w:t xml:space="preserve">第一节 汽车保险营销模式结构分析</w:t>
      </w:r>
    </w:p>
    <w:p>
      <w:pPr>
        <w:spacing w:after="150"/>
      </w:pPr>
      <w:r>
        <w:rPr/>
        <w:t xml:space="preserve">第二节 汽车保险直接营销模式分析</w:t>
      </w:r>
    </w:p>
    <w:p>
      <w:pPr>
        <w:spacing w:after="150"/>
      </w:pPr>
      <w:r>
        <w:rPr/>
        <w:t xml:space="preserve">一、汽车保险电话营销模式</w:t>
      </w:r>
    </w:p>
    <w:p>
      <w:pPr>
        <w:spacing w:after="150"/>
      </w:pPr>
      <w:r>
        <w:rPr/>
        <w:t xml:space="preserve">二、汽车保险网络营销模式</w:t>
      </w:r>
    </w:p>
    <w:p>
      <w:pPr>
        <w:spacing w:after="150"/>
      </w:pPr>
      <w:r>
        <w:rPr/>
        <w:t xml:space="preserve">第三节 汽车保险间接营销模式分析</w:t>
      </w:r>
    </w:p>
    <w:p>
      <w:pPr>
        <w:spacing w:after="150"/>
      </w:pPr>
      <w:r>
        <w:rPr/>
        <w:t xml:space="preserve">一、专业代理模式</w:t>
      </w:r>
    </w:p>
    <w:p>
      <w:pPr>
        <w:spacing w:after="150"/>
      </w:pPr>
      <w:r>
        <w:rPr/>
        <w:t xml:space="preserve">二、兼业代理模式</w:t>
      </w:r>
    </w:p>
    <w:p>
      <w:pPr>
        <w:spacing w:after="150"/>
      </w:pPr>
      <w:r>
        <w:rPr/>
        <w:t xml:space="preserve">三、个人代理销售模式</w:t>
      </w:r>
    </w:p>
    <w:p>
      <w:pPr>
        <w:spacing w:after="150"/>
      </w:pPr>
      <w:r>
        <w:rPr/>
        <w:t xml:space="preserve">四、其他间接营销模式</w:t>
      </w:r>
    </w:p>
    <w:p>
      <w:pPr>
        <w:spacing w:after="150"/>
      </w:pPr>
      <w:r>
        <w:rPr>
          <w:b w:val="1"/>
          <w:bCs w:val="1"/>
        </w:rPr>
        <w:t xml:space="preserve">第七章 2019-2023年中国汽车保险重点区域市场分析</w:t>
      </w:r>
    </w:p>
    <w:p>
      <w:pPr>
        <w:spacing w:after="150"/>
      </w:pPr>
      <w:r>
        <w:rPr/>
        <w:t xml:space="preserve">第一节 北京市汽车保险行业发展分析</w:t>
      </w:r>
    </w:p>
    <w:p>
      <w:pPr>
        <w:spacing w:after="150"/>
      </w:pPr>
      <w:r>
        <w:rPr/>
        <w:t xml:space="preserve">一、北京市经济发展现状分析</w:t>
      </w:r>
    </w:p>
    <w:p>
      <w:pPr>
        <w:spacing w:after="150"/>
      </w:pPr>
      <w:r>
        <w:rPr/>
        <w:t xml:space="preserve">二、北京市机动车辆保有量统计</w:t>
      </w:r>
    </w:p>
    <w:p>
      <w:pPr>
        <w:spacing w:after="150"/>
      </w:pPr>
      <w:r>
        <w:rPr/>
        <w:t xml:space="preserve">三、北京市汽车保险市场发展状况</w:t>
      </w:r>
    </w:p>
    <w:p>
      <w:pPr>
        <w:spacing w:after="150"/>
      </w:pPr>
      <w:r>
        <w:rPr/>
        <w:t xml:space="preserve">1、北京市保险市场现状</w:t>
      </w:r>
    </w:p>
    <w:p>
      <w:pPr>
        <w:spacing w:after="150"/>
      </w:pPr>
      <w:r>
        <w:rPr/>
        <w:t xml:space="preserve">2、北京市车险市场竞争格局</w:t>
      </w:r>
    </w:p>
    <w:p>
      <w:pPr>
        <w:spacing w:after="150"/>
      </w:pPr>
      <w:r>
        <w:rPr/>
        <w:t xml:space="preserve">第二节 上海市汽车保险行业发展分析</w:t>
      </w:r>
    </w:p>
    <w:p>
      <w:pPr>
        <w:spacing w:after="150"/>
      </w:pPr>
      <w:r>
        <w:rPr/>
        <w:t xml:space="preserve">一、上海市经济发展现状分析</w:t>
      </w:r>
    </w:p>
    <w:p>
      <w:pPr>
        <w:spacing w:after="150"/>
      </w:pPr>
      <w:r>
        <w:rPr/>
        <w:t xml:space="preserve">二、上海市机动车辆保有量统计</w:t>
      </w:r>
    </w:p>
    <w:p>
      <w:pPr>
        <w:spacing w:after="150"/>
      </w:pPr>
      <w:r>
        <w:rPr/>
        <w:t xml:space="preserve">三、上海市汽车保险市场发展状况</w:t>
      </w:r>
    </w:p>
    <w:p>
      <w:pPr>
        <w:spacing w:after="150"/>
      </w:pPr>
      <w:r>
        <w:rPr/>
        <w:t xml:space="preserve">1、保险市场体系</w:t>
      </w:r>
    </w:p>
    <w:p>
      <w:pPr>
        <w:spacing w:after="150"/>
      </w:pPr>
      <w:r>
        <w:rPr/>
        <w:t xml:space="preserve">2、车险市场竞争格局</w:t>
      </w:r>
    </w:p>
    <w:p>
      <w:pPr>
        <w:spacing w:after="150"/>
      </w:pPr>
      <w:r>
        <w:rPr/>
        <w:t xml:space="preserve">第三节 江苏省汽车保险行业发展分析</w:t>
      </w:r>
    </w:p>
    <w:p>
      <w:pPr>
        <w:spacing w:after="150"/>
      </w:pPr>
      <w:r>
        <w:rPr/>
        <w:t xml:space="preserve">一、江苏省经济发展现状分析</w:t>
      </w:r>
    </w:p>
    <w:p>
      <w:pPr>
        <w:spacing w:after="150"/>
      </w:pPr>
      <w:r>
        <w:rPr/>
        <w:t xml:space="preserve">二、江苏省机动车辆保有量统计</w:t>
      </w:r>
    </w:p>
    <w:p>
      <w:pPr>
        <w:spacing w:after="150"/>
      </w:pPr>
      <w:r>
        <w:rPr/>
        <w:t xml:space="preserve">三、江苏省汽车保险市场发展状况</w:t>
      </w:r>
    </w:p>
    <w:p>
      <w:pPr>
        <w:spacing w:after="150"/>
      </w:pPr>
      <w:r>
        <w:rPr/>
        <w:t xml:space="preserve">1、保险市场体系</w:t>
      </w:r>
    </w:p>
    <w:p>
      <w:pPr>
        <w:spacing w:after="150"/>
      </w:pPr>
      <w:r>
        <w:rPr/>
        <w:t xml:space="preserve">2、车险市场竞争格局</w:t>
      </w:r>
    </w:p>
    <w:p>
      <w:pPr>
        <w:spacing w:after="150"/>
      </w:pPr>
      <w:r>
        <w:rPr/>
        <w:t xml:space="preserve">第四节 广东省汽车保险行业发展分析</w:t>
      </w:r>
    </w:p>
    <w:p>
      <w:pPr>
        <w:spacing w:after="150"/>
      </w:pPr>
      <w:r>
        <w:rPr/>
        <w:t xml:space="preserve">一、广东省经济发展现状分析</w:t>
      </w:r>
    </w:p>
    <w:p>
      <w:pPr>
        <w:spacing w:after="150"/>
      </w:pPr>
      <w:r>
        <w:rPr/>
        <w:t xml:space="preserve">二、广东省机动车辆保有量统计</w:t>
      </w:r>
    </w:p>
    <w:p>
      <w:pPr>
        <w:spacing w:after="150"/>
      </w:pPr>
      <w:r>
        <w:rPr/>
        <w:t xml:space="preserve">三、广东省汽车保险市场发展状况</w:t>
      </w:r>
    </w:p>
    <w:p>
      <w:pPr>
        <w:spacing w:after="150"/>
      </w:pPr>
      <w:r>
        <w:rPr/>
        <w:t xml:space="preserve">四、深圳市汽车保险市场发展状况</w:t>
      </w:r>
    </w:p>
    <w:p>
      <w:pPr>
        <w:spacing w:after="150"/>
      </w:pPr>
      <w:r>
        <w:rPr/>
        <w:t xml:space="preserve">1、深圳市经济发展现状分析</w:t>
      </w:r>
    </w:p>
    <w:p>
      <w:pPr>
        <w:spacing w:after="150"/>
      </w:pPr>
      <w:r>
        <w:rPr/>
        <w:t xml:space="preserve">2、深圳市机动车辆保有量统计</w:t>
      </w:r>
    </w:p>
    <w:p>
      <w:pPr>
        <w:spacing w:after="150"/>
      </w:pPr>
      <w:r>
        <w:rPr/>
        <w:t xml:space="preserve">3、深圳市车险保费收入</w:t>
      </w:r>
    </w:p>
    <w:p>
      <w:pPr>
        <w:spacing w:after="150"/>
      </w:pPr>
      <w:r>
        <w:rPr/>
        <w:t xml:space="preserve">第五节 浙江省汽车保险行业发展分析</w:t>
      </w:r>
    </w:p>
    <w:p>
      <w:pPr>
        <w:spacing w:after="150"/>
      </w:pPr>
      <w:r>
        <w:rPr/>
        <w:t xml:space="preserve">一、浙江省经济发展现状分析</w:t>
      </w:r>
    </w:p>
    <w:p>
      <w:pPr>
        <w:spacing w:after="150"/>
      </w:pPr>
      <w:r>
        <w:rPr/>
        <w:t xml:space="preserve">二、浙江省机动车辆保有量统计</w:t>
      </w:r>
    </w:p>
    <w:p>
      <w:pPr>
        <w:spacing w:after="150"/>
      </w:pPr>
      <w:r>
        <w:rPr/>
        <w:t xml:space="preserve">三、浙江省汽车保险市场发展状况</w:t>
      </w:r>
    </w:p>
    <w:p>
      <w:pPr>
        <w:spacing w:after="150"/>
      </w:pPr>
      <w:r>
        <w:rPr/>
        <w:t xml:space="preserve">四、宁波市汽车保险市场发展状况</w:t>
      </w:r>
    </w:p>
    <w:p>
      <w:pPr>
        <w:spacing w:after="150"/>
      </w:pPr>
      <w:r>
        <w:rPr/>
        <w:t xml:space="preserve">第六节 山东省汽车保险行业发展分析</w:t>
      </w:r>
    </w:p>
    <w:p>
      <w:pPr>
        <w:spacing w:after="150"/>
      </w:pPr>
      <w:r>
        <w:rPr/>
        <w:t xml:space="preserve">一、山东省经济发展现状分析</w:t>
      </w:r>
    </w:p>
    <w:p>
      <w:pPr>
        <w:spacing w:after="150"/>
      </w:pPr>
      <w:r>
        <w:rPr/>
        <w:t xml:space="preserve">二、山东省机动车辆保有量统计</w:t>
      </w:r>
    </w:p>
    <w:p>
      <w:pPr>
        <w:spacing w:after="150"/>
      </w:pPr>
      <w:r>
        <w:rPr/>
        <w:t xml:space="preserve">三、山东省汽车保险市场发展状况</w:t>
      </w:r>
    </w:p>
    <w:p>
      <w:pPr>
        <w:spacing w:after="150"/>
      </w:pPr>
      <w:r>
        <w:rPr/>
        <w:t xml:space="preserve">四、青岛市汽车保险市场发展状况</w:t>
      </w:r>
    </w:p>
    <w:p>
      <w:pPr>
        <w:spacing w:after="150"/>
      </w:pPr>
      <w:r>
        <w:rPr>
          <w:b w:val="1"/>
          <w:bCs w:val="1"/>
        </w:rPr>
        <w:t xml:space="preserve">第八章 2019-2023年中国汽车保险行业重点企业经营分析</w:t>
      </w:r>
    </w:p>
    <w:p>
      <w:pPr>
        <w:spacing w:after="150"/>
      </w:pPr>
      <w:r>
        <w:rPr/>
        <w:t xml:space="preserve">第一节 2019-2023年汽车保险企业总体发展状况分析</w:t>
      </w:r>
    </w:p>
    <w:p>
      <w:pPr>
        <w:spacing w:after="150"/>
      </w:pPr>
      <w:r>
        <w:rPr/>
        <w:t xml:space="preserve">一、2019-2023年汽车保险企业保费规模</w:t>
      </w:r>
    </w:p>
    <w:p>
      <w:pPr>
        <w:spacing w:after="150"/>
      </w:pPr>
      <w:r>
        <w:rPr/>
        <w:t xml:space="preserve">二、2019-2023年汽车保险企业赔付支出</w:t>
      </w:r>
    </w:p>
    <w:p>
      <w:pPr>
        <w:spacing w:after="150"/>
      </w:pPr>
      <w:r>
        <w:rPr/>
        <w:t xml:space="preserve">三、2019-2023年汽车保险企业利润总额</w:t>
      </w:r>
    </w:p>
    <w:p>
      <w:pPr>
        <w:spacing w:after="150"/>
      </w:pPr>
      <w:r>
        <w:rPr/>
        <w:t xml:space="preserve">第二节 中国人民财产保险股份有限公司</w:t>
      </w:r>
    </w:p>
    <w:p>
      <w:pPr>
        <w:spacing w:after="150"/>
      </w:pPr>
      <w:r>
        <w:rPr/>
        <w:t xml:space="preserve">一、企业发展简况分析</w:t>
      </w:r>
    </w:p>
    <w:p>
      <w:pPr>
        <w:spacing w:after="150"/>
      </w:pPr>
      <w:r>
        <w:rPr/>
        <w:t xml:space="preserve">二、企业运营状况分析</w:t>
      </w:r>
    </w:p>
    <w:p>
      <w:pPr>
        <w:spacing w:after="150"/>
      </w:pPr>
      <w:r>
        <w:rPr/>
        <w:t xml:space="preserve">三、企业人员规模及结构分析</w:t>
      </w:r>
    </w:p>
    <w:p>
      <w:pPr>
        <w:spacing w:after="150"/>
      </w:pPr>
      <w:r>
        <w:rPr/>
        <w:t xml:space="preserve">四、企业产品结构及新产品动向</w:t>
      </w:r>
    </w:p>
    <w:p>
      <w:pPr>
        <w:spacing w:after="150"/>
      </w:pPr>
      <w:r>
        <w:rPr/>
        <w:t xml:space="preserve">五、企业营销模式及渠道分析</w:t>
      </w:r>
    </w:p>
    <w:p>
      <w:pPr>
        <w:spacing w:after="150"/>
      </w:pPr>
      <w:r>
        <w:rPr/>
        <w:t xml:space="preserve">六、企业经营状况优劣势分析</w:t>
      </w:r>
    </w:p>
    <w:p>
      <w:pPr>
        <w:spacing w:after="150"/>
      </w:pPr>
      <w:r>
        <w:rPr/>
        <w:t xml:space="preserve">第三节 中国平安财产保险股份有限公司</w:t>
      </w:r>
    </w:p>
    <w:p>
      <w:pPr>
        <w:spacing w:after="150"/>
      </w:pPr>
      <w:r>
        <w:rPr/>
        <w:t xml:space="preserve">一、企业发展简况分析</w:t>
      </w:r>
    </w:p>
    <w:p>
      <w:pPr>
        <w:spacing w:after="150"/>
      </w:pPr>
      <w:r>
        <w:rPr/>
        <w:t xml:space="preserve">二、企业运营状况分析</w:t>
      </w:r>
    </w:p>
    <w:p>
      <w:pPr>
        <w:spacing w:after="150"/>
      </w:pPr>
      <w:r>
        <w:rPr/>
        <w:t xml:space="preserve">三、企业产品结构及新产品动向</w:t>
      </w:r>
    </w:p>
    <w:p>
      <w:pPr>
        <w:spacing w:after="150"/>
      </w:pPr>
      <w:r>
        <w:rPr/>
        <w:t xml:space="preserve">四、企业营销模式及渠道分析</w:t>
      </w:r>
    </w:p>
    <w:p>
      <w:pPr>
        <w:spacing w:after="150"/>
      </w:pPr>
      <w:r>
        <w:rPr/>
        <w:t xml:space="preserve">五、企业经营状况优劣势分析</w:t>
      </w:r>
    </w:p>
    <w:p>
      <w:pPr>
        <w:spacing w:after="150"/>
      </w:pPr>
      <w:r>
        <w:rPr/>
        <w:t xml:space="preserve">六、企业投资兼并与重组分析</w:t>
      </w:r>
    </w:p>
    <w:p>
      <w:pPr>
        <w:spacing w:after="150"/>
      </w:pPr>
      <w:r>
        <w:rPr/>
        <w:t xml:space="preserve">第四节 中国太平洋财产保险股份有限公司</w:t>
      </w:r>
    </w:p>
    <w:p>
      <w:pPr>
        <w:spacing w:after="150"/>
      </w:pPr>
      <w:r>
        <w:rPr/>
        <w:t xml:space="preserve">一、企业发展简况分析</w:t>
      </w:r>
    </w:p>
    <w:p>
      <w:pPr>
        <w:spacing w:after="150"/>
      </w:pPr>
      <w:r>
        <w:rPr/>
        <w:t xml:space="preserve">二、企业运营状况分析</w:t>
      </w:r>
    </w:p>
    <w:p>
      <w:pPr>
        <w:spacing w:after="150"/>
      </w:pPr>
      <w:r>
        <w:rPr/>
        <w:t xml:space="preserve">三、企业产品结构及新产品动向</w:t>
      </w:r>
    </w:p>
    <w:p>
      <w:pPr>
        <w:spacing w:after="150"/>
      </w:pPr>
      <w:r>
        <w:rPr/>
        <w:t xml:space="preserve">四、企业营销模式及渠道分析</w:t>
      </w:r>
    </w:p>
    <w:p>
      <w:pPr>
        <w:spacing w:after="150"/>
      </w:pPr>
      <w:r>
        <w:rPr/>
        <w:t xml:space="preserve">五、企业经营状况优劣势分析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第五节 中华联合财产保险股份有限公司</w:t>
      </w:r>
    </w:p>
    <w:p>
      <w:pPr>
        <w:spacing w:after="150"/>
      </w:pPr>
      <w:r>
        <w:rPr/>
        <w:t xml:space="preserve">一、企业发展简况分析</w:t>
      </w:r>
    </w:p>
    <w:p>
      <w:pPr>
        <w:spacing w:after="150"/>
      </w:pPr>
      <w:r>
        <w:rPr/>
        <w:t xml:space="preserve">二、企业运营状况分析</w:t>
      </w:r>
    </w:p>
    <w:p>
      <w:pPr>
        <w:spacing w:after="150"/>
      </w:pPr>
      <w:r>
        <w:rPr/>
        <w:t xml:space="preserve">三、企业产品结构及新产品动向</w:t>
      </w:r>
    </w:p>
    <w:p>
      <w:pPr>
        <w:spacing w:after="150"/>
      </w:pPr>
      <w:r>
        <w:rPr/>
        <w:t xml:space="preserve">四、企业营销模式及渠道分析</w:t>
      </w:r>
    </w:p>
    <w:p>
      <w:pPr>
        <w:spacing w:after="150"/>
      </w:pPr>
      <w:r>
        <w:rPr/>
        <w:t xml:space="preserve">五、企业经营状况优劣势分析</w:t>
      </w:r>
    </w:p>
    <w:p>
      <w:pPr>
        <w:spacing w:after="150"/>
      </w:pPr>
      <w:r>
        <w:rPr/>
        <w:t xml:space="preserve">六、企业最新发展动向分析</w:t>
      </w:r>
    </w:p>
    <w:p>
      <w:pPr>
        <w:spacing w:after="150"/>
      </w:pPr>
      <w:r>
        <w:rPr/>
        <w:t xml:space="preserve">第五节 中国大地财产保险股份有限公司</w:t>
      </w:r>
    </w:p>
    <w:p>
      <w:pPr>
        <w:spacing w:after="150"/>
      </w:pPr>
      <w:r>
        <w:rPr/>
        <w:t xml:space="preserve">一、企业发展简况分析</w:t>
      </w:r>
    </w:p>
    <w:p>
      <w:pPr>
        <w:spacing w:after="150"/>
      </w:pPr>
      <w:r>
        <w:rPr/>
        <w:t xml:space="preserve">二、企业运营状况分析</w:t>
      </w:r>
    </w:p>
    <w:p>
      <w:pPr>
        <w:spacing w:after="150"/>
      </w:pPr>
      <w:r>
        <w:rPr/>
        <w:t xml:space="preserve">三、企业人员规模及结构分析</w:t>
      </w:r>
    </w:p>
    <w:p>
      <w:pPr>
        <w:spacing w:after="150"/>
      </w:pPr>
      <w:r>
        <w:rPr/>
        <w:t xml:space="preserve">四、企业产品结构及新产品动向</w:t>
      </w:r>
    </w:p>
    <w:p>
      <w:pPr>
        <w:spacing w:after="150"/>
      </w:pPr>
      <w:r>
        <w:rPr/>
        <w:t xml:space="preserve">五、企业营销模式及渠道分析</w:t>
      </w:r>
    </w:p>
    <w:p>
      <w:pPr>
        <w:spacing w:after="150"/>
      </w:pPr>
      <w:r>
        <w:rPr/>
        <w:t xml:space="preserve">六、企业经营状况优劣势分析</w:t>
      </w:r>
    </w:p>
    <w:p>
      <w:pPr>
        <w:spacing w:after="150"/>
      </w:pPr>
      <w:r>
        <w:rPr>
          <w:b w:val="1"/>
          <w:bCs w:val="1"/>
        </w:rPr>
        <w:t xml:space="preserve">第九章 2024-2029年中国汽车保险行业发展趋势及前景分析</w:t>
      </w:r>
    </w:p>
    <w:p>
      <w:pPr>
        <w:spacing w:after="150"/>
      </w:pPr>
      <w:r>
        <w:rPr/>
        <w:t xml:space="preserve">第一节 2024-2029年汽车保险发展存在的问题及建议</w:t>
      </w:r>
    </w:p>
    <w:p>
      <w:pPr>
        <w:spacing w:after="150"/>
      </w:pPr>
      <w:r>
        <w:rPr/>
        <w:t xml:space="preserve">一、汽车保险市场发展存在的问题分析</w:t>
      </w:r>
    </w:p>
    <w:p>
      <w:pPr>
        <w:spacing w:after="150"/>
      </w:pPr>
      <w:r>
        <w:rPr/>
        <w:t xml:space="preserve">1、投保意识及投保心理问题</w:t>
      </w:r>
    </w:p>
    <w:p>
      <w:pPr>
        <w:spacing w:after="150"/>
      </w:pPr>
      <w:r>
        <w:rPr/>
        <w:t xml:space="preserve">2、保险品种及保险费率单问题</w:t>
      </w:r>
    </w:p>
    <w:p>
      <w:pPr>
        <w:spacing w:after="150"/>
      </w:pPr>
      <w:r>
        <w:rPr/>
        <w:t xml:space="preserve">3、对传统渠道的依赖性问题</w:t>
      </w:r>
    </w:p>
    <w:p>
      <w:pPr>
        <w:spacing w:after="150"/>
      </w:pPr>
      <w:r>
        <w:rPr/>
        <w:t xml:space="preserve">4、保险监管的问题</w:t>
      </w:r>
    </w:p>
    <w:p>
      <w:pPr>
        <w:spacing w:after="150"/>
      </w:pPr>
      <w:r>
        <w:rPr/>
        <w:t xml:space="preserve">5、人才的匮乏问题</w:t>
      </w:r>
    </w:p>
    <w:p>
      <w:pPr>
        <w:spacing w:after="150"/>
      </w:pPr>
      <w:r>
        <w:rPr/>
        <w:t xml:space="preserve">二、2024-2029年加强汽车保险市场建设的策略建议</w:t>
      </w:r>
    </w:p>
    <w:p>
      <w:pPr>
        <w:spacing w:after="150"/>
      </w:pPr>
      <w:r>
        <w:rPr/>
        <w:t xml:space="preserve">1、提高保险技术，推动产品创新</w:t>
      </w:r>
    </w:p>
    <w:p>
      <w:pPr>
        <w:spacing w:after="150"/>
      </w:pPr>
      <w:r>
        <w:rPr/>
        <w:t xml:space="preserve">2、加强市场拓展，拓宽营销渠道</w:t>
      </w:r>
    </w:p>
    <w:p>
      <w:pPr>
        <w:spacing w:after="150"/>
      </w:pPr>
      <w:r>
        <w:rPr/>
        <w:t xml:space="preserve">3、建立科学的风险规避机制</w:t>
      </w:r>
    </w:p>
    <w:p>
      <w:pPr>
        <w:spacing w:after="150"/>
      </w:pPr>
      <w:r>
        <w:rPr/>
        <w:t xml:space="preserve">4、加强汽车保险的市场体系建设</w:t>
      </w:r>
    </w:p>
    <w:p>
      <w:pPr>
        <w:spacing w:after="150"/>
      </w:pPr>
      <w:r>
        <w:rPr/>
        <w:t xml:space="preserve">5、加强汽车保险市场的监管</w:t>
      </w:r>
    </w:p>
    <w:p>
      <w:pPr>
        <w:spacing w:after="150"/>
      </w:pPr>
      <w:r>
        <w:rPr/>
        <w:t xml:space="preserve">6、加快人才培训提升人员素质</w:t>
      </w:r>
    </w:p>
    <w:p>
      <w:pPr>
        <w:spacing w:after="150"/>
      </w:pPr>
      <w:r>
        <w:rPr/>
        <w:t xml:space="preserve">第二节 2024-2029年汽车保险行业发展趋势分析</w:t>
      </w:r>
    </w:p>
    <w:p>
      <w:pPr>
        <w:spacing w:after="150"/>
      </w:pPr>
      <w:r>
        <w:rPr/>
        <w:t xml:space="preserve">一、2024-2029年行业监管环境变化趋势分析</w:t>
      </w:r>
    </w:p>
    <w:p>
      <w:pPr>
        <w:spacing w:after="150"/>
      </w:pPr>
      <w:r>
        <w:rPr/>
        <w:t xml:space="preserve">二、2024-2029年营销渠道模式发展趋势分析</w:t>
      </w:r>
    </w:p>
    <w:p>
      <w:pPr>
        <w:spacing w:after="150"/>
      </w:pPr>
      <w:r>
        <w:rPr/>
        <w:t xml:space="preserve">三、2024-2029年车险险种结构变化趋势分析</w:t>
      </w:r>
    </w:p>
    <w:p>
      <w:pPr>
        <w:spacing w:after="150"/>
      </w:pPr>
      <w:r>
        <w:rPr/>
        <w:t xml:space="preserve">四、2024-2029年客户群体结构变化趋势分析</w:t>
      </w:r>
    </w:p>
    <w:p>
      <w:pPr>
        <w:spacing w:after="150"/>
      </w:pPr>
      <w:r>
        <w:rPr/>
        <w:t xml:space="preserve">五、2024-2029年企业竞争核心转向趋势分析</w:t>
      </w:r>
    </w:p>
    <w:p>
      <w:pPr>
        <w:spacing w:after="150"/>
      </w:pPr>
      <w:r>
        <w:rPr/>
        <w:t xml:space="preserve">六、2024-2029年企业经营理念转变趋势分析</w:t>
      </w:r>
    </w:p>
    <w:p>
      <w:pPr>
        <w:spacing w:after="150"/>
      </w:pPr>
      <w:r>
        <w:rPr/>
        <w:t xml:space="preserve">第三节 2024-2029年汽车保险行业发展前景预测</w:t>
      </w:r>
    </w:p>
    <w:p>
      <w:pPr>
        <w:spacing w:after="150"/>
      </w:pPr>
      <w:r>
        <w:rPr/>
        <w:t xml:space="preserve">一、2024-2029年汽车保险行业发展驱动因素</w:t>
      </w:r>
    </w:p>
    <w:p>
      <w:pPr>
        <w:spacing w:after="150"/>
      </w:pPr>
      <w:r>
        <w:rPr/>
        <w:t xml:space="preserve">1、经济因素影响分析</w:t>
      </w:r>
    </w:p>
    <w:p>
      <w:pPr>
        <w:spacing w:after="150"/>
      </w:pPr>
      <w:r>
        <w:rPr/>
        <w:t xml:space="preserve">2、交通因素影响分析</w:t>
      </w:r>
    </w:p>
    <w:p>
      <w:pPr>
        <w:spacing w:after="150"/>
      </w:pPr>
      <w:r>
        <w:rPr/>
        <w:t xml:space="preserve">3、政策因素影响分析</w:t>
      </w:r>
    </w:p>
    <w:p>
      <w:pPr>
        <w:spacing w:after="150"/>
      </w:pPr>
      <w:r>
        <w:rPr/>
        <w:t xml:space="preserve">二、2024-2029年汽车保险行业发展前景预测</w:t>
      </w:r>
    </w:p>
    <w:p>
      <w:pPr>
        <w:spacing w:after="150"/>
      </w:pPr>
      <w:r>
        <w:rPr/>
        <w:t xml:space="preserve">1、2024-2029年机动车辆承保数量预测</w:t>
      </w:r>
    </w:p>
    <w:p>
      <w:pPr>
        <w:spacing w:after="150"/>
      </w:pPr>
      <w:r>
        <w:rPr/>
        <w:t xml:space="preserve">2、2024-2029年汽车保险保费收入预测</w:t>
      </w:r>
    </w:p>
    <w:p>
      <w:pPr>
        <w:spacing w:after="150"/>
      </w:pPr>
      <w:r>
        <w:rPr/>
        <w:t xml:space="preserve">3、2024-2029年汽车保险行业盈利预测</w:t>
      </w:r>
    </w:p>
    <w:p>
      <w:pPr>
        <w:spacing w:after="150"/>
      </w:pPr>
      <w:r>
        <w:rPr>
          <w:b w:val="1"/>
          <w:bCs w:val="1"/>
        </w:rPr>
        <w:t xml:space="preserve">第十章 2024-2029年汽车保险行业投资机会与风险</w:t>
      </w:r>
    </w:p>
    <w:p>
      <w:pPr>
        <w:spacing w:after="150"/>
      </w:pPr>
      <w:r>
        <w:rPr/>
        <w:t xml:space="preserve">第一节 2010-2023年汽车保险行业投资分析</w:t>
      </w:r>
    </w:p>
    <w:p>
      <w:pPr>
        <w:spacing w:after="150"/>
      </w:pPr>
      <w:r>
        <w:rPr/>
        <w:t xml:space="preserve">一、2010-2023年汽车保险行业投资状况分析</w:t>
      </w:r>
    </w:p>
    <w:p>
      <w:pPr>
        <w:spacing w:after="150"/>
      </w:pPr>
      <w:r>
        <w:rPr/>
        <w:t xml:space="preserve">二、2024-2029年汽车保险行业投资效益分析</w:t>
      </w:r>
    </w:p>
    <w:p>
      <w:pPr>
        <w:spacing w:after="150"/>
      </w:pPr>
      <w:r>
        <w:rPr/>
        <w:t xml:space="preserve">三、2024-2029年汽车保险行业的投资方向</w:t>
      </w:r>
    </w:p>
    <w:p>
      <w:pPr>
        <w:spacing w:after="150"/>
      </w:pPr>
      <w:r>
        <w:rPr/>
        <w:t xml:space="preserve">第二节 2024-2029年汽车保险行业投资风险及防范</w:t>
      </w:r>
    </w:p>
    <w:p>
      <w:pPr>
        <w:spacing w:after="150"/>
      </w:pPr>
      <w:r>
        <w:rPr/>
        <w:t xml:space="preserve">一、2024-2029年行业投资特性分析</w:t>
      </w:r>
    </w:p>
    <w:p>
      <w:pPr>
        <w:spacing w:after="150"/>
      </w:pPr>
      <w:r>
        <w:rPr/>
        <w:t xml:space="preserve">1、2024-2029年行业进入壁垒分析</w:t>
      </w:r>
    </w:p>
    <w:p>
      <w:pPr>
        <w:spacing w:after="150"/>
      </w:pPr>
      <w:r>
        <w:rPr/>
        <w:t xml:space="preserve">2、2024-2029年行业盈利模式分析</w:t>
      </w:r>
    </w:p>
    <w:p>
      <w:pPr>
        <w:spacing w:after="150"/>
      </w:pPr>
      <w:r>
        <w:rPr/>
        <w:t xml:space="preserve">二、2024-2029年行业投资风险分析</w:t>
      </w:r>
    </w:p>
    <w:p>
      <w:pPr>
        <w:spacing w:after="150"/>
      </w:pPr>
      <w:r>
        <w:rPr/>
        <w:t xml:space="preserve">1、2024-2029年市场风险分析</w:t>
      </w:r>
    </w:p>
    <w:p>
      <w:pPr>
        <w:spacing w:after="150"/>
      </w:pPr>
      <w:r>
        <w:rPr/>
        <w:t xml:space="preserve">2、2024-2029年政策风险分析</w:t>
      </w:r>
    </w:p>
    <w:p>
      <w:pPr>
        <w:spacing w:after="150"/>
      </w:pPr>
      <w:r>
        <w:rPr/>
        <w:t xml:space="preserve">3、2024-2029年经营管理风险分析</w:t>
      </w:r>
    </w:p>
    <w:p>
      <w:pPr>
        <w:spacing w:after="150"/>
      </w:pPr>
      <w:r>
        <w:rPr/>
        <w:t xml:space="preserve">三、2024-2029年行业风险防范措施建议</w:t>
      </w:r>
    </w:p>
    <w:p>
      <w:pPr>
        <w:spacing w:after="150"/>
      </w:pPr>
      <w:r>
        <w:rPr>
          <w:b w:val="1"/>
          <w:bCs w:val="1"/>
        </w:rPr>
        <w:t xml:space="preserve">第十一章 2024-2029年汽车保险行业投资战略研究</w:t>
      </w:r>
    </w:p>
    <w:p>
      <w:pPr>
        <w:spacing w:after="150"/>
      </w:pPr>
      <w:r>
        <w:rPr/>
        <w:t xml:space="preserve">第一节 2024-2029年汽车保险行业发展战略研究</w:t>
      </w:r>
    </w:p>
    <w:p>
      <w:pPr>
        <w:spacing w:after="150"/>
      </w:pPr>
      <w:r>
        <w:rPr/>
        <w:t xml:space="preserve">一、2024-2029年战略综合规划</w:t>
      </w:r>
    </w:p>
    <w:p>
      <w:pPr>
        <w:spacing w:after="150"/>
      </w:pPr>
      <w:r>
        <w:rPr/>
        <w:t xml:space="preserve">二、2024-2029年技术开发战略</w:t>
      </w:r>
    </w:p>
    <w:p>
      <w:pPr>
        <w:spacing w:after="150"/>
      </w:pPr>
      <w:r>
        <w:rPr/>
        <w:t xml:space="preserve">三、2024-2029年业务组合战略</w:t>
      </w:r>
    </w:p>
    <w:p>
      <w:pPr>
        <w:spacing w:after="150"/>
      </w:pPr>
      <w:r>
        <w:rPr/>
        <w:t xml:space="preserve">四、2024-2029年区域战略规划</w:t>
      </w:r>
    </w:p>
    <w:p>
      <w:pPr>
        <w:spacing w:after="150"/>
      </w:pPr>
      <w:r>
        <w:rPr/>
        <w:t xml:space="preserve">五、2024-2029年产业战略规划</w:t>
      </w:r>
    </w:p>
    <w:p>
      <w:pPr>
        <w:spacing w:after="150"/>
      </w:pPr>
      <w:r>
        <w:rPr/>
        <w:t xml:space="preserve">六、2024-2029年营销品牌战略</w:t>
      </w:r>
    </w:p>
    <w:p>
      <w:pPr>
        <w:spacing w:after="150"/>
      </w:pPr>
      <w:r>
        <w:rPr/>
        <w:t xml:space="preserve">七、2024-2029年竞争战略规划</w:t>
      </w:r>
    </w:p>
    <w:p>
      <w:pPr>
        <w:spacing w:after="150"/>
      </w:pPr>
      <w:r>
        <w:rPr/>
        <w:t xml:space="preserve">第二节 2024-2029年对汽车保险品牌的战略思考</w:t>
      </w:r>
    </w:p>
    <w:p>
      <w:pPr>
        <w:spacing w:after="150"/>
      </w:pPr>
      <w:r>
        <w:rPr/>
        <w:t xml:space="preserve">一、企业品牌的重要性</w:t>
      </w:r>
    </w:p>
    <w:p>
      <w:pPr>
        <w:spacing w:after="150"/>
      </w:pPr>
      <w:r>
        <w:rPr/>
        <w:t xml:space="preserve">二、汽车保险实施品牌战略的意义</w:t>
      </w:r>
    </w:p>
    <w:p>
      <w:pPr>
        <w:spacing w:after="150"/>
      </w:pPr>
      <w:r>
        <w:rPr/>
        <w:t xml:space="preserve">三、汽车保险企业品牌的现状分析</w:t>
      </w:r>
    </w:p>
    <w:p>
      <w:pPr>
        <w:spacing w:after="150"/>
      </w:pPr>
      <w:r>
        <w:rPr/>
        <w:t xml:space="preserve">四、汽车保险企业的品牌战略</w:t>
      </w:r>
    </w:p>
    <w:p>
      <w:pPr>
        <w:spacing w:after="150"/>
      </w:pPr>
      <w:r>
        <w:rPr/>
        <w:t xml:space="preserve">五、汽车保险品牌战略管理的策略</w:t>
      </w:r>
    </w:p>
    <w:p>
      <w:pPr>
        <w:spacing w:after="150"/>
      </w:pPr>
      <w:r>
        <w:rPr/>
        <w:t xml:space="preserve">第三节 2024-2029年汽车保险行业投资战略研究</w:t>
      </w:r>
    </w:p>
    <w:p>
      <w:pPr>
        <w:spacing w:after="150"/>
      </w:pPr>
      <w:r>
        <w:rPr/>
        <w:t xml:space="preserve">一、2023年汽车保险行业投资战略</w:t>
      </w:r>
    </w:p>
    <w:p>
      <w:pPr>
        <w:spacing w:after="150"/>
      </w:pPr>
      <w:r>
        <w:rPr/>
        <w:t xml:space="preserve">二、2024-2029年汽车保险行业投资战略</w:t>
      </w:r>
    </w:p>
    <w:p>
      <w:pPr>
        <w:spacing w:after="150"/>
      </w:pPr>
      <w:r>
        <w:rPr/>
        <w:t xml:space="preserve">三、2024-2029年细分行业投资战略</w:t>
      </w:r>
    </w:p>
    <w:p>
      <w:pPr>
        <w:spacing w:after="150"/>
      </w:pPr>
      <w:r>
        <w:rPr/>
        <w:t xml:space="preserve">第四节 研究结论与建议</w:t>
      </w:r>
    </w:p>
    <w:p>
      <w:pPr>
        <w:spacing w:after="150"/>
      </w:pPr>
      <w:r>
        <w:rPr/>
        <w:t xml:space="preserve">一、研究结论</w:t>
      </w:r>
    </w:p>
    <w:p>
      <w:pPr>
        <w:spacing w:after="150"/>
      </w:pPr>
      <w:r>
        <w:rPr/>
        <w:t xml:space="preserve">二、建议</w:t>
      </w:r>
    </w:p>
    <w:p>
      <w:pPr>
        <w:spacing w:after="150"/>
      </w:pPr>
      <w:r>
        <w:rPr>
          <w:b w:val="1"/>
          <w:bCs w:val="1"/>
        </w:rPr>
        <w:t xml:space="preserve">图表目录</w:t>
      </w:r>
    </w:p>
    <w:p>
      <w:pPr>
        <w:spacing w:after="150"/>
      </w:pPr>
      <w:r>
        <w:rPr/>
        <w:t xml:space="preserve">图表：日本汽车保险综合比率</w:t>
      </w:r>
    </w:p>
    <w:p>
      <w:pPr>
        <w:spacing w:after="150"/>
      </w:pPr>
      <w:r>
        <w:rPr/>
        <w:t xml:space="preserve">图表：日本汽车保险单价的下滑</w:t>
      </w:r>
    </w:p>
    <w:p>
      <w:pPr>
        <w:spacing w:after="150"/>
      </w:pPr>
      <w:r>
        <w:rPr/>
        <w:t xml:space="preserve">图表：日本、韩国和台湾的车险费率发展历程</w:t>
      </w:r>
    </w:p>
    <w:p>
      <w:pPr>
        <w:spacing w:after="150"/>
      </w:pPr>
      <w:r>
        <w:rPr/>
        <w:t xml:space="preserve">图表：机动车辆保险车辆损失险费率</w:t>
      </w:r>
    </w:p>
    <w:p>
      <w:pPr>
        <w:spacing w:after="150"/>
      </w:pPr>
      <w:r>
        <w:rPr/>
        <w:t xml:space="preserve">图表：2023年房地产开发和销售主要指标</w:t>
      </w:r>
    </w:p>
    <w:p>
      <w:pPr>
        <w:spacing w:after="150"/>
      </w:pPr>
      <w:r>
        <w:rPr/>
        <w:t xml:space="preserve">图表：北京市2023年保险业经营数据</w:t>
      </w:r>
    </w:p>
    <w:p>
      <w:pPr>
        <w:spacing w:after="150"/>
      </w:pPr>
      <w:r>
        <w:rPr/>
        <w:t xml:space="preserve">图表：北京市财产保险公司2023年收入表</w:t>
      </w:r>
    </w:p>
    <w:p>
      <w:pPr>
        <w:spacing w:after="150"/>
      </w:pPr>
      <w:r>
        <w:rPr/>
        <w:t xml:space="preserve">图表：上海市保险经营数据</w:t>
      </w:r>
    </w:p>
    <w:p>
      <w:pPr>
        <w:spacing w:after="150"/>
      </w:pPr>
      <w:r>
        <w:rPr/>
        <w:t xml:space="preserve">图表：财产保险公司原保险保费收入情况表</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中国汽车保险行业深度调研及发展趋势与前景展望预测研究报告(2024-2029版)</dc:title>
  <dc:description>中国汽车保险行业深度调研及发展趋势与前景展望预测研究报告(2024-2029版)</dc:description>
  <dc:subject>中国汽车保险行业深度调研及发展趋势与前景展望预测研究报告(2024-2029版)</dc:subject>
  <cp:keywords>研究报告</cp:keywords>
  <cp:category>研究报告</cp:category>
  <cp:lastModifiedBy>北京中道泰和信息咨询有限公司</cp:lastModifiedBy>
  <dcterms:created xsi:type="dcterms:W3CDTF">2024-01-26T02:00:46+08:00</dcterms:created>
  <dcterms:modified xsi:type="dcterms:W3CDTF">2024-01-26T02:00:46+08:00</dcterms:modified>
</cp:coreProperties>
</file>

<file path=docProps/custom.xml><?xml version="1.0" encoding="utf-8"?>
<Properties xmlns="http://schemas.openxmlformats.org/officeDocument/2006/custom-properties" xmlns:vt="http://schemas.openxmlformats.org/officeDocument/2006/docPropsVTypes"/>
</file>