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中国一次性医疗器械行业市场发展现状及竞争格局与投资前景研究报告(2024-2029版)</w:t>
      </w:r>
    </w:p>
    <w:p>
      <w:pPr>
        <w:spacing w:after="150"/>
      </w:pPr>
      <w:r>
        <w:rPr>
          <w:b w:val="1"/>
          <w:bCs w:val="1"/>
        </w:rPr>
        <w:t xml:space="preserve">报告简介</w:t>
      </w:r>
    </w:p>
    <w:p>
      <w:pPr>
        <w:spacing w:after="150"/>
      </w:pPr>
      <w:r>
        <w:rPr/>
        <w:t xml:space="preserve">根据国际医疗器械行业协会专家们的最新释义，所谓“一次性医疗器械”(disposable medical devices)并非是指仅使用一次的医疗器械，而是指只在一个病人身上使用(当然在其身上可使用多次)，但用完即丢弃的医疗器械产品。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疗器械行业的市场走向和发展趋势。</w:t>
      </w:r>
    </w:p>
    <w:p>
      <w:pPr>
        <w:spacing w:after="150"/>
      </w:pPr>
      <w:r>
        <w:rPr/>
        <w:t xml:space="preserve">本报告专业!权威!报告根据一次性医疗器械行业的发展轨迹及多年的实践经验，对中国一次性医疗器械行业的内外部环境、行业发展现状、产业链发展状况、市场供需、竞争格局、标杆企业、发展趋势、机会风险、发展策略与投资建议等进行了分析，并重点分析了我国一次性医疗器械行业将面临的机遇与挑战，对一次性医疗器械行业未来的发展趋势及前景作出审慎分析与预测。是一次性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一次性医疗器械行业市场发展综述</w:t>
      </w:r>
    </w:p>
    <w:p>
      <w:pPr>
        <w:spacing w:after="150"/>
      </w:pPr>
      <w:r>
        <w:rPr/>
        <w:t xml:space="preserve">第一节 一次性医疗器械行业报告研究范围</w:t>
      </w:r>
    </w:p>
    <w:p>
      <w:pPr>
        <w:spacing w:after="150"/>
      </w:pPr>
      <w:r>
        <w:rPr/>
        <w:t xml:space="preserve">一、一次性医疗器械行业研究范围界定</w:t>
      </w:r>
    </w:p>
    <w:p>
      <w:pPr>
        <w:spacing w:after="150"/>
      </w:pPr>
      <w:r>
        <w:rPr/>
        <w:t xml:space="preserve">二、一次性医疗器械行业分析框架简介</w:t>
      </w:r>
    </w:p>
    <w:p>
      <w:pPr>
        <w:spacing w:after="150"/>
      </w:pPr>
      <w:r>
        <w:rPr/>
        <w:t xml:space="preserve">三、一次性医疗器械行业分析工具介绍</w:t>
      </w:r>
    </w:p>
    <w:p>
      <w:pPr>
        <w:spacing w:after="150"/>
      </w:pPr>
      <w:r>
        <w:rPr/>
        <w:t xml:space="preserve">第二节 一次性医疗器械行业定义及分类</w:t>
      </w:r>
    </w:p>
    <w:p>
      <w:pPr>
        <w:spacing w:after="150"/>
      </w:pPr>
      <w:r>
        <w:rPr/>
        <w:t xml:space="preserve">一、一次性医疗器械行业定义</w:t>
      </w:r>
    </w:p>
    <w:p>
      <w:pPr>
        <w:spacing w:after="150"/>
      </w:pPr>
      <w:r>
        <w:rPr/>
        <w:t xml:space="preserve">二、一次性医疗器械产品分类</w:t>
      </w:r>
    </w:p>
    <w:p>
      <w:pPr>
        <w:spacing w:after="150"/>
      </w:pPr>
      <w:r>
        <w:rPr/>
        <w:t xml:space="preserve">第三节 一次性医疗器械行业产业链分析</w:t>
      </w:r>
    </w:p>
    <w:p>
      <w:pPr>
        <w:spacing w:after="150"/>
      </w:pPr>
      <w:r>
        <w:rPr/>
        <w:t xml:space="preserve">一、行业产业链简介</w:t>
      </w:r>
    </w:p>
    <w:p>
      <w:pPr>
        <w:spacing w:after="150"/>
      </w:pPr>
      <w:r>
        <w:rPr/>
        <w:t xml:space="preserve">二、一次性医疗器械下游需求分析</w:t>
      </w:r>
    </w:p>
    <w:p>
      <w:pPr>
        <w:spacing w:after="150"/>
      </w:pPr>
      <w:r>
        <w:rPr/>
        <w:t xml:space="preserve">(1)医疗服务行业运营状况分析</w:t>
      </w:r>
    </w:p>
    <w:p>
      <w:pPr>
        <w:spacing w:after="150"/>
      </w:pPr>
      <w:r>
        <w:rPr/>
        <w:t xml:space="preserve">(2)医疗器械流通行业运营状况分析</w:t>
      </w:r>
    </w:p>
    <w:p>
      <w:pPr>
        <w:spacing w:after="150"/>
      </w:pPr>
      <w:r>
        <w:rPr/>
        <w:t xml:space="preserve">三、一次性医疗器械上游原材料分析</w:t>
      </w:r>
    </w:p>
    <w:p>
      <w:pPr>
        <w:spacing w:after="150"/>
      </w:pPr>
      <w:r>
        <w:rPr/>
        <w:t xml:space="preserve">(1)塑料市场分析</w:t>
      </w:r>
    </w:p>
    <w:p>
      <w:pPr>
        <w:spacing w:after="150"/>
      </w:pPr>
      <w:r>
        <w:rPr/>
        <w:t xml:space="preserve">1)塑料市场供给分析</w:t>
      </w:r>
    </w:p>
    <w:p>
      <w:pPr>
        <w:spacing w:after="150"/>
      </w:pPr>
      <w:r>
        <w:rPr/>
        <w:t xml:space="preserve">2)塑料市场需求分析</w:t>
      </w:r>
    </w:p>
    <w:p>
      <w:pPr>
        <w:spacing w:after="150"/>
      </w:pPr>
      <w:r>
        <w:rPr/>
        <w:t xml:space="preserve">(2)橡胶市场分析</w:t>
      </w:r>
    </w:p>
    <w:p>
      <w:pPr>
        <w:spacing w:after="150"/>
      </w:pPr>
      <w:r>
        <w:rPr/>
        <w:t xml:space="preserve">1)橡胶市场供给分析</w:t>
      </w:r>
    </w:p>
    <w:p>
      <w:pPr>
        <w:spacing w:after="150"/>
      </w:pPr>
      <w:r>
        <w:rPr/>
        <w:t xml:space="preserve">2)橡胶市场需求分析</w:t>
      </w:r>
    </w:p>
    <w:p>
      <w:pPr>
        <w:spacing w:after="150"/>
      </w:pPr>
      <w:r>
        <w:rPr/>
        <w:t xml:space="preserve">(3)棉纺织市场分析</w:t>
      </w:r>
    </w:p>
    <w:p>
      <w:pPr>
        <w:spacing w:after="150"/>
      </w:pPr>
      <w:r>
        <w:rPr/>
        <w:t xml:space="preserve">1)棉纺织市场供给分析</w:t>
      </w:r>
    </w:p>
    <w:p>
      <w:pPr>
        <w:spacing w:after="150"/>
      </w:pPr>
      <w:r>
        <w:rPr/>
        <w:t xml:space="preserve">2)棉纺织市场需求分析</w:t>
      </w:r>
    </w:p>
    <w:p>
      <w:pPr>
        <w:spacing w:after="150"/>
      </w:pPr>
      <w:r>
        <w:rPr/>
        <w:t xml:space="preserve">第四节 一次性医疗器械行业市场环境分析</w:t>
      </w:r>
    </w:p>
    <w:p>
      <w:pPr>
        <w:spacing w:after="150"/>
      </w:pPr>
      <w:r>
        <w:rPr/>
        <w:t xml:space="preserve">一、一次性医疗器械行业政策环境分析</w:t>
      </w:r>
    </w:p>
    <w:p>
      <w:pPr>
        <w:spacing w:after="150"/>
      </w:pPr>
      <w:r>
        <w:rPr/>
        <w:t xml:space="preserve">(1)行业监管体制</w:t>
      </w:r>
    </w:p>
    <w:p>
      <w:pPr>
        <w:spacing w:after="150"/>
      </w:pPr>
      <w:r>
        <w:rPr/>
        <w:t xml:space="preserve">(2)行业相关政策解读</w:t>
      </w:r>
    </w:p>
    <w:p>
      <w:pPr>
        <w:spacing w:after="150"/>
      </w:pPr>
      <w:r>
        <w:rPr/>
        <w:t xml:space="preserve">二、一次性医疗器械行业经济环境分析</w:t>
      </w:r>
    </w:p>
    <w:p>
      <w:pPr>
        <w:spacing w:after="150"/>
      </w:pPr>
      <w:r>
        <w:rPr/>
        <w:t xml:space="preserve">(1)宏观经济环境发展展望</w:t>
      </w:r>
    </w:p>
    <w:p>
      <w:pPr>
        <w:spacing w:after="150"/>
      </w:pPr>
      <w:r>
        <w:rPr/>
        <w:t xml:space="preserve">1)国际宏观经济分析</w:t>
      </w:r>
    </w:p>
    <w:p>
      <w:pPr>
        <w:spacing w:after="150"/>
      </w:pPr>
      <w:r>
        <w:rPr/>
        <w:t xml:space="preserve">2)国内宏观经济分析</w:t>
      </w:r>
    </w:p>
    <w:p>
      <w:pPr>
        <w:spacing w:after="150"/>
      </w:pPr>
      <w:r>
        <w:rPr/>
        <w:t xml:space="preserve">(2)医疗器械行业发展展望</w:t>
      </w:r>
    </w:p>
    <w:p>
      <w:pPr>
        <w:spacing w:after="150"/>
      </w:pPr>
      <w:r>
        <w:rPr/>
        <w:t xml:space="preserve">1)国际医疗器械行业发展现状</w:t>
      </w:r>
    </w:p>
    <w:p>
      <w:pPr>
        <w:spacing w:after="150"/>
      </w:pPr>
      <w:r>
        <w:rPr/>
        <w:t xml:space="preserve">2)中国医疗器械行业发展现状</w:t>
      </w:r>
    </w:p>
    <w:p>
      <w:pPr>
        <w:spacing w:after="150"/>
      </w:pPr>
      <w:r>
        <w:rPr/>
        <w:t xml:space="preserve">3)中国医疗器械行业供需状况</w:t>
      </w:r>
    </w:p>
    <w:p>
      <w:pPr>
        <w:spacing w:after="150"/>
      </w:pPr>
      <w:r>
        <w:rPr/>
        <w:t xml:space="preserve">4)中国医疗器械行业发展前景</w:t>
      </w:r>
    </w:p>
    <w:p>
      <w:pPr>
        <w:spacing w:after="150"/>
      </w:pPr>
      <w:r>
        <w:rPr/>
        <w:t xml:space="preserve">三、一次性医疗器械行业需求环境分析</w:t>
      </w:r>
    </w:p>
    <w:p>
      <w:pPr>
        <w:spacing w:after="150"/>
      </w:pPr>
      <w:r>
        <w:rPr/>
        <w:t xml:space="preserve">(1)行业宏观需求环境分析</w:t>
      </w:r>
    </w:p>
    <w:p>
      <w:pPr>
        <w:spacing w:after="150"/>
      </w:pPr>
      <w:r>
        <w:rPr/>
        <w:t xml:space="preserve">1)人口增长对行业的影响</w:t>
      </w:r>
    </w:p>
    <w:p>
      <w:pPr>
        <w:spacing w:after="150"/>
      </w:pPr>
      <w:r>
        <w:rPr/>
        <w:t xml:space="preserve">2)城镇化对行业的影响</w:t>
      </w:r>
    </w:p>
    <w:p>
      <w:pPr>
        <w:spacing w:after="150"/>
      </w:pPr>
      <w:r>
        <w:rPr/>
        <w:t xml:space="preserve">3)老龄化对行业的影响</w:t>
      </w:r>
    </w:p>
    <w:p>
      <w:pPr>
        <w:spacing w:after="150"/>
      </w:pPr>
      <w:r>
        <w:rPr/>
        <w:t xml:space="preserve">4)社会环境变化</w:t>
      </w:r>
    </w:p>
    <w:p>
      <w:pPr>
        <w:spacing w:after="150"/>
      </w:pPr>
      <w:r>
        <w:rPr/>
        <w:t xml:space="preserve">(2)医疗机构经营状况分析</w:t>
      </w:r>
    </w:p>
    <w:p>
      <w:pPr>
        <w:spacing w:after="150"/>
      </w:pPr>
      <w:r>
        <w:rPr/>
        <w:t xml:space="preserve">1)医疗机构发展现状</w:t>
      </w:r>
    </w:p>
    <w:p>
      <w:pPr>
        <w:spacing w:after="150"/>
      </w:pPr>
      <w:r>
        <w:rPr/>
        <w:t xml:space="preserve">2)医疗机构数量统计</w:t>
      </w:r>
    </w:p>
    <w:p>
      <w:pPr>
        <w:spacing w:after="150"/>
      </w:pPr>
      <w:r>
        <w:rPr/>
        <w:t xml:space="preserve">3)医疗机构服务分析</w:t>
      </w:r>
    </w:p>
    <w:p>
      <w:pPr>
        <w:spacing w:after="150"/>
      </w:pPr>
      <w:r>
        <w:rPr/>
        <w:t xml:space="preserve">四、一次性医疗器械行业技术与专利分析</w:t>
      </w:r>
    </w:p>
    <w:p>
      <w:pPr>
        <w:spacing w:after="150"/>
      </w:pPr>
      <w:r>
        <w:rPr/>
        <w:t xml:space="preserve">(1)行业技术活跃程度分析</w:t>
      </w:r>
    </w:p>
    <w:p>
      <w:pPr>
        <w:spacing w:after="150"/>
      </w:pPr>
      <w:r>
        <w:rPr/>
        <w:t xml:space="preserve">(2)行业技术领先企业分析</w:t>
      </w:r>
    </w:p>
    <w:p>
      <w:pPr>
        <w:spacing w:after="150"/>
      </w:pPr>
      <w:r>
        <w:rPr/>
        <w:t xml:space="preserve">(3)行业技术发展趋势</w:t>
      </w:r>
    </w:p>
    <w:p>
      <w:pPr>
        <w:spacing w:after="150"/>
      </w:pPr>
      <w:r>
        <w:rPr/>
        <w:t xml:space="preserve">五、市场环境对一次性医疗器械行业的影响</w:t>
      </w:r>
    </w:p>
    <w:p>
      <w:pPr>
        <w:spacing w:after="150"/>
      </w:pPr>
      <w:r>
        <w:rPr>
          <w:b w:val="1"/>
          <w:bCs w:val="1"/>
        </w:rPr>
        <w:t xml:space="preserve">第二章 中国一次性医疗器械行业经营情况分析</w:t>
      </w:r>
    </w:p>
    <w:p>
      <w:pPr>
        <w:spacing w:after="150"/>
      </w:pPr>
      <w:r>
        <w:rPr/>
        <w:t xml:space="preserve">第一节 一次性医疗器械行业发展概况分析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一次性医疗器械行业生产态势分析</w:t>
      </w:r>
    </w:p>
    <w:p>
      <w:pPr>
        <w:spacing w:after="150"/>
      </w:pPr>
      <w:r>
        <w:rPr/>
        <w:t xml:space="preserve">一、2019-2023年中国一次性医疗器械行业产能统计</w:t>
      </w:r>
    </w:p>
    <w:p>
      <w:pPr>
        <w:spacing w:after="150"/>
      </w:pPr>
      <w:r>
        <w:rPr/>
        <w:t xml:space="preserve">二、2019-2023年中国一次性医疗器械行业产量分析</w:t>
      </w:r>
    </w:p>
    <w:p>
      <w:pPr>
        <w:spacing w:after="150"/>
      </w:pPr>
      <w:r>
        <w:rPr/>
        <w:t xml:space="preserve">第三节 一次性医疗器械行业销售态势分析</w:t>
      </w:r>
    </w:p>
    <w:p>
      <w:pPr>
        <w:spacing w:after="150"/>
      </w:pPr>
      <w:r>
        <w:rPr/>
        <w:t xml:space="preserve">一、2019-2023年中国一次性医疗器械行业需求统计</w:t>
      </w:r>
    </w:p>
    <w:p>
      <w:pPr>
        <w:spacing w:after="150"/>
      </w:pPr>
      <w:r>
        <w:rPr/>
        <w:t xml:space="preserve">二、2019-2023年中国一次性医疗器械行业需求区域分析</w:t>
      </w:r>
    </w:p>
    <w:p>
      <w:pPr>
        <w:spacing w:after="150"/>
      </w:pPr>
      <w:r>
        <w:rPr/>
        <w:t xml:space="preserve">第四节 一次性医疗器械行业市场规模分析</w:t>
      </w:r>
    </w:p>
    <w:p>
      <w:pPr>
        <w:spacing w:after="150"/>
      </w:pPr>
      <w:r>
        <w:rPr/>
        <w:t xml:space="preserve">一、2019-2023年中国一次性医疗器械行业市场规模统计</w:t>
      </w:r>
    </w:p>
    <w:p>
      <w:pPr>
        <w:spacing w:after="150"/>
      </w:pPr>
      <w:r>
        <w:rPr/>
        <w:t xml:space="preserve">二、2019-2023年中国一次性医疗器械行业需求规模区域分布</w:t>
      </w:r>
    </w:p>
    <w:p>
      <w:pPr>
        <w:spacing w:after="150"/>
      </w:pPr>
      <w:r>
        <w:rPr/>
        <w:t xml:space="preserve">第五节 一次性医疗器械行业价格现状、影响因素及趋势预测</w:t>
      </w:r>
    </w:p>
    <w:p>
      <w:pPr>
        <w:spacing w:after="150"/>
      </w:pPr>
      <w:r>
        <w:rPr/>
        <w:t xml:space="preserve">一、2019-2023年中国一次性医疗器械行业价格回顾</w:t>
      </w:r>
    </w:p>
    <w:p>
      <w:pPr>
        <w:spacing w:after="150"/>
      </w:pPr>
      <w:r>
        <w:rPr/>
        <w:t xml:space="preserve">二、中国一次性医疗器械行业价格影响因素分析</w:t>
      </w:r>
    </w:p>
    <w:p>
      <w:pPr>
        <w:spacing w:after="150"/>
      </w:pPr>
      <w:r>
        <w:rPr>
          <w:b w:val="1"/>
          <w:bCs w:val="1"/>
        </w:rPr>
        <w:t xml:space="preserve">第三章 2019-2023年一次性医疗器械所属行业进出口分析</w:t>
      </w:r>
    </w:p>
    <w:p>
      <w:pPr>
        <w:spacing w:after="150"/>
      </w:pPr>
      <w:r>
        <w:rPr/>
        <w:t xml:space="preserve">第一节 2019-2023年一次性医疗器械所属行业进口分析</w:t>
      </w:r>
    </w:p>
    <w:p>
      <w:pPr>
        <w:spacing w:after="150"/>
      </w:pPr>
      <w:r>
        <w:rPr/>
        <w:t xml:space="preserve">一、2019-2023年一次性医疗器械所属行业进口总量分析</w:t>
      </w:r>
    </w:p>
    <w:p>
      <w:pPr>
        <w:spacing w:after="150"/>
      </w:pPr>
      <w:r>
        <w:rPr/>
        <w:t xml:space="preserve">二、2019-2023年一次性医疗器械所属行业进口总金额分析</w:t>
      </w:r>
    </w:p>
    <w:p>
      <w:pPr>
        <w:spacing w:after="150"/>
      </w:pPr>
      <w:r>
        <w:rPr/>
        <w:t xml:space="preserve">三、2019-2023年一次性医疗器械所属行业进口均价走势图</w:t>
      </w:r>
    </w:p>
    <w:p>
      <w:pPr>
        <w:spacing w:after="150"/>
      </w:pPr>
      <w:r>
        <w:rPr/>
        <w:t xml:space="preserve">四、一次性医疗器械所属行业进口分国家情况</w:t>
      </w:r>
    </w:p>
    <w:p>
      <w:pPr>
        <w:spacing w:after="150"/>
      </w:pPr>
      <w:r>
        <w:rPr/>
        <w:t xml:space="preserve">五、一次性医疗器械所属行业进口均价分国家对比</w:t>
      </w:r>
    </w:p>
    <w:p>
      <w:pPr>
        <w:spacing w:after="150"/>
      </w:pPr>
      <w:r>
        <w:rPr/>
        <w:t xml:space="preserve">第二节 2019-2023年一次性医疗器械所属行业出口分析</w:t>
      </w:r>
    </w:p>
    <w:p>
      <w:pPr>
        <w:spacing w:after="150"/>
      </w:pPr>
      <w:r>
        <w:rPr/>
        <w:t xml:space="preserve">一、2019-2023年一次性医疗器械所属行业出口总量分析</w:t>
      </w:r>
    </w:p>
    <w:p>
      <w:pPr>
        <w:spacing w:after="150"/>
      </w:pPr>
      <w:r>
        <w:rPr/>
        <w:t xml:space="preserve">二、2019-2023年一次性医疗器械所属行业出口总金额分析</w:t>
      </w:r>
    </w:p>
    <w:p>
      <w:pPr>
        <w:spacing w:after="150"/>
      </w:pPr>
      <w:r>
        <w:rPr/>
        <w:t xml:space="preserve">三、2019-2023年一次性医疗器械所属行业出口均价走势图</w:t>
      </w:r>
    </w:p>
    <w:p>
      <w:pPr>
        <w:spacing w:after="150"/>
      </w:pPr>
      <w:r>
        <w:rPr/>
        <w:t xml:space="preserve">四、一次性医疗器械所属行业出口分国家情况</w:t>
      </w:r>
    </w:p>
    <w:p>
      <w:pPr>
        <w:spacing w:after="150"/>
      </w:pPr>
      <w:r>
        <w:rPr/>
        <w:t xml:space="preserve">五、一次性医疗器械所属行业出口均价分国家对比</w:t>
      </w:r>
    </w:p>
    <w:p>
      <w:pPr>
        <w:spacing w:after="150"/>
      </w:pPr>
      <w:r>
        <w:rPr>
          <w:b w:val="1"/>
          <w:bCs w:val="1"/>
        </w:rPr>
        <w:t xml:space="preserve">第四章 中国一次性医疗器械所属行业经济指标分析</w:t>
      </w:r>
    </w:p>
    <w:p>
      <w:pPr>
        <w:spacing w:after="150"/>
      </w:pPr>
      <w:r>
        <w:rPr/>
        <w:t xml:space="preserve">第一节 2019-2023年中国一次性医疗器械所属行业整体概况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2019-2023年中国一次性医疗器械所属行业供给情况分析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2019-2023年中国一次性医疗器械所属行业销售情况分析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2019-2023年中国一次性医疗器械所属行业经营效益分析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一次性医用工具类医疗器械产品市场前景预测</w:t>
      </w:r>
    </w:p>
    <w:p>
      <w:pPr>
        <w:spacing w:after="150"/>
      </w:pPr>
      <w:r>
        <w:rPr/>
        <w:t xml:space="preserve">第一节 一次性医用工具类医疗器械产品概述</w:t>
      </w:r>
    </w:p>
    <w:p>
      <w:pPr>
        <w:spacing w:after="150"/>
      </w:pPr>
      <w:r>
        <w:rPr/>
        <w:t xml:space="preserve">第二节 一次性医用输注器市场前景预测</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第三节 一次性采血装置市场前景预测</w:t>
      </w:r>
    </w:p>
    <w:p>
      <w:pPr>
        <w:spacing w:after="150"/>
      </w:pPr>
      <w:r>
        <w:rPr/>
        <w:t xml:space="preserve">一、一次性采血装置市场发展概述</w:t>
      </w:r>
    </w:p>
    <w:p>
      <w:pPr>
        <w:spacing w:after="150"/>
      </w:pPr>
      <w:r>
        <w:rPr/>
        <w:t xml:space="preserve">二、一次性采血装置需求规模分析</w:t>
      </w:r>
    </w:p>
    <w:p>
      <w:pPr>
        <w:spacing w:after="150"/>
      </w:pPr>
      <w:r>
        <w:rPr/>
        <w:t xml:space="preserve">三、一次性采血装置市场竞争格局</w:t>
      </w:r>
    </w:p>
    <w:p>
      <w:pPr>
        <w:spacing w:after="150"/>
      </w:pPr>
      <w:r>
        <w:rPr/>
        <w:t xml:space="preserve">四、一次性采血装置需求前景预测</w:t>
      </w:r>
    </w:p>
    <w:p>
      <w:pPr>
        <w:spacing w:after="150"/>
      </w:pPr>
      <w:r>
        <w:rPr/>
        <w:t xml:space="preserve">第四节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第五节 一次性医用纺织品市场前景预测</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b w:val="1"/>
          <w:bCs w:val="1"/>
        </w:rPr>
        <w:t xml:space="preserve">第六章 一次性置入材料类医疗器械产品市场前景预测</w:t>
      </w:r>
    </w:p>
    <w:p>
      <w:pPr>
        <w:spacing w:after="150"/>
      </w:pPr>
      <w:r>
        <w:rPr/>
        <w:t xml:space="preserve">第一节 一次性置入材料类医疗器械产品概述</w:t>
      </w:r>
    </w:p>
    <w:p>
      <w:pPr>
        <w:spacing w:after="150"/>
      </w:pPr>
      <w:r>
        <w:rPr/>
        <w:t xml:space="preserve">第二节 介入治疗用支架类产品市场前景预测</w:t>
      </w:r>
    </w:p>
    <w:p>
      <w:pPr>
        <w:spacing w:after="150"/>
      </w:pPr>
      <w:r>
        <w:rPr/>
        <w:t xml:space="preserve">一、介入治疗用支架类产品市场发展概述</w:t>
      </w:r>
    </w:p>
    <w:p>
      <w:pPr>
        <w:spacing w:after="150"/>
      </w:pPr>
      <w:r>
        <w:rPr/>
        <w:t xml:space="preserve">二、介入治疗用支架类产品需求规模分析</w:t>
      </w:r>
    </w:p>
    <w:p>
      <w:pPr>
        <w:spacing w:after="150"/>
      </w:pPr>
      <w:r>
        <w:rPr/>
        <w:t xml:space="preserve">三、介入治疗用支架类产品市场竞争格局</w:t>
      </w:r>
    </w:p>
    <w:p>
      <w:pPr>
        <w:spacing w:after="150"/>
      </w:pPr>
      <w:r>
        <w:rPr/>
        <w:t xml:space="preserve">四、介入治疗用支架类产品需求前景预测</w:t>
      </w:r>
    </w:p>
    <w:p>
      <w:pPr>
        <w:spacing w:after="150"/>
      </w:pPr>
      <w:r>
        <w:rPr/>
        <w:t xml:space="preserve">第三节 介入治疗用导管类产品市场前景预测</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第四节 介入治疗用导丝类产品市场前景预测</w:t>
      </w:r>
    </w:p>
    <w:p>
      <w:pPr>
        <w:spacing w:after="150"/>
      </w:pPr>
      <w:r>
        <w:rPr/>
        <w:t xml:space="preserve">一、介入治疗用导丝类产品市场发展概述</w:t>
      </w:r>
    </w:p>
    <w:p>
      <w:pPr>
        <w:spacing w:after="150"/>
      </w:pPr>
      <w:r>
        <w:rPr/>
        <w:t xml:space="preserve">二、介入治疗用导丝类产品需求规模分析</w:t>
      </w:r>
    </w:p>
    <w:p>
      <w:pPr>
        <w:spacing w:after="150"/>
      </w:pPr>
      <w:r>
        <w:rPr/>
        <w:t xml:space="preserve">三、介入治疗用导丝类产品市场竞争格局</w:t>
      </w:r>
    </w:p>
    <w:p>
      <w:pPr>
        <w:spacing w:after="150"/>
      </w:pPr>
      <w:r>
        <w:rPr/>
        <w:t xml:space="preserve">四、介入治疗用导丝类产品需求前景预测</w:t>
      </w:r>
    </w:p>
    <w:p>
      <w:pPr>
        <w:spacing w:after="150"/>
      </w:pPr>
      <w:r>
        <w:rPr/>
        <w:t xml:space="preserve">第五节 介入治疗用起博器产品市场前景预测</w:t>
      </w:r>
    </w:p>
    <w:p>
      <w:pPr>
        <w:spacing w:after="150"/>
      </w:pPr>
      <w:r>
        <w:rPr/>
        <w:t xml:space="preserve">一、介入治疗用起博器产品市场发展概述</w:t>
      </w:r>
    </w:p>
    <w:p>
      <w:pPr>
        <w:spacing w:after="150"/>
      </w:pPr>
      <w:r>
        <w:rPr/>
        <w:t xml:space="preserve">二、介入治疗用起博器产品需求规模分析</w:t>
      </w:r>
    </w:p>
    <w:p>
      <w:pPr>
        <w:spacing w:after="150"/>
      </w:pPr>
      <w:r>
        <w:rPr/>
        <w:t xml:space="preserve">三、介入治疗用起博器产品市场竞争格局</w:t>
      </w:r>
    </w:p>
    <w:p>
      <w:pPr>
        <w:spacing w:after="150"/>
      </w:pPr>
      <w:r>
        <w:rPr/>
        <w:t xml:space="preserve">四、介入治疗用起博器产品需求前景预测</w:t>
      </w:r>
    </w:p>
    <w:p>
      <w:pPr>
        <w:spacing w:after="150"/>
      </w:pPr>
      <w:r>
        <w:rPr/>
        <w:t xml:space="preserve">第六节 介入治疗用封堵器产品市场前景预测</w:t>
      </w:r>
    </w:p>
    <w:p>
      <w:pPr>
        <w:spacing w:after="150"/>
      </w:pPr>
      <w:r>
        <w:rPr/>
        <w:t xml:space="preserve">一、介入治疗用封堵器产品市场发展概述</w:t>
      </w:r>
    </w:p>
    <w:p>
      <w:pPr>
        <w:spacing w:after="150"/>
      </w:pPr>
      <w:r>
        <w:rPr/>
        <w:t xml:space="preserve">二、介入治疗用封堵器产品需求规模分析</w:t>
      </w:r>
    </w:p>
    <w:p>
      <w:pPr>
        <w:spacing w:after="150"/>
      </w:pPr>
      <w:r>
        <w:rPr/>
        <w:t xml:space="preserve">三、介入治疗用封堵器产品市场竞争格局</w:t>
      </w:r>
    </w:p>
    <w:p>
      <w:pPr>
        <w:spacing w:after="150"/>
      </w:pPr>
      <w:r>
        <w:rPr/>
        <w:t xml:space="preserve">四、介入治疗用封堵器产品需求前景预测</w:t>
      </w:r>
    </w:p>
    <w:p>
      <w:pPr>
        <w:spacing w:after="150"/>
      </w:pPr>
      <w:r>
        <w:rPr>
          <w:b w:val="1"/>
          <w:bCs w:val="1"/>
        </w:rPr>
        <w:t xml:space="preserve">第七章 一次性植入材料类医疗器械产品市场前景预测</w:t>
      </w:r>
    </w:p>
    <w:p>
      <w:pPr>
        <w:spacing w:after="150"/>
      </w:pPr>
      <w:r>
        <w:rPr/>
        <w:t xml:space="preserve">第一节 一次性植入材料类医疗器械产品概述</w:t>
      </w:r>
    </w:p>
    <w:p>
      <w:pPr>
        <w:spacing w:after="150"/>
      </w:pPr>
      <w:r>
        <w:rPr/>
        <w:t xml:space="preserve">第二节 心脏瓣膜市场前景预测</w:t>
      </w:r>
    </w:p>
    <w:p>
      <w:pPr>
        <w:spacing w:after="150"/>
      </w:pPr>
      <w:r>
        <w:rPr/>
        <w:t xml:space="preserve">一、心脏瓣膜市场发展概述</w:t>
      </w:r>
    </w:p>
    <w:p>
      <w:pPr>
        <w:spacing w:after="150"/>
      </w:pPr>
      <w:r>
        <w:rPr/>
        <w:t xml:space="preserve">二、心脏瓣膜需求规模分析</w:t>
      </w:r>
    </w:p>
    <w:p>
      <w:pPr>
        <w:spacing w:after="150"/>
      </w:pPr>
      <w:r>
        <w:rPr/>
        <w:t xml:space="preserve">三、心脏瓣膜市场竞争格局</w:t>
      </w:r>
    </w:p>
    <w:p>
      <w:pPr>
        <w:spacing w:after="150"/>
      </w:pPr>
      <w:r>
        <w:rPr/>
        <w:t xml:space="preserve">四、心脏瓣膜需求前景预测</w:t>
      </w:r>
    </w:p>
    <w:p>
      <w:pPr>
        <w:spacing w:after="150"/>
      </w:pPr>
      <w:r>
        <w:rPr/>
        <w:t xml:space="preserve">第三节 人工关节市场前景预测</w:t>
      </w:r>
    </w:p>
    <w:p>
      <w:pPr>
        <w:spacing w:after="150"/>
      </w:pPr>
      <w:r>
        <w:rPr/>
        <w:t xml:space="preserve">一、人工关节市场发展概述</w:t>
      </w:r>
    </w:p>
    <w:p>
      <w:pPr>
        <w:spacing w:after="150"/>
      </w:pPr>
      <w:r>
        <w:rPr/>
        <w:t xml:space="preserve">二、人工关节需求规模分析</w:t>
      </w:r>
    </w:p>
    <w:p>
      <w:pPr>
        <w:spacing w:after="150"/>
      </w:pPr>
      <w:r>
        <w:rPr/>
        <w:t xml:space="preserve">三、人工关节市场竞争格局</w:t>
      </w:r>
    </w:p>
    <w:p>
      <w:pPr>
        <w:spacing w:after="150"/>
      </w:pPr>
      <w:r>
        <w:rPr/>
        <w:t xml:space="preserve">四、人工关节需求前景预测</w:t>
      </w:r>
    </w:p>
    <w:p>
      <w:pPr>
        <w:spacing w:after="150"/>
      </w:pPr>
      <w:r>
        <w:rPr/>
        <w:t xml:space="preserve">第四节 人工晶体市场前景预测</w:t>
      </w:r>
    </w:p>
    <w:p>
      <w:pPr>
        <w:spacing w:after="150"/>
      </w:pPr>
      <w:r>
        <w:rPr/>
        <w:t xml:space="preserve">一、人工晶体市场发展概述</w:t>
      </w:r>
    </w:p>
    <w:p>
      <w:pPr>
        <w:spacing w:after="150"/>
      </w:pPr>
      <w:r>
        <w:rPr/>
        <w:t xml:space="preserve">二、人工晶体需求规模分析</w:t>
      </w:r>
    </w:p>
    <w:p>
      <w:pPr>
        <w:spacing w:after="150"/>
      </w:pPr>
      <w:r>
        <w:rPr/>
        <w:t xml:space="preserve">三、人工晶体市场竞争格局</w:t>
      </w:r>
    </w:p>
    <w:p>
      <w:pPr>
        <w:spacing w:after="150"/>
      </w:pPr>
      <w:r>
        <w:rPr/>
        <w:t xml:space="preserve">四、人工晶体需求前景预测</w:t>
      </w:r>
    </w:p>
    <w:p>
      <w:pPr>
        <w:spacing w:after="150"/>
      </w:pPr>
      <w:r>
        <w:rPr/>
        <w:t xml:space="preserve">第五节 人工耳蜗市场前景预测</w:t>
      </w:r>
    </w:p>
    <w:p>
      <w:pPr>
        <w:spacing w:after="150"/>
      </w:pPr>
      <w:r>
        <w:rPr/>
        <w:t xml:space="preserve">一、人工耳蜗市场发展概述</w:t>
      </w:r>
    </w:p>
    <w:p>
      <w:pPr>
        <w:spacing w:after="150"/>
      </w:pPr>
      <w:r>
        <w:rPr/>
        <w:t xml:space="preserve">二、人工耳蜗需求规模分析</w:t>
      </w:r>
    </w:p>
    <w:p>
      <w:pPr>
        <w:spacing w:after="150"/>
      </w:pPr>
      <w:r>
        <w:rPr/>
        <w:t xml:space="preserve">三、人工耳蜗市场竞争格局</w:t>
      </w:r>
    </w:p>
    <w:p>
      <w:pPr>
        <w:spacing w:after="150"/>
      </w:pPr>
      <w:r>
        <w:rPr/>
        <w:t xml:space="preserve">四、人工耳蜗需求前景预测</w:t>
      </w:r>
    </w:p>
    <w:p>
      <w:pPr>
        <w:spacing w:after="150"/>
      </w:pPr>
      <w:r>
        <w:rPr>
          <w:b w:val="1"/>
          <w:bCs w:val="1"/>
        </w:rPr>
        <w:t xml:space="preserve">第八章 一次性管套容器过滤材料产品市场前景预测</w:t>
      </w:r>
    </w:p>
    <w:p>
      <w:pPr>
        <w:spacing w:after="150"/>
      </w:pPr>
      <w:r>
        <w:rPr/>
        <w:t xml:space="preserve">第一节 一次性管套容器过滤材料产品概述</w:t>
      </w:r>
    </w:p>
    <w:p>
      <w:pPr>
        <w:spacing w:after="150"/>
      </w:pPr>
      <w:r>
        <w:rPr/>
        <w:t xml:space="preserve">第二节 透析器市场前景预测</w:t>
      </w:r>
    </w:p>
    <w:p>
      <w:pPr>
        <w:spacing w:after="150"/>
      </w:pPr>
      <w:r>
        <w:rPr/>
        <w:t xml:space="preserve">一、透析器市场发展概述</w:t>
      </w:r>
    </w:p>
    <w:p>
      <w:pPr>
        <w:spacing w:after="150"/>
      </w:pPr>
      <w:r>
        <w:rPr/>
        <w:t xml:space="preserve">二、透析器需求规模分析</w:t>
      </w:r>
    </w:p>
    <w:p>
      <w:pPr>
        <w:spacing w:after="150"/>
      </w:pPr>
      <w:r>
        <w:rPr/>
        <w:t xml:space="preserve">三、透析器市场竞争格局</w:t>
      </w:r>
    </w:p>
    <w:p>
      <w:pPr>
        <w:spacing w:after="150"/>
      </w:pPr>
      <w:r>
        <w:rPr/>
        <w:t xml:space="preserve">四、透析器需求前景预测</w:t>
      </w:r>
    </w:p>
    <w:p>
      <w:pPr>
        <w:spacing w:after="150"/>
      </w:pPr>
      <w:r>
        <w:rPr/>
        <w:t xml:space="preserve">第三节 透析管路市场前景预测</w:t>
      </w:r>
    </w:p>
    <w:p>
      <w:pPr>
        <w:spacing w:after="150"/>
      </w:pPr>
      <w:r>
        <w:rPr/>
        <w:t xml:space="preserve">一、透析管路市场发展概述</w:t>
      </w:r>
    </w:p>
    <w:p>
      <w:pPr>
        <w:spacing w:after="150"/>
      </w:pPr>
      <w:r>
        <w:rPr/>
        <w:t xml:space="preserve">二、透析管路需求规模分析</w:t>
      </w:r>
    </w:p>
    <w:p>
      <w:pPr>
        <w:spacing w:after="150"/>
      </w:pPr>
      <w:r>
        <w:rPr/>
        <w:t xml:space="preserve">三、透析管路市场竞争格局</w:t>
      </w:r>
    </w:p>
    <w:p>
      <w:pPr>
        <w:spacing w:after="150"/>
      </w:pPr>
      <w:r>
        <w:rPr/>
        <w:t xml:space="preserve">四、透析管路需求前景预测</w:t>
      </w:r>
    </w:p>
    <w:p>
      <w:pPr>
        <w:spacing w:after="150"/>
      </w:pPr>
      <w:r>
        <w:rPr/>
        <w:t xml:space="preserve">第四节 透析粉液市场前景预测</w:t>
      </w:r>
    </w:p>
    <w:p>
      <w:pPr>
        <w:spacing w:after="150"/>
      </w:pPr>
      <w:r>
        <w:rPr/>
        <w:t xml:space="preserve">一、透析粉液市场发展概述</w:t>
      </w:r>
    </w:p>
    <w:p>
      <w:pPr>
        <w:spacing w:after="150"/>
      </w:pPr>
      <w:r>
        <w:rPr/>
        <w:t xml:space="preserve">二、透析粉液需求规模分析</w:t>
      </w:r>
    </w:p>
    <w:p>
      <w:pPr>
        <w:spacing w:after="150"/>
      </w:pPr>
      <w:r>
        <w:rPr/>
        <w:t xml:space="preserve">三、透析粉液市场竞争格局</w:t>
      </w:r>
    </w:p>
    <w:p>
      <w:pPr>
        <w:spacing w:after="150"/>
      </w:pPr>
      <w:r>
        <w:rPr/>
        <w:t xml:space="preserve">四、透析粉液需求前景预测</w:t>
      </w:r>
    </w:p>
    <w:p>
      <w:pPr>
        <w:spacing w:after="150"/>
      </w:pPr>
      <w:r>
        <w:rPr/>
        <w:t xml:space="preserve">第五节 引流管市场前景预测</w:t>
      </w:r>
    </w:p>
    <w:p>
      <w:pPr>
        <w:spacing w:after="150"/>
      </w:pPr>
      <w:r>
        <w:rPr/>
        <w:t xml:space="preserve">一、引流管市场发展概述</w:t>
      </w:r>
    </w:p>
    <w:p>
      <w:pPr>
        <w:spacing w:after="150"/>
      </w:pPr>
      <w:r>
        <w:rPr/>
        <w:t xml:space="preserve">二、引流管需求规模分析</w:t>
      </w:r>
    </w:p>
    <w:p>
      <w:pPr>
        <w:spacing w:after="150"/>
      </w:pPr>
      <w:r>
        <w:rPr/>
        <w:t xml:space="preserve">三、引流管市场竞争格局</w:t>
      </w:r>
    </w:p>
    <w:p>
      <w:pPr>
        <w:spacing w:after="150"/>
      </w:pPr>
      <w:r>
        <w:rPr/>
        <w:t xml:space="preserve">四、引流管需求前景预测</w:t>
      </w:r>
    </w:p>
    <w:p>
      <w:pPr>
        <w:spacing w:after="150"/>
      </w:pPr>
      <w:r>
        <w:rPr>
          <w:b w:val="1"/>
          <w:bCs w:val="1"/>
        </w:rPr>
        <w:t xml:space="preserve">第九章 一次性医疗器械行业领先企业经营分析</w:t>
      </w:r>
    </w:p>
    <w:p>
      <w:pPr>
        <w:spacing w:after="150"/>
      </w:pPr>
      <w:r>
        <w:rPr/>
        <w:t xml:space="preserve">第一节 一次性医疗器械企业发展总体状况分析</w:t>
      </w:r>
    </w:p>
    <w:p>
      <w:pPr>
        <w:spacing w:after="150"/>
      </w:pPr>
      <w:r>
        <w:rPr/>
        <w:t xml:space="preserve">一、一次性医疗器械企业综合概况</w:t>
      </w:r>
    </w:p>
    <w:p>
      <w:pPr>
        <w:spacing w:after="150"/>
      </w:pPr>
      <w:r>
        <w:rPr/>
        <w:t xml:space="preserve">二、一次性医疗器械企业销售情况</w:t>
      </w:r>
    </w:p>
    <w:p>
      <w:pPr>
        <w:spacing w:after="150"/>
      </w:pPr>
      <w:r>
        <w:rPr/>
        <w:t xml:space="preserve">第二节 一次性医疗器械行业领先企业个案分析</w:t>
      </w:r>
    </w:p>
    <w:p>
      <w:pPr>
        <w:spacing w:after="150"/>
      </w:pPr>
      <w:r>
        <w:rPr/>
        <w:t xml:space="preserve">一、山东淄博山川医用器材有限公司经营情况分析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二、山东威高集团医用高分子制品股份有限公司经营情况分析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三、山东新华医疗器械股份有限公司经营情况分析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四、乐普(北京)医疗器械股份有限公司经营情况分析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五、泰尔茂医疗产品(杭州)有限公司经营情况分析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六、江西洪达医疗器械集团有限公司经营情况分析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七、河南曙光健士医疗器械集团有限公司经营情况分析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八、江西益康医疗器械集团有限公司经营情况分析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九、苏州碧迪医疗器械有限公司经营情况分析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十、江苏康华医疗器材有限公司经营情况分析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一次性医疗器械行业发展前景与投资分析</w:t>
      </w:r>
    </w:p>
    <w:p>
      <w:pPr>
        <w:spacing w:after="150"/>
      </w:pPr>
      <w:r>
        <w:rPr/>
        <w:t xml:space="preserve">第一节 行业发展趋势与前景</w:t>
      </w:r>
    </w:p>
    <w:p>
      <w:pPr>
        <w:spacing w:after="150"/>
      </w:pPr>
      <w:r>
        <w:rPr/>
        <w:t xml:space="preserve">一、行业发展趋势分析</w:t>
      </w:r>
    </w:p>
    <w:p>
      <w:pPr>
        <w:spacing w:after="150"/>
      </w:pPr>
      <w:r>
        <w:rPr/>
        <w:t xml:space="preserve">二、行业发展前景预测</w:t>
      </w:r>
    </w:p>
    <w:p>
      <w:pPr>
        <w:spacing w:after="150"/>
      </w:pPr>
      <w:r>
        <w:rPr/>
        <w:t xml:space="preserve">第二节 行业投资机会与建议</w:t>
      </w:r>
    </w:p>
    <w:p>
      <w:pPr>
        <w:spacing w:after="150"/>
      </w:pPr>
      <w:r>
        <w:rPr/>
        <w:t xml:space="preserve">一、行业投资价值分析</w:t>
      </w:r>
    </w:p>
    <w:p>
      <w:pPr>
        <w:spacing w:after="150"/>
      </w:pPr>
      <w:r>
        <w:rPr/>
        <w:t xml:space="preserve">二、行业投资机会分析</w:t>
      </w:r>
    </w:p>
    <w:p>
      <w:pPr>
        <w:spacing w:after="150"/>
      </w:pPr>
      <w:r>
        <w:rPr/>
        <w:t xml:space="preserve">三、行业主要投资建议</w:t>
      </w:r>
    </w:p>
    <w:p>
      <w:pPr>
        <w:spacing w:after="150"/>
      </w:pPr>
      <w:r>
        <w:rPr/>
        <w:t xml:space="preserve">第三节 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三、原材料价格波动风险</w:t>
      </w:r>
    </w:p>
    <w:p>
      <w:pPr>
        <w:spacing w:after="150"/>
      </w:pPr>
      <w:r>
        <w:rPr/>
        <w:t xml:space="preserve">四、技术风险</w:t>
      </w:r>
    </w:p>
    <w:p>
      <w:pPr>
        <w:spacing w:after="150"/>
      </w:pPr>
      <w:r>
        <w:rPr/>
        <w:t xml:space="preserve">五、行业其他风险</w:t>
      </w:r>
    </w:p>
    <w:p>
      <w:pPr>
        <w:spacing w:after="150"/>
      </w:pPr>
      <w:r>
        <w:rPr/>
        <w:t xml:space="preserve">第四节 行业投资特性分析</w:t>
      </w:r>
    </w:p>
    <w:p>
      <w:pPr>
        <w:spacing w:after="150"/>
      </w:pPr>
      <w:r>
        <w:rPr/>
        <w:t xml:space="preserve">一、行业采购方式</w:t>
      </w:r>
    </w:p>
    <w:p>
      <w:pPr>
        <w:spacing w:after="150"/>
      </w:pPr>
      <w:r>
        <w:rPr/>
        <w:t xml:space="preserve">二、行业进入壁垒</w:t>
      </w:r>
    </w:p>
    <w:p>
      <w:pPr>
        <w:spacing w:after="150"/>
      </w:pPr>
      <w:r>
        <w:rPr/>
        <w:t xml:space="preserve">(1)技术壁垒</w:t>
      </w:r>
    </w:p>
    <w:p>
      <w:pPr>
        <w:spacing w:after="150"/>
      </w:pPr>
      <w:r>
        <w:rPr/>
        <w:t xml:space="preserve">(2)资质壁垒</w:t>
      </w:r>
    </w:p>
    <w:p>
      <w:pPr>
        <w:spacing w:after="150"/>
      </w:pPr>
      <w:r>
        <w:rPr/>
        <w:t xml:space="preserve">(3)资金壁垒</w:t>
      </w:r>
    </w:p>
    <w:p>
      <w:pPr>
        <w:spacing w:after="150"/>
      </w:pPr>
      <w:r>
        <w:rPr>
          <w:b w:val="1"/>
          <w:bCs w:val="1"/>
        </w:rPr>
        <w:t xml:space="preserve">图表目录</w:t>
      </w:r>
    </w:p>
    <w:p>
      <w:pPr>
        <w:spacing w:after="150"/>
      </w:pPr>
      <w:r>
        <w:rPr/>
        <w:t xml:space="preserve">图表：一次性医疗器械行业报告分析框架</w:t>
      </w:r>
    </w:p>
    <w:p>
      <w:pPr>
        <w:spacing w:after="150"/>
      </w:pPr>
      <w:r>
        <w:rPr/>
        <w:t xml:space="preserve">图表：一次性医疗器械行业分类</w:t>
      </w:r>
    </w:p>
    <w:p>
      <w:pPr>
        <w:spacing w:after="150"/>
      </w:pPr>
      <w:r>
        <w:rPr/>
        <w:t xml:space="preserve">图表：一次性医疗器械行业产业链示意图</w:t>
      </w:r>
    </w:p>
    <w:p>
      <w:pPr>
        <w:spacing w:after="150"/>
      </w:pPr>
      <w:r>
        <w:rPr/>
        <w:t xml:space="preserve">图表：医疗器械流通渠道示意图</w:t>
      </w:r>
    </w:p>
    <w:p>
      <w:pPr>
        <w:spacing w:after="150"/>
      </w:pPr>
      <w:r>
        <w:rPr/>
        <w:t xml:space="preserve">图表：2019-2023年世界主要经济体主要经济指标</w:t>
      </w:r>
    </w:p>
    <w:p>
      <w:pPr>
        <w:spacing w:after="150"/>
      </w:pPr>
      <w:r>
        <w:rPr/>
        <w:t xml:space="preserve">图表：世界主要经济体主要经济指标预测</w:t>
      </w:r>
    </w:p>
    <w:p>
      <w:pPr>
        <w:spacing w:after="150"/>
      </w:pPr>
      <w:r>
        <w:rPr/>
        <w:t xml:space="preserve">图表：2019-2023年中国gdp及其增长情况</w:t>
      </w:r>
    </w:p>
    <w:p>
      <w:pPr>
        <w:spacing w:after="150"/>
      </w:pPr>
      <w:r>
        <w:rPr/>
        <w:t xml:space="preserve">图表：2023年中国宏观经济发展预测</w:t>
      </w:r>
    </w:p>
    <w:p>
      <w:pPr>
        <w:spacing w:after="150"/>
      </w:pPr>
      <w:r>
        <w:rPr/>
        <w:t xml:space="preserve">图表：2019-2023年中国医疗器械行业工业总产值变化趋势图</w:t>
      </w:r>
    </w:p>
    <w:p>
      <w:pPr>
        <w:spacing w:after="150"/>
      </w:pPr>
      <w:r>
        <w:rPr/>
        <w:t xml:space="preserve">图表：2019-2023年中国医疗器械行业销售收入变化趋势图</w:t>
      </w:r>
    </w:p>
    <w:p>
      <w:pPr>
        <w:spacing w:after="150"/>
      </w:pPr>
      <w:r>
        <w:rPr/>
        <w:t xml:space="preserve">图表：2019-2023年中国人口数量及增长情况</w:t>
      </w:r>
    </w:p>
    <w:p>
      <w:pPr>
        <w:spacing w:after="150"/>
      </w:pPr>
      <w:r>
        <w:rPr/>
        <w:t xml:space="preserve">图表：2019-2023年全球人口增长率一览</w:t>
      </w:r>
    </w:p>
    <w:p>
      <w:pPr>
        <w:spacing w:after="150"/>
      </w:pPr>
      <w:r>
        <w:rPr/>
        <w:t xml:space="preserve">图表：全球主要国家城市化水平比较</w:t>
      </w:r>
    </w:p>
    <w:p>
      <w:pPr>
        <w:spacing w:after="150"/>
      </w:pPr>
      <w:r>
        <w:rPr/>
        <w:t xml:space="preserve">图表：中国各年龄组人口比例</w:t>
      </w:r>
    </w:p>
    <w:p>
      <w:pPr>
        <w:spacing w:after="150"/>
      </w:pPr>
      <w:r>
        <w:rPr/>
        <w:t xml:space="preserve">图表：1953年以来中国65岁以上人口占比变化情况</w:t>
      </w:r>
    </w:p>
    <w:p>
      <w:pPr>
        <w:spacing w:after="150"/>
      </w:pPr>
      <w:r>
        <w:rPr/>
        <w:t xml:space="preserve">图表：我国与世界主流国家老龄化程度对比</w:t>
      </w:r>
    </w:p>
    <w:p>
      <w:pPr>
        <w:spacing w:after="150"/>
      </w:pPr>
      <w:r>
        <w:rPr/>
        <w:t xml:space="preserve">图表：2019-2023年中国医疗机构数量统计</w:t>
      </w:r>
    </w:p>
    <w:p>
      <w:pPr>
        <w:spacing w:after="150"/>
      </w:pPr>
      <w:r>
        <w:rPr/>
        <w:t xml:space="preserve">图表：2019-2023年中国医疗机构诊疗人次数</w:t>
      </w:r>
    </w:p>
    <w:p>
      <w:pPr>
        <w:spacing w:after="150"/>
      </w:pPr>
      <w:r>
        <w:rPr/>
        <w:t xml:space="preserve">图表：中国医疗机构住院服务情况</w:t>
      </w:r>
    </w:p>
    <w:p>
      <w:pPr>
        <w:spacing w:after="150"/>
      </w:pPr>
      <w:r>
        <w:rPr/>
        <w:t xml:space="preserve">图表：2019-2023年中国一次性医疗器械行业相关专利申请数量变化图</w:t>
      </w:r>
    </w:p>
    <w:p>
      <w:pPr>
        <w:spacing w:after="150"/>
      </w:pPr>
      <w:r>
        <w:rPr/>
        <w:t xml:space="preserve">图表：2019-2023年中国一次性医疗器械行业相关专利申请人构成图</w:t>
      </w:r>
    </w:p>
    <w:p>
      <w:pPr>
        <w:spacing w:after="150"/>
      </w:pPr>
      <w:r>
        <w:rPr/>
        <w:t xml:space="preserve">图表：中国一次性医疗器械行业相关专利分布领域(前十位)</w:t>
      </w:r>
    </w:p>
    <w:p>
      <w:pPr>
        <w:spacing w:after="150"/>
      </w:pPr>
      <w:r>
        <w:rPr/>
        <w:t xml:space="preserve">图表：市场环境对一次性医疗器械行业的影响</w:t>
      </w:r>
    </w:p>
    <w:p>
      <w:pPr>
        <w:spacing w:after="150"/>
      </w:pPr>
      <w:r>
        <w:rPr/>
        <w:t xml:space="preserve">图表：2019-2023年一次性医疗器械所属行业经营效益分析</w:t>
      </w:r>
    </w:p>
    <w:p>
      <w:pPr>
        <w:spacing w:after="150"/>
      </w:pPr>
      <w:r>
        <w:rPr/>
        <w:t xml:space="preserve">图表：2019-2023年国内一次性医疗器械所属行业盈利能力分析</w:t>
      </w:r>
    </w:p>
    <w:p>
      <w:pPr>
        <w:spacing w:after="150"/>
      </w:pPr>
      <w:r>
        <w:rPr/>
        <w:t xml:space="preserve">图表：2019-2023年国内一次性医疗器械所属行业运营能力分析</w:t>
      </w:r>
    </w:p>
    <w:p>
      <w:pPr>
        <w:spacing w:after="150"/>
      </w:pPr>
      <w:r>
        <w:rPr/>
        <w:t xml:space="preserve">图表：2019-2023年国内一次性医疗器械所属行业偿债能力分析</w:t>
      </w:r>
    </w:p>
    <w:p>
      <w:pPr>
        <w:spacing w:after="150"/>
      </w:pPr>
      <w:r>
        <w:rPr/>
        <w:t xml:space="preserve">图表：2019-2023年国内一次性医疗器械所属行业发展能力分析</w:t>
      </w:r>
    </w:p>
    <w:p>
      <w:pPr>
        <w:spacing w:after="150"/>
      </w:pPr>
      <w:r>
        <w:rPr/>
        <w:t xml:space="preserve">图表：2019-2023年一次性医疗器械行业工业总产值及增长率走势</w:t>
      </w:r>
    </w:p>
    <w:p>
      <w:pPr>
        <w:spacing w:after="150"/>
      </w:pPr>
      <w:r>
        <w:rPr/>
        <w:t xml:space="preserve">图表：2019-2023年一次性医疗器械行业产成品及增长率走势图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中国一次性医疗器械行业市场发展现状及竞争格局与投资前景研究报告(2024-2029版)</dc:title>
  <dc:description>中国一次性医疗器械行业市场发展现状及竞争格局与投资前景研究报告(2024-2029版)</dc:description>
  <dc:subject>中国一次性医疗器械行业市场发展现状及竞争格局与投资前景研究报告(2024-2029版)</dc:subject>
  <cp:keywords>研究报告</cp:keywords>
  <cp:category>研究报告</cp:category>
  <cp:lastModifiedBy>北京中道泰和信息咨询有限公司</cp:lastModifiedBy>
  <dcterms:created xsi:type="dcterms:W3CDTF">2024-01-26T01:50:11+08:00</dcterms:created>
  <dcterms:modified xsi:type="dcterms:W3CDTF">2024-01-26T01:50:11+08:00</dcterms:modified>
</cp:coreProperties>
</file>

<file path=docProps/custom.xml><?xml version="1.0" encoding="utf-8"?>
<Properties xmlns="http://schemas.openxmlformats.org/officeDocument/2006/custom-properties" xmlns:vt="http://schemas.openxmlformats.org/officeDocument/2006/docPropsVTypes"/>
</file>