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中国康养医疗器械行业市场发展分析及前景趋势与投资价值研究报告(2024-2029版)</w:t>
      </w:r>
    </w:p>
    <w:p>
      <w:pPr>
        <w:spacing w:after="150"/>
      </w:pPr>
      <w:r>
        <w:rPr>
          <w:b w:val="1"/>
          <w:bCs w:val="1"/>
        </w:rPr>
        <w:t xml:space="preserve">报告简介</w:t>
      </w:r>
    </w:p>
    <w:p>
      <w:pPr>
        <w:spacing w:after="150"/>
      </w:pPr>
      <w:r>
        <w:rPr/>
        <w:t xml:space="preserve">康养医疗器械行业是指通过康复、治疗、预防等方式，提高老年人和残障人士的生活质量和医疗效果的器械产品。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养医疗器械行业的市场走向和发展趋势。</w:t>
      </w:r>
    </w:p>
    <w:p>
      <w:pPr>
        <w:spacing w:after="150"/>
      </w:pPr>
      <w:r>
        <w:rPr/>
        <w:t xml:space="preserve">本报告专业!权威!报告根据康养医疗器械行业的发展轨迹及多年的实践经验，对中国康养医疗器械行业的内外部环境、行业发展现状、产业链发展状况、市场供需、竞争格局、标杆企业、发展趋势、机会风险、发展策略与投资建议等进行了分析，并重点分析了我国康养医疗器械行业将面临的机遇与挑战，对康养医疗器械行业未来的发展趋势及前景作出审慎分析与预测。是康养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康养医疗器械行业发展综述</w:t>
      </w:r>
    </w:p>
    <w:p>
      <w:pPr>
        <w:spacing w:after="150"/>
      </w:pPr>
      <w:r>
        <w:rPr/>
        <w:t xml:space="preserve">第一节 康养医疗器械的概念及相关介绍</w:t>
      </w:r>
    </w:p>
    <w:p>
      <w:pPr>
        <w:spacing w:after="150"/>
      </w:pPr>
      <w:r>
        <w:rPr/>
        <w:t xml:space="preserve">一、康养医疗器械的定义</w:t>
      </w:r>
    </w:p>
    <w:p>
      <w:pPr>
        <w:spacing w:after="150"/>
      </w:pPr>
      <w:r>
        <w:rPr/>
        <w:t xml:space="preserve">二、康养医疗器械的主要特点</w:t>
      </w:r>
    </w:p>
    <w:p>
      <w:pPr>
        <w:spacing w:after="150"/>
      </w:pPr>
      <w:r>
        <w:rPr/>
        <w:t xml:space="preserve">三、康养医疗器械的适用范围</w:t>
      </w:r>
    </w:p>
    <w:p>
      <w:pPr>
        <w:spacing w:after="150"/>
      </w:pPr>
      <w:r>
        <w:rPr/>
        <w:t xml:space="preserve">第二节 康养医疗器械的分类</w:t>
      </w:r>
    </w:p>
    <w:p>
      <w:pPr>
        <w:spacing w:after="150"/>
      </w:pPr>
      <w:r>
        <w:rPr/>
        <w:t xml:space="preserve">第三节 康养医疗器械行业发展概述</w:t>
      </w:r>
    </w:p>
    <w:p>
      <w:pPr>
        <w:spacing w:after="150"/>
      </w:pPr>
      <w:r>
        <w:rPr/>
        <w:t xml:space="preserve">一、康养医疗器械行业发展历程</w:t>
      </w:r>
    </w:p>
    <w:p>
      <w:pPr>
        <w:spacing w:after="150"/>
      </w:pPr>
      <w:r>
        <w:rPr/>
        <w:t xml:space="preserve">二、康养医疗器械行业所处阶段</w:t>
      </w:r>
    </w:p>
    <w:p>
      <w:pPr>
        <w:spacing w:after="150"/>
      </w:pPr>
      <w:r>
        <w:rPr/>
        <w:t xml:space="preserve">三、康养医疗器械行业战略意义</w:t>
      </w:r>
    </w:p>
    <w:p>
      <w:pPr>
        <w:spacing w:after="150"/>
      </w:pPr>
      <w:r>
        <w:rPr/>
        <w:t xml:space="preserve">第四节 康养医疗器械行业经营模式分析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第五节 康养医疗器械行业基本特性分析</w:t>
      </w:r>
    </w:p>
    <w:p>
      <w:pPr>
        <w:spacing w:after="150"/>
      </w:pPr>
      <w:r>
        <w:rPr/>
        <w:t xml:space="preserve">一、行业周期性分析</w:t>
      </w:r>
    </w:p>
    <w:p>
      <w:pPr>
        <w:spacing w:after="150"/>
      </w:pPr>
      <w:r>
        <w:rPr/>
        <w:t xml:space="preserve">二、行业区域性分析</w:t>
      </w:r>
    </w:p>
    <w:p>
      <w:pPr>
        <w:spacing w:after="150"/>
      </w:pPr>
      <w:r>
        <w:rPr/>
        <w:t xml:space="preserve">三、行业季节性分析</w:t>
      </w:r>
    </w:p>
    <w:p>
      <w:pPr>
        <w:spacing w:after="150"/>
      </w:pPr>
      <w:r>
        <w:rPr>
          <w:b w:val="1"/>
          <w:bCs w:val="1"/>
        </w:rPr>
        <w:t xml:space="preserve">第二章 中国康养医疗器械行业发展环境分析（pest）</w:t>
      </w:r>
    </w:p>
    <w:p>
      <w:pPr>
        <w:spacing w:after="150"/>
      </w:pPr>
      <w:r>
        <w:rPr/>
        <w:t xml:space="preserve">第一节 康养医疗器械行业政策环境分析</w:t>
      </w:r>
    </w:p>
    <w:p>
      <w:pPr>
        <w:spacing w:after="150"/>
      </w:pPr>
      <w:r>
        <w:rPr/>
        <w:t xml:space="preserve">一、康养医疗器械行业监管体制</w:t>
      </w:r>
    </w:p>
    <w:p>
      <w:pPr>
        <w:spacing w:after="150"/>
      </w:pPr>
      <w:r>
        <w:rPr/>
        <w:t xml:space="preserve">二、康养医疗器械行业政策规划</w:t>
      </w:r>
    </w:p>
    <w:p>
      <w:pPr>
        <w:spacing w:after="150"/>
      </w:pPr>
      <w:r>
        <w:rPr/>
        <w:t xml:space="preserve">三、相关政策对康养医疗器械行业发展的影响</w:t>
      </w:r>
    </w:p>
    <w:p>
      <w:pPr>
        <w:spacing w:after="150"/>
      </w:pPr>
      <w:r>
        <w:rPr/>
        <w:t xml:space="preserve">第二节 康养医疗器械行业宏观经济环境分析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三、宏观经济对康养医疗器械行业发展的影响</w:t>
      </w:r>
    </w:p>
    <w:p>
      <w:pPr>
        <w:spacing w:after="150"/>
      </w:pPr>
      <w:r>
        <w:rPr/>
        <w:t xml:space="preserve">第三节 康养医疗器械行业社会环境分析</w:t>
      </w:r>
    </w:p>
    <w:p>
      <w:pPr>
        <w:spacing w:after="150"/>
      </w:pPr>
      <w:r>
        <w:rPr/>
        <w:t xml:space="preserve">一、国内社会环境分析</w:t>
      </w:r>
    </w:p>
    <w:p>
      <w:pPr>
        <w:spacing w:after="150"/>
      </w:pPr>
      <w:r>
        <w:rPr/>
        <w:t xml:space="preserve">二、社会环境对康养医疗器械行业发展的影响</w:t>
      </w:r>
    </w:p>
    <w:p>
      <w:pPr>
        <w:spacing w:after="150"/>
      </w:pPr>
      <w:r>
        <w:rPr/>
        <w:t xml:space="preserve">第四节 康养医疗器械行业技术环境分析</w:t>
      </w:r>
    </w:p>
    <w:p>
      <w:pPr>
        <w:spacing w:after="150"/>
      </w:pPr>
      <w:r>
        <w:rPr/>
        <w:t xml:space="preserve">一、我国工业技术发展水平</w:t>
      </w:r>
    </w:p>
    <w:p>
      <w:pPr>
        <w:spacing w:after="150"/>
      </w:pPr>
      <w:r>
        <w:rPr/>
        <w:t xml:space="preserve">二、康养医疗器械行业最新研究成果</w:t>
      </w:r>
    </w:p>
    <w:p>
      <w:pPr>
        <w:spacing w:after="150"/>
      </w:pPr>
      <w:r>
        <w:rPr/>
        <w:t xml:space="preserve">三、技术环境对行业发展的影响</w:t>
      </w:r>
    </w:p>
    <w:p>
      <w:pPr>
        <w:spacing w:after="150"/>
      </w:pPr>
      <w:r>
        <w:rPr/>
        <w:t xml:space="preserve">第五节 行业发展的影响</w:t>
      </w:r>
    </w:p>
    <w:p>
      <w:pPr>
        <w:spacing w:after="150"/>
      </w:pPr>
      <w:r>
        <w:rPr>
          <w:b w:val="1"/>
          <w:bCs w:val="1"/>
        </w:rPr>
        <w:t xml:space="preserve">第三章 国际康养医疗器械行业发展分析</w:t>
      </w:r>
    </w:p>
    <w:p>
      <w:pPr>
        <w:spacing w:after="150"/>
      </w:pPr>
      <w:r>
        <w:rPr/>
        <w:t xml:space="preserve">第一节 国际康养医疗器械行业发展概况</w:t>
      </w:r>
    </w:p>
    <w:p>
      <w:pPr>
        <w:spacing w:after="150"/>
      </w:pPr>
      <w:r>
        <w:rPr/>
        <w:t xml:space="preserve">第二节 美国康养医疗器械行业发展分析</w:t>
      </w:r>
    </w:p>
    <w:p>
      <w:pPr>
        <w:spacing w:after="150"/>
      </w:pPr>
      <w:r>
        <w:rPr/>
        <w:t xml:space="preserve">第三节 欧盟康养医疗器械行业发展分析</w:t>
      </w:r>
    </w:p>
    <w:p>
      <w:pPr>
        <w:spacing w:after="150"/>
      </w:pPr>
      <w:r>
        <w:rPr/>
        <w:t xml:space="preserve">第四节 亚太康养医疗器械行业发展分析</w:t>
      </w:r>
    </w:p>
    <w:p>
      <w:pPr>
        <w:spacing w:after="150"/>
      </w:pPr>
      <w:r>
        <w:rPr>
          <w:b w:val="1"/>
          <w:bCs w:val="1"/>
        </w:rPr>
        <w:t xml:space="preserve">第四章 2019-2023年中国康养医疗器械行业总体情况分析</w:t>
      </w:r>
    </w:p>
    <w:p>
      <w:pPr>
        <w:spacing w:after="150"/>
      </w:pPr>
      <w:r>
        <w:rPr/>
        <w:t xml:space="preserve">第一节 中国康养医疗器械行业发展现状分析</w:t>
      </w:r>
    </w:p>
    <w:p>
      <w:pPr>
        <w:spacing w:after="150"/>
      </w:pPr>
      <w:r>
        <w:rPr/>
        <w:t xml:space="preserve">第二节 2019-2023年中国康养医疗器械所属行业供需规模分析</w:t>
      </w:r>
    </w:p>
    <w:p>
      <w:pPr>
        <w:spacing w:after="150"/>
      </w:pPr>
      <w:r>
        <w:rPr/>
        <w:t xml:space="preserve">第三节 2019-2023年康养医疗器械产品所属行业价格走势分析</w:t>
      </w:r>
    </w:p>
    <w:p>
      <w:pPr>
        <w:spacing w:after="150"/>
      </w:pPr>
      <w:r>
        <w:rPr/>
        <w:t xml:space="preserve">第四节 中国康养医疗器械所属行业进出口情况分析</w:t>
      </w:r>
    </w:p>
    <w:p>
      <w:pPr>
        <w:spacing w:after="150"/>
      </w:pPr>
      <w:r>
        <w:rPr>
          <w:b w:val="1"/>
          <w:bCs w:val="1"/>
        </w:rPr>
        <w:t xml:space="preserve">第五章 中国康养医疗器械行业细分市场情况分析</w:t>
      </w:r>
    </w:p>
    <w:p>
      <w:pPr>
        <w:spacing w:after="150"/>
      </w:pPr>
      <w:r>
        <w:rPr/>
        <w:t xml:space="preserve">第一节 康复治疗设备市场分析</w:t>
      </w:r>
    </w:p>
    <w:p>
      <w:pPr>
        <w:spacing w:after="150"/>
      </w:pPr>
      <w:r>
        <w:rPr/>
        <w:t xml:space="preserve">一、康复治疗设备市场发展现状</w:t>
      </w:r>
    </w:p>
    <w:p>
      <w:pPr>
        <w:spacing w:after="150"/>
      </w:pPr>
      <w:r>
        <w:rPr/>
        <w:t xml:space="preserve">二、康复治疗设备市场产品特征</w:t>
      </w:r>
    </w:p>
    <w:p>
      <w:pPr>
        <w:spacing w:after="150"/>
      </w:pPr>
      <w:r>
        <w:rPr/>
        <w:t xml:space="preserve">三、康复治疗设备市场需求分析</w:t>
      </w:r>
    </w:p>
    <w:p>
      <w:pPr>
        <w:spacing w:after="150"/>
      </w:pPr>
      <w:r>
        <w:rPr/>
        <w:t xml:space="preserve">四、康复治疗设备市场发展前景</w:t>
      </w:r>
    </w:p>
    <w:p>
      <w:pPr>
        <w:spacing w:after="150"/>
      </w:pPr>
      <w:r>
        <w:rPr/>
        <w:t xml:space="preserve">第二节 康复辅助器具市场分析</w:t>
      </w:r>
    </w:p>
    <w:p>
      <w:pPr>
        <w:spacing w:after="150"/>
      </w:pPr>
      <w:r>
        <w:rPr/>
        <w:t xml:space="preserve">一、康复辅助器具市场发展现状</w:t>
      </w:r>
    </w:p>
    <w:p>
      <w:pPr>
        <w:spacing w:after="150"/>
      </w:pPr>
      <w:r>
        <w:rPr/>
        <w:t xml:space="preserve">二、康复辅助器具市场产品特征</w:t>
      </w:r>
    </w:p>
    <w:p>
      <w:pPr>
        <w:spacing w:after="150"/>
      </w:pPr>
      <w:r>
        <w:rPr/>
        <w:t xml:space="preserve">三、康复辅助器具市场需求分析</w:t>
      </w:r>
    </w:p>
    <w:p>
      <w:pPr>
        <w:spacing w:after="150"/>
      </w:pPr>
      <w:r>
        <w:rPr/>
        <w:t xml:space="preserve">四、康复辅助器具市场发展前景</w:t>
      </w:r>
    </w:p>
    <w:p>
      <w:pPr>
        <w:spacing w:after="150"/>
      </w:pPr>
      <w:r>
        <w:rPr/>
        <w:t xml:space="preserve">第三节 康复训练器材市场分析</w:t>
      </w:r>
    </w:p>
    <w:p>
      <w:pPr>
        <w:spacing w:after="150"/>
      </w:pPr>
      <w:r>
        <w:rPr/>
        <w:t xml:space="preserve">一、康复训练器材市场发展现状</w:t>
      </w:r>
    </w:p>
    <w:p>
      <w:pPr>
        <w:spacing w:after="150"/>
      </w:pPr>
      <w:r>
        <w:rPr/>
        <w:t xml:space="preserve">二、康复训练器材市场产品特征</w:t>
      </w:r>
    </w:p>
    <w:p>
      <w:pPr>
        <w:spacing w:after="150"/>
      </w:pPr>
      <w:r>
        <w:rPr/>
        <w:t xml:space="preserve">三、康复训练器材市场需求分析</w:t>
      </w:r>
    </w:p>
    <w:p>
      <w:pPr>
        <w:spacing w:after="150"/>
      </w:pPr>
      <w:r>
        <w:rPr/>
        <w:t xml:space="preserve">四、康复训练器材市场发展前景</w:t>
      </w:r>
    </w:p>
    <w:p>
      <w:pPr>
        <w:spacing w:after="150"/>
      </w:pPr>
      <w:r>
        <w:rPr>
          <w:b w:val="1"/>
          <w:bCs w:val="1"/>
        </w:rPr>
        <w:t xml:space="preserve">第六章 中国康养医疗器械行业产业链分析</w:t>
      </w:r>
    </w:p>
    <w:p>
      <w:pPr>
        <w:spacing w:after="150"/>
      </w:pPr>
      <w:r>
        <w:rPr/>
        <w:t xml:space="preserve">第一节 康养医疗器械行业产业链分析</w:t>
      </w:r>
    </w:p>
    <w:p>
      <w:pPr>
        <w:spacing w:after="150"/>
      </w:pPr>
      <w:r>
        <w:rPr/>
        <w:t xml:space="preserve">一、康养医疗器械产业链结构分析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康养医疗器械行业主要上游产业发展分析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康养医疗器械行业主要下游产业发展分析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中国康养医疗器械行业下游应用市场分析</w:t>
      </w:r>
    </w:p>
    <w:p>
      <w:pPr>
        <w:spacing w:after="150"/>
      </w:pPr>
      <w:r>
        <w:rPr/>
        <w:t xml:space="preserve">第一节 康养医疗器械在盆底及产后康复领域应用分析</w:t>
      </w:r>
    </w:p>
    <w:p>
      <w:pPr>
        <w:spacing w:after="150"/>
      </w:pPr>
      <w:r>
        <w:rPr/>
        <w:t xml:space="preserve">一、盆底及产后康复领域应用现状</w:t>
      </w:r>
    </w:p>
    <w:p>
      <w:pPr>
        <w:spacing w:after="150"/>
      </w:pPr>
      <w:r>
        <w:rPr/>
        <w:t xml:space="preserve">二、盆底及产后康复领域需求分析</w:t>
      </w:r>
    </w:p>
    <w:p>
      <w:pPr>
        <w:spacing w:after="150"/>
      </w:pPr>
      <w:r>
        <w:rPr/>
        <w:t xml:space="preserve">第二节 康养医疗器械在神经康复领域应用分析</w:t>
      </w:r>
    </w:p>
    <w:p>
      <w:pPr>
        <w:spacing w:after="150"/>
      </w:pPr>
      <w:r>
        <w:rPr/>
        <w:t xml:space="preserve">一、神经康复领域应用现状</w:t>
      </w:r>
    </w:p>
    <w:p>
      <w:pPr>
        <w:spacing w:after="150"/>
      </w:pPr>
      <w:r>
        <w:rPr/>
        <w:t xml:space="preserve">二、神经康复领域需求分析</w:t>
      </w:r>
    </w:p>
    <w:p>
      <w:pPr>
        <w:spacing w:after="150"/>
      </w:pPr>
      <w:r>
        <w:rPr/>
        <w:t xml:space="preserve">第三节 康养医疗器械在精神康复领域应用分析</w:t>
      </w:r>
    </w:p>
    <w:p>
      <w:pPr>
        <w:spacing w:after="150"/>
      </w:pPr>
      <w:r>
        <w:rPr/>
        <w:t xml:space="preserve">一、精神康复领域应用现状</w:t>
      </w:r>
    </w:p>
    <w:p>
      <w:pPr>
        <w:spacing w:after="150"/>
      </w:pPr>
      <w:r>
        <w:rPr/>
        <w:t xml:space="preserve">二、精神康复领域需求分析</w:t>
      </w:r>
    </w:p>
    <w:p>
      <w:pPr>
        <w:spacing w:after="150"/>
      </w:pPr>
      <w:r>
        <w:rPr/>
        <w:t xml:space="preserve">第四节 康养医疗器械在泌尿生殖健康领域应用分析</w:t>
      </w:r>
    </w:p>
    <w:p>
      <w:pPr>
        <w:spacing w:after="150"/>
      </w:pPr>
      <w:r>
        <w:rPr/>
        <w:t xml:space="preserve">一、泌尿生殖健康领域应用现状</w:t>
      </w:r>
    </w:p>
    <w:p>
      <w:pPr>
        <w:spacing w:after="150"/>
      </w:pPr>
      <w:r>
        <w:rPr/>
        <w:t xml:space="preserve">二、泌尿生殖健康领域需求分析</w:t>
      </w:r>
    </w:p>
    <w:p>
      <w:pPr>
        <w:spacing w:after="150"/>
      </w:pPr>
      <w:r>
        <w:rPr/>
        <w:t xml:space="preserve">第五节 康养医疗器械在新生儿科领域应用分析</w:t>
      </w:r>
    </w:p>
    <w:p>
      <w:pPr>
        <w:spacing w:after="150"/>
      </w:pPr>
      <w:r>
        <w:rPr/>
        <w:t xml:space="preserve">一、新生儿科领域应用现状</w:t>
      </w:r>
    </w:p>
    <w:p>
      <w:pPr>
        <w:spacing w:after="150"/>
      </w:pPr>
      <w:r>
        <w:rPr/>
        <w:t xml:space="preserve">二、新生儿科领域需求分析</w:t>
      </w:r>
    </w:p>
    <w:p>
      <w:pPr>
        <w:spacing w:after="150"/>
      </w:pPr>
      <w:r>
        <w:rPr>
          <w:b w:val="1"/>
          <w:bCs w:val="1"/>
        </w:rPr>
        <w:t xml:space="preserve">第八章 中国康养医疗器械行业市场竞争格局分析</w:t>
      </w:r>
    </w:p>
    <w:p>
      <w:pPr>
        <w:spacing w:after="150"/>
      </w:pPr>
      <w:r>
        <w:rPr/>
        <w:t xml:space="preserve">第一节 康养医疗器械行业波特五力竞争分析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康养医疗器械行业集中度分析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康养医疗器械行业swot分析</w:t>
      </w:r>
    </w:p>
    <w:p>
      <w:pPr>
        <w:spacing w:after="150"/>
      </w:pPr>
      <w:r>
        <w:rPr/>
        <w:t xml:space="preserve">一、康养医疗器械行业发展优势</w:t>
      </w:r>
    </w:p>
    <w:p>
      <w:pPr>
        <w:spacing w:after="150"/>
      </w:pPr>
      <w:r>
        <w:rPr/>
        <w:t xml:space="preserve">二、康养医疗器械行业发展劣势</w:t>
      </w:r>
    </w:p>
    <w:p>
      <w:pPr>
        <w:spacing w:after="150"/>
      </w:pPr>
      <w:r>
        <w:rPr/>
        <w:t xml:space="preserve">三、康养医疗器械行业发展机遇</w:t>
      </w:r>
    </w:p>
    <w:p>
      <w:pPr>
        <w:spacing w:after="150"/>
      </w:pPr>
      <w:r>
        <w:rPr/>
        <w:t xml:space="preserve">四、康养医疗器械行业发展挑战</w:t>
      </w:r>
    </w:p>
    <w:p>
      <w:pPr>
        <w:spacing w:after="150"/>
      </w:pPr>
      <w:r>
        <w:rPr/>
        <w:t xml:space="preserve">第四节 中国康养医疗器械企业竞争策略分析</w:t>
      </w:r>
    </w:p>
    <w:p>
      <w:pPr>
        <w:spacing w:after="150"/>
      </w:pPr>
      <w:r>
        <w:rPr/>
        <w:t xml:space="preserve">一、我国康养医疗器械企业的市场竞争优势</w:t>
      </w:r>
    </w:p>
    <w:p>
      <w:pPr>
        <w:spacing w:after="150"/>
      </w:pPr>
      <w:r>
        <w:rPr/>
        <w:t xml:space="preserve">二、康养医疗器械企业竞争能力的提升途径</w:t>
      </w:r>
    </w:p>
    <w:p>
      <w:pPr>
        <w:spacing w:after="150"/>
      </w:pPr>
      <w:r>
        <w:rPr/>
        <w:t xml:space="preserve">三、提高康养医疗器械企业核心竞争力的对策</w:t>
      </w:r>
    </w:p>
    <w:p>
      <w:pPr>
        <w:spacing w:after="150"/>
      </w:pPr>
      <w:r>
        <w:rPr>
          <w:b w:val="1"/>
          <w:bCs w:val="1"/>
        </w:rPr>
        <w:t xml:space="preserve">第九章 中国康养医疗器械行业重点企业分析</w:t>
      </w:r>
    </w:p>
    <w:p>
      <w:pPr>
        <w:spacing w:after="150"/>
      </w:pPr>
      <w:r>
        <w:rPr/>
        <w:t xml:space="preserve">第一节 河南翔宇医疗设备股份有限公司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第二节 常州市钱璟康复股份有限公司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第三节 深圳市普门科技股份有限公司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第四节 广州市杉山医疗器械实业有限公司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第五节 南京麦澜德医疗科技有限公司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第六节 广州龙之杰科技有限公司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第七节 武汉依瑞德医疗设备新技术有限公司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第八节 武汉奥赛福医疗科技有限公司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第九节 江苏鱼跃医疗设备股份有限公司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第十节 上海互邦智能康复设备股份有限公司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b w:val="1"/>
          <w:bCs w:val="1"/>
        </w:rPr>
        <w:t xml:space="preserve">第十章 2024-2029年中国康养医疗器械行业前景预测及风险因素分析</w:t>
      </w:r>
    </w:p>
    <w:p>
      <w:pPr>
        <w:spacing w:after="150"/>
      </w:pPr>
      <w:r>
        <w:rPr/>
        <w:t xml:space="preserve">第一节 2024-2029年中国康养医疗器械行业前景分析</w:t>
      </w:r>
    </w:p>
    <w:p>
      <w:pPr>
        <w:spacing w:after="150"/>
      </w:pPr>
      <w:r>
        <w:rPr/>
        <w:t xml:space="preserve">第二节 2024-2029年中国康养医疗器械行业规模预测</w:t>
      </w:r>
    </w:p>
    <w:p>
      <w:pPr>
        <w:spacing w:after="150"/>
      </w:pPr>
      <w:r>
        <w:rPr/>
        <w:t xml:space="preserve">第三节 2024-2029年中国康养医疗器械行业风险因素分析</w:t>
      </w:r>
    </w:p>
    <w:p>
      <w:pPr>
        <w:spacing w:after="150"/>
      </w:pPr>
      <w:r>
        <w:rPr>
          <w:b w:val="1"/>
          <w:bCs w:val="1"/>
        </w:rPr>
        <w:t xml:space="preserve">第十一章 2024-2029年中国康养医疗器械行业投资策略及投资机会透视</w:t>
      </w:r>
    </w:p>
    <w:p>
      <w:pPr>
        <w:spacing w:after="150"/>
      </w:pPr>
      <w:r>
        <w:rPr/>
        <w:t xml:space="preserve">第一节 康养医疗器械行业营销模式及渠道分析</w:t>
      </w:r>
    </w:p>
    <w:p>
      <w:pPr>
        <w:spacing w:after="150"/>
      </w:pPr>
      <w:r>
        <w:rPr/>
        <w:t xml:space="preserve">第二节 康养医疗器械行业投资壁垒分析</w:t>
      </w:r>
    </w:p>
    <w:p>
      <w:pPr>
        <w:spacing w:after="150"/>
      </w:pPr>
      <w:r>
        <w:rPr/>
        <w:t xml:space="preserve">第三节 2024-2029年康养医疗器械行业投资机会透视</w:t>
      </w:r>
    </w:p>
    <w:p>
      <w:pPr>
        <w:spacing w:after="150"/>
      </w:pPr>
      <w:r>
        <w:rPr>
          <w:b w:val="1"/>
          <w:bCs w:val="1"/>
        </w:rPr>
        <w:t xml:space="preserve">第十二章 康养医疗器械企业投资战略与客户策略分析</w:t>
      </w:r>
    </w:p>
    <w:p>
      <w:pPr>
        <w:spacing w:after="150"/>
      </w:pPr>
      <w:r>
        <w:rPr/>
        <w:t xml:space="preserve">第一节 康养医疗器械企业发展战略规划背景意义</w:t>
      </w:r>
    </w:p>
    <w:p>
      <w:pPr>
        <w:spacing w:after="150"/>
      </w:pPr>
      <w:r>
        <w:rPr/>
        <w:t xml:space="preserve">第二节 康养医疗器械企业战略规划策略分析</w:t>
      </w:r>
    </w:p>
    <w:p>
      <w:pPr>
        <w:spacing w:after="150"/>
      </w:pPr>
      <w:r>
        <w:rPr/>
        <w:t xml:space="preserve">第三节 康养医疗器械企业重点客户战略实施</w:t>
      </w:r>
    </w:p>
    <w:p>
      <w:pPr>
        <w:spacing w:after="150"/>
      </w:pPr>
      <w:r>
        <w:rPr>
          <w:b w:val="1"/>
          <w:bCs w:val="1"/>
        </w:rPr>
        <w:t xml:space="preserve">第十三章 中国康养医疗器械行业投资价值评估及投资建议</w:t>
      </w:r>
    </w:p>
    <w:p>
      <w:pPr>
        <w:spacing w:after="150"/>
      </w:pPr>
      <w:r>
        <w:rPr/>
        <w:t xml:space="preserve">第一节 康养医疗器械行业投资价值分析</w:t>
      </w:r>
    </w:p>
    <w:p>
      <w:pPr>
        <w:spacing w:after="150"/>
      </w:pPr>
      <w:r>
        <w:rPr/>
        <w:t xml:space="preserve">第二节 康养医疗器械行业投资收益水平参考</w:t>
      </w:r>
    </w:p>
    <w:p>
      <w:pPr>
        <w:spacing w:after="150"/>
      </w:pPr>
      <w:r>
        <w:rPr/>
        <w:t xml:space="preserve">第三节 康养医疗器械行业投资建议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图表：康养医疗器械行业生命周期</w:t>
      </w:r>
    </w:p>
    <w:p>
      <w:pPr>
        <w:spacing w:after="150"/>
      </w:pPr>
      <w:r>
        <w:rPr/>
        <w:t xml:space="preserve">图表：康养医疗器械产业链结构图</w:t>
      </w:r>
    </w:p>
    <w:p>
      <w:pPr>
        <w:spacing w:after="150"/>
      </w:pPr>
      <w:r>
        <w:rPr/>
        <w:t xml:space="preserve">图表：我国康养医疗器械行业发展情况</w:t>
      </w:r>
    </w:p>
    <w:p>
      <w:pPr>
        <w:spacing w:after="150"/>
      </w:pPr>
      <w:r>
        <w:rPr/>
        <w:t xml:space="preserve">图表：我国康养医疗器械行业所处阶段</w:t>
      </w:r>
    </w:p>
    <w:p>
      <w:pPr>
        <w:spacing w:after="150"/>
      </w:pPr>
      <w:r>
        <w:rPr/>
        <w:t xml:space="preserve">图表：中国康养医疗器械行业发展主要特点</w:t>
      </w:r>
    </w:p>
    <w:p>
      <w:pPr>
        <w:spacing w:after="150"/>
      </w:pPr>
      <w:r>
        <w:rPr/>
        <w:t xml:space="preserve">图表：中国康养医疗器械行业市场竞争格局</w:t>
      </w:r>
    </w:p>
    <w:p>
      <w:pPr>
        <w:spacing w:after="150"/>
      </w:pPr>
      <w:r>
        <w:rPr/>
        <w:t xml:space="preserve">图表：中国康养医疗器械行业集中度分析</w:t>
      </w:r>
    </w:p>
    <w:p>
      <w:pPr>
        <w:spacing w:after="150"/>
      </w:pPr>
      <w:r>
        <w:rPr/>
        <w:t xml:space="preserve">图表：2019-2023年中国康养医疗器械行业供给端情况</w:t>
      </w:r>
    </w:p>
    <w:p>
      <w:pPr>
        <w:spacing w:after="150"/>
      </w:pPr>
      <w:r>
        <w:rPr/>
        <w:t xml:space="preserve">图表：2019-2023年中国康养医疗器械行业需求端情况</w:t>
      </w:r>
    </w:p>
    <w:p>
      <w:pPr>
        <w:spacing w:after="150"/>
      </w:pPr>
      <w:r>
        <w:rPr/>
        <w:t xml:space="preserve">图表：2019-2023年中国康养医疗器械产业规模情况</w:t>
      </w:r>
    </w:p>
    <w:p>
      <w:pPr>
        <w:spacing w:after="150"/>
      </w:pPr>
      <w:r>
        <w:rPr/>
        <w:t xml:space="preserve">图表：2024-2029年中国康养医疗器械行业供给端预测</w:t>
      </w:r>
    </w:p>
    <w:p>
      <w:pPr>
        <w:spacing w:after="150"/>
      </w:pPr>
      <w:r>
        <w:rPr/>
        <w:t xml:space="preserve">图表：2024-2029年中国康养医疗器械行业需求端预测</w:t>
      </w:r>
    </w:p>
    <w:p>
      <w:pPr>
        <w:spacing w:after="150"/>
      </w:pPr>
      <w:r>
        <w:rPr/>
        <w:t xml:space="preserve">图表：2024-2029年中国康养医疗器械产业规模预测</w:t>
      </w:r>
    </w:p>
    <w:p>
      <w:pPr>
        <w:spacing w:after="150"/>
      </w:pPr>
      <w:r>
        <w:rPr/>
        <w:t xml:space="preserve">图表：康养医疗器械行业投资收益水平参考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中国康养医疗器械行业市场发展分析及前景趋势与投资价值研究报告(2024-2029版)</dc:title>
  <dc:description>中国康养医疗器械行业市场发展分析及前景趋势与投资价值研究报告(2024-2029版)</dc:description>
  <dc:subject>中国康养医疗器械行业市场发展分析及前景趋势与投资价值研究报告(2024-2029版)</dc:subject>
  <cp:keywords>研究报告</cp:keywords>
  <cp:category>研究报告</cp:category>
  <cp:lastModifiedBy>北京中道泰和信息咨询有限公司</cp:lastModifiedBy>
  <dcterms:created xsi:type="dcterms:W3CDTF">2024-01-26T01:50:10+08:00</dcterms:created>
  <dcterms:modified xsi:type="dcterms:W3CDTF">2024-01-26T01:50:10+08:00</dcterms:modified>
</cp:coreProperties>
</file>

<file path=docProps/custom.xml><?xml version="1.0" encoding="utf-8"?>
<Properties xmlns="http://schemas.openxmlformats.org/officeDocument/2006/custom-properties" xmlns:vt="http://schemas.openxmlformats.org/officeDocument/2006/docPropsVTypes"/>
</file>