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中国智能家电行业市场发展分析及前景趋势与投资研究报告(2024-2029版)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能家电就是将微处理器、传感器技术、网络通信技术引入家电设备后形成的家电产品，具有自动感知住宅空间状态和家电自身状态、家电服务状态，能够自动控制及接收住宅用户在住宅内或远程的控制指令;同时，智能家电作为智能家居的组成部分，能够与住宅内其它家电和家居、设施互联组成系统，实现智能家居功能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智能家电行业的市场走向和发展趋势。</w:t>
      </w:r>
    </w:p>
    <w:p>
      <w:pPr>
        <w:spacing w:after="150"/>
      </w:pPr>
      <w:r>
        <w:rPr/>
        <w:t xml:space="preserve">本报告专业!权威!报告根据智能家电行业的发展轨迹及多年的实践经验，对中国智能家电行业的内外部环境、行业发展现状、产业链发展状况、市场供需、竞争格局、标杆企业、发展趋势、机会风险、发展策略与投资建议等进行了分析，并重点分析了我国智能家电行业将面临的机遇与挑战，对智能家电行业未来的发展趋势及前景作出审慎分析与预测。是智能家电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智能家电相关概述</w:t>
      </w:r>
    </w:p>
    <w:p>
      <w:pPr>
        <w:spacing w:after="150"/>
      </w:pPr>
      <w:r>
        <w:rPr>
          <w:b w:val="1"/>
          <w:bCs w:val="1"/>
        </w:rPr>
        <w:t xml:space="preserve">第二章 2019-2023年中国智能家电行业发展环境分析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一、宏观经济概况</w:t>
      </w:r>
    </w:p>
    <w:p>
      <w:pPr>
        <w:spacing w:after="150"/>
      </w:pPr>
      <w:r>
        <w:rPr/>
        <w:t xml:space="preserve">二、对外经济分析</w:t>
      </w:r>
    </w:p>
    <w:p>
      <w:pPr>
        <w:spacing w:after="150"/>
      </w:pPr>
      <w:r>
        <w:rPr/>
        <w:t xml:space="preserve">三、工业运行情况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五、宏观经济展望</w:t>
      </w:r>
    </w:p>
    <w:p>
      <w:pPr>
        <w:spacing w:after="150"/>
      </w:pPr>
      <w:r>
        <w:rPr/>
        <w:t xml:space="preserve">第二节 政策环境分析</w:t>
      </w:r>
    </w:p>
    <w:p>
      <w:pPr>
        <w:spacing w:after="150"/>
      </w:pPr>
      <w:r>
        <w:rPr/>
        <w:t xml:space="preserve">一、国家家电行业政策</w:t>
      </w:r>
    </w:p>
    <w:p>
      <w:pPr>
        <w:spacing w:after="150"/>
      </w:pPr>
      <w:r>
        <w:rPr/>
        <w:t xml:space="preserve">二、地方智能家电政策</w:t>
      </w:r>
    </w:p>
    <w:p>
      <w:pPr>
        <w:spacing w:after="150"/>
      </w:pPr>
      <w:r>
        <w:rPr/>
        <w:t xml:space="preserve">三、行业相关利好政策</w:t>
      </w:r>
    </w:p>
    <w:p>
      <w:pPr>
        <w:spacing w:after="150"/>
      </w:pPr>
      <w:r>
        <w:rPr/>
        <w:t xml:space="preserve">第三节 社会发展环境</w:t>
      </w:r>
    </w:p>
    <w:p>
      <w:pPr>
        <w:spacing w:after="150"/>
      </w:pPr>
      <w:r>
        <w:rPr/>
        <w:t xml:space="preserve">一、人口结构分析</w:t>
      </w:r>
    </w:p>
    <w:p>
      <w:pPr>
        <w:spacing w:after="150"/>
      </w:pPr>
      <w:r>
        <w:rPr/>
        <w:t xml:space="preserve">二、社会消费规模</w:t>
      </w:r>
    </w:p>
    <w:p>
      <w:pPr>
        <w:spacing w:after="150"/>
      </w:pPr>
      <w:r>
        <w:rPr/>
        <w:t xml:space="preserve">三、城镇化发展进程</w:t>
      </w:r>
    </w:p>
    <w:p>
      <w:pPr>
        <w:spacing w:after="150"/>
      </w:pPr>
      <w:r>
        <w:rPr/>
        <w:t xml:space="preserve">四、互联网普及程度</w:t>
      </w:r>
    </w:p>
    <w:p>
      <w:pPr>
        <w:spacing w:after="150"/>
      </w:pPr>
      <w:r>
        <w:rPr>
          <w:b w:val="1"/>
          <w:bCs w:val="1"/>
        </w:rPr>
        <w:t xml:space="preserve">第三章 2019-2023年中国家电行业发展分析</w:t>
      </w:r>
    </w:p>
    <w:p>
      <w:pPr>
        <w:spacing w:after="150"/>
      </w:pPr>
      <w:r>
        <w:rPr/>
        <w:t xml:space="preserve">第一节 中国家电行业运行分析</w:t>
      </w:r>
    </w:p>
    <w:p>
      <w:pPr>
        <w:spacing w:after="150"/>
      </w:pPr>
      <w:r>
        <w:rPr/>
        <w:t xml:space="preserve">一、行业的发展形势</w:t>
      </w:r>
    </w:p>
    <w:p>
      <w:pPr>
        <w:spacing w:after="150"/>
      </w:pPr>
      <w:r>
        <w:rPr/>
        <w:t xml:space="preserve">二、后疫情发展状况</w:t>
      </w:r>
    </w:p>
    <w:p>
      <w:pPr>
        <w:spacing w:after="150"/>
      </w:pPr>
      <w:r>
        <w:rPr/>
        <w:t xml:space="preserve">三、市场进入换新期</w:t>
      </w:r>
    </w:p>
    <w:p>
      <w:pPr>
        <w:spacing w:after="150"/>
      </w:pPr>
      <w:r>
        <w:rPr/>
        <w:t xml:space="preserve">四、消费的升级趋势</w:t>
      </w:r>
    </w:p>
    <w:p>
      <w:pPr>
        <w:spacing w:after="150"/>
      </w:pPr>
      <w:r>
        <w:rPr/>
        <w:t xml:space="preserve">五、行业保有量情况</w:t>
      </w:r>
    </w:p>
    <w:p>
      <w:pPr>
        <w:spacing w:after="150"/>
      </w:pPr>
      <w:r>
        <w:rPr/>
        <w:t xml:space="preserve">六、行业进出口分析</w:t>
      </w:r>
    </w:p>
    <w:p>
      <w:pPr>
        <w:spacing w:after="150"/>
      </w:pPr>
      <w:r>
        <w:rPr/>
        <w:t xml:space="preserve">七、企业的营收情况</w:t>
      </w:r>
    </w:p>
    <w:p>
      <w:pPr>
        <w:spacing w:after="150"/>
      </w:pPr>
      <w:r>
        <w:rPr/>
        <w:t xml:space="preserve">第二节 中国家电行业产销情况分析</w:t>
      </w:r>
    </w:p>
    <w:p>
      <w:pPr>
        <w:spacing w:after="150"/>
      </w:pPr>
      <w:r>
        <w:rPr/>
        <w:t xml:space="preserve">一、行业零售情况</w:t>
      </w:r>
    </w:p>
    <w:p>
      <w:pPr>
        <w:spacing w:after="150"/>
      </w:pPr>
      <w:r>
        <w:rPr/>
        <w:t xml:space="preserve">二、主要家电产量</w:t>
      </w:r>
    </w:p>
    <w:p>
      <w:pPr>
        <w:spacing w:after="150"/>
      </w:pPr>
      <w:r>
        <w:rPr/>
        <w:t xml:space="preserve">三、行业产品价格</w:t>
      </w:r>
    </w:p>
    <w:p>
      <w:pPr>
        <w:spacing w:after="150"/>
      </w:pPr>
      <w:r>
        <w:rPr/>
        <w:t xml:space="preserve">四、行业消费特征</w:t>
      </w:r>
    </w:p>
    <w:p>
      <w:pPr>
        <w:spacing w:after="150"/>
      </w:pPr>
      <w:r>
        <w:rPr/>
        <w:t xml:space="preserve">五、行业网购渗透率</w:t>
      </w:r>
    </w:p>
    <w:p>
      <w:pPr>
        <w:spacing w:after="150"/>
      </w:pPr>
      <w:r>
        <w:rPr/>
        <w:t xml:space="preserve">第三节 中国家电线上消费市场分析</w:t>
      </w:r>
    </w:p>
    <w:p>
      <w:pPr>
        <w:spacing w:after="150"/>
      </w:pPr>
      <w:r>
        <w:rPr/>
        <w:t xml:space="preserve">一、行业线上市场发展现状</w:t>
      </w:r>
    </w:p>
    <w:p>
      <w:pPr>
        <w:spacing w:after="150"/>
      </w:pPr>
      <w:r>
        <w:rPr/>
        <w:t xml:space="preserve">二、行业线上市场运营情况</w:t>
      </w:r>
    </w:p>
    <w:p>
      <w:pPr>
        <w:spacing w:after="150"/>
      </w:pPr>
      <w:r>
        <w:rPr/>
        <w:t xml:space="preserve">三、线上渠道销售市场份额</w:t>
      </w:r>
    </w:p>
    <w:p>
      <w:pPr>
        <w:spacing w:after="150"/>
      </w:pPr>
      <w:r>
        <w:rPr/>
        <w:t xml:space="preserve">四、疫情对线上销售的影响</w:t>
      </w:r>
    </w:p>
    <w:p>
      <w:pPr>
        <w:spacing w:after="150"/>
      </w:pPr>
      <w:r>
        <w:rPr/>
        <w:t xml:space="preserve">第四节 中国细分家电产品网购状况分析</w:t>
      </w:r>
    </w:p>
    <w:p>
      <w:pPr>
        <w:spacing w:after="150"/>
      </w:pPr>
      <w:r>
        <w:rPr/>
        <w:t xml:space="preserve">一、彩电类</w:t>
      </w:r>
    </w:p>
    <w:p>
      <w:pPr>
        <w:spacing w:after="150"/>
      </w:pPr>
      <w:r>
        <w:rPr/>
        <w:t xml:space="preserve">二、空调类</w:t>
      </w:r>
    </w:p>
    <w:p>
      <w:pPr>
        <w:spacing w:after="150"/>
      </w:pPr>
      <w:r>
        <w:rPr/>
        <w:t xml:space="preserve">三、冰箱类</w:t>
      </w:r>
    </w:p>
    <w:p>
      <w:pPr>
        <w:spacing w:after="150"/>
      </w:pPr>
      <w:r>
        <w:rPr/>
        <w:t xml:space="preserve">四、洗衣机类</w:t>
      </w:r>
    </w:p>
    <w:p>
      <w:pPr>
        <w:spacing w:after="150"/>
      </w:pPr>
      <w:r>
        <w:rPr/>
        <w:t xml:space="preserve">五、厨房电器类</w:t>
      </w:r>
    </w:p>
    <w:p>
      <w:pPr>
        <w:spacing w:after="150"/>
      </w:pPr>
      <w:r>
        <w:rPr/>
        <w:t xml:space="preserve">六、生活家电类</w:t>
      </w:r>
    </w:p>
    <w:p>
      <w:pPr>
        <w:spacing w:after="150"/>
      </w:pPr>
      <w:r>
        <w:rPr/>
        <w:t xml:space="preserve">第五节 家用电器行业财务状况分析</w:t>
      </w:r>
    </w:p>
    <w:p>
      <w:pPr>
        <w:spacing w:after="150"/>
      </w:pPr>
      <w:r>
        <w:rPr/>
        <w:t xml:space="preserve">一、上市公司规模</w:t>
      </w:r>
    </w:p>
    <w:p>
      <w:pPr>
        <w:spacing w:after="150"/>
      </w:pPr>
      <w:r>
        <w:rPr/>
        <w:t xml:space="preserve">二、上市公司分布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四、盈利能力分析</w:t>
      </w:r>
    </w:p>
    <w:p>
      <w:pPr>
        <w:spacing w:after="150"/>
      </w:pPr>
      <w:r>
        <w:rPr/>
        <w:t xml:space="preserve">五、营运能力分析</w:t>
      </w:r>
    </w:p>
    <w:p>
      <w:pPr>
        <w:spacing w:after="150"/>
      </w:pPr>
      <w:r>
        <w:rPr/>
        <w:t xml:space="preserve">六、成长能力分析</w:t>
      </w:r>
    </w:p>
    <w:p>
      <w:pPr>
        <w:spacing w:after="150"/>
      </w:pPr>
      <w:r>
        <w:rPr/>
        <w:t xml:space="preserve">七、现金流量分析</w:t>
      </w:r>
    </w:p>
    <w:p>
      <w:pPr>
        <w:spacing w:after="150"/>
      </w:pPr>
      <w:r>
        <w:rPr/>
        <w:t xml:space="preserve">第六节 中国家电行业存在的问题及对策</w:t>
      </w:r>
    </w:p>
    <w:p>
      <w:pPr>
        <w:spacing w:after="150"/>
      </w:pPr>
      <w:r>
        <w:rPr/>
        <w:t xml:space="preserve">一、家电行业发展的问题</w:t>
      </w:r>
    </w:p>
    <w:p>
      <w:pPr>
        <w:spacing w:after="150"/>
      </w:pPr>
      <w:r>
        <w:rPr/>
        <w:t xml:space="preserve">二、小家电行业发展困境</w:t>
      </w:r>
    </w:p>
    <w:p>
      <w:pPr>
        <w:spacing w:after="150"/>
      </w:pPr>
      <w:r>
        <w:rPr/>
        <w:t xml:space="preserve">三、行业高质量发展建议</w:t>
      </w:r>
    </w:p>
    <w:p>
      <w:pPr>
        <w:spacing w:after="150"/>
      </w:pPr>
      <w:r>
        <w:rPr/>
        <w:t xml:space="preserve">四、行业发展的政策建议</w:t>
      </w:r>
    </w:p>
    <w:p>
      <w:pPr>
        <w:spacing w:after="150"/>
      </w:pPr>
      <w:r>
        <w:rPr>
          <w:b w:val="1"/>
          <w:bCs w:val="1"/>
        </w:rPr>
        <w:t xml:space="preserve">第四章 2019-2023年中国智能家电行业发展分析</w:t>
      </w:r>
    </w:p>
    <w:p>
      <w:pPr>
        <w:spacing w:after="150"/>
      </w:pPr>
      <w:r>
        <w:rPr/>
        <w:t xml:space="preserve">第一节 智能家电行业发展概况</w:t>
      </w:r>
    </w:p>
    <w:p>
      <w:pPr>
        <w:spacing w:after="150"/>
      </w:pPr>
      <w:r>
        <w:rPr/>
        <w:t xml:space="preserve">一、智能家电产业链分析</w:t>
      </w:r>
    </w:p>
    <w:p>
      <w:pPr>
        <w:spacing w:after="150"/>
      </w:pPr>
      <w:r>
        <w:rPr/>
        <w:t xml:space="preserve">二、家电产品智能化优势</w:t>
      </w:r>
    </w:p>
    <w:p>
      <w:pPr>
        <w:spacing w:after="150"/>
      </w:pPr>
      <w:r>
        <w:rPr/>
        <w:t xml:space="preserve">三、智能家电的价值顶点</w:t>
      </w:r>
    </w:p>
    <w:p>
      <w:pPr>
        <w:spacing w:after="150"/>
      </w:pPr>
      <w:r>
        <w:rPr/>
        <w:t xml:space="preserve">四、智能家电场景化分析</w:t>
      </w:r>
    </w:p>
    <w:p>
      <w:pPr>
        <w:spacing w:after="150"/>
      </w:pPr>
      <w:r>
        <w:rPr/>
        <w:t xml:space="preserve">第二节 智能家电云云互联跨界探索分析</w:t>
      </w:r>
    </w:p>
    <w:p>
      <w:pPr>
        <w:spacing w:after="150"/>
      </w:pPr>
      <w:r>
        <w:rPr/>
        <w:t xml:space="preserve">一、云云互联的发展探索</w:t>
      </w:r>
    </w:p>
    <w:p>
      <w:pPr>
        <w:spacing w:after="150"/>
      </w:pPr>
      <w:r>
        <w:rPr/>
        <w:t xml:space="preserve">二、云云互联开放合作平台</w:t>
      </w:r>
    </w:p>
    <w:p>
      <w:pPr>
        <w:spacing w:after="150"/>
      </w:pPr>
      <w:r>
        <w:rPr/>
        <w:t xml:space="preserve">三、云云互联跨界合作深化</w:t>
      </w:r>
    </w:p>
    <w:p>
      <w:pPr>
        <w:spacing w:after="150"/>
      </w:pPr>
      <w:r>
        <w:rPr/>
        <w:t xml:space="preserve">四、云云互联跨品牌分析</w:t>
      </w:r>
    </w:p>
    <w:p>
      <w:pPr>
        <w:spacing w:after="150"/>
      </w:pPr>
      <w:r>
        <w:rPr/>
        <w:t xml:space="preserve">第三节 智能家电行业区域发展分析</w:t>
      </w:r>
    </w:p>
    <w:p>
      <w:pPr>
        <w:spacing w:after="150"/>
      </w:pPr>
      <w:r>
        <w:rPr/>
        <w:t xml:space="preserve">一、广东省智能家电产业现状</w:t>
      </w:r>
    </w:p>
    <w:p>
      <w:pPr>
        <w:spacing w:after="150"/>
      </w:pPr>
      <w:r>
        <w:rPr/>
        <w:t xml:space="preserve">二、安徽省智能家电产业状况</w:t>
      </w:r>
    </w:p>
    <w:p>
      <w:pPr>
        <w:spacing w:after="150"/>
      </w:pPr>
      <w:r>
        <w:rPr/>
        <w:t xml:space="preserve">三、青岛市智能家电产业集群</w:t>
      </w:r>
    </w:p>
    <w:p>
      <w:pPr>
        <w:spacing w:after="150"/>
      </w:pPr>
      <w:r>
        <w:rPr/>
        <w:t xml:space="preserve">四、泉州市智能电网电器规划</w:t>
      </w:r>
    </w:p>
    <w:p>
      <w:pPr>
        <w:spacing w:after="150"/>
      </w:pPr>
      <w:r>
        <w:rPr/>
        <w:t xml:space="preserve">第四节 智能家电行业存在问题及策略分析</w:t>
      </w:r>
    </w:p>
    <w:p>
      <w:pPr>
        <w:spacing w:after="150"/>
      </w:pPr>
      <w:r>
        <w:rPr/>
        <w:t xml:space="preserve">一、智能家电行业发展挑战</w:t>
      </w:r>
    </w:p>
    <w:p>
      <w:pPr>
        <w:spacing w:after="150"/>
      </w:pPr>
      <w:r>
        <w:rPr/>
        <w:t xml:space="preserve">二、高端智能家电痛点分析</w:t>
      </w:r>
    </w:p>
    <w:p>
      <w:pPr>
        <w:spacing w:after="150"/>
      </w:pPr>
      <w:r>
        <w:rPr/>
        <w:t xml:space="preserve">三、智能家电网络安全隐患</w:t>
      </w:r>
    </w:p>
    <w:p>
      <w:pPr>
        <w:spacing w:after="150"/>
      </w:pPr>
      <w:r>
        <w:rPr/>
        <w:t xml:space="preserve">四、智能电器行业发展策略</w:t>
      </w:r>
    </w:p>
    <w:p>
      <w:pPr>
        <w:spacing w:after="150"/>
      </w:pPr>
      <w:r>
        <w:rPr>
          <w:b w:val="1"/>
          <w:bCs w:val="1"/>
        </w:rPr>
        <w:t xml:space="preserve">第五章 2019-2023年中国智能家电市场格局分析</w:t>
      </w:r>
    </w:p>
    <w:p>
      <w:pPr>
        <w:spacing w:after="150"/>
      </w:pPr>
      <w:r>
        <w:rPr/>
        <w:t xml:space="preserve">第一节 智能家电行业市场主体分析</w:t>
      </w:r>
    </w:p>
    <w:p>
      <w:pPr>
        <w:spacing w:after="150"/>
      </w:pPr>
      <w:r>
        <w:rPr/>
        <w:t xml:space="preserve">一、运营商</w:t>
      </w:r>
    </w:p>
    <w:p>
      <w:pPr>
        <w:spacing w:after="150"/>
      </w:pPr>
      <w:r>
        <w:rPr/>
        <w:t xml:space="preserve">二、传统厂商</w:t>
      </w:r>
    </w:p>
    <w:p>
      <w:pPr>
        <w:spacing w:after="150"/>
      </w:pPr>
      <w:r>
        <w:rPr/>
        <w:t xml:space="preserve">三、国内互联网厂商</w:t>
      </w:r>
    </w:p>
    <w:p>
      <w:pPr>
        <w:spacing w:after="150"/>
      </w:pPr>
      <w:r>
        <w:rPr/>
        <w:t xml:space="preserve">四、国外互联网厂商</w:t>
      </w:r>
    </w:p>
    <w:p>
      <w:pPr>
        <w:spacing w:after="150"/>
      </w:pPr>
      <w:r>
        <w:rPr/>
        <w:t xml:space="preserve">五、硬件及专业厂商</w:t>
      </w:r>
    </w:p>
    <w:p>
      <w:pPr>
        <w:spacing w:after="150"/>
      </w:pPr>
      <w:r>
        <w:rPr/>
        <w:t xml:space="preserve">第二节 智能家电市场运行状况</w:t>
      </w:r>
    </w:p>
    <w:p>
      <w:pPr>
        <w:spacing w:after="150"/>
      </w:pPr>
      <w:r>
        <w:rPr/>
        <w:t xml:space="preserve">一、市场融合发展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三、细分市场规模</w:t>
      </w:r>
    </w:p>
    <w:p>
      <w:pPr>
        <w:spacing w:after="150"/>
      </w:pPr>
      <w:r>
        <w:rPr/>
        <w:t xml:space="preserve">四、产品的渗透率</w:t>
      </w:r>
    </w:p>
    <w:p>
      <w:pPr>
        <w:spacing w:after="150"/>
      </w:pPr>
      <w:r>
        <w:rPr/>
        <w:t xml:space="preserve">五、市场潜力分析</w:t>
      </w:r>
    </w:p>
    <w:p>
      <w:pPr>
        <w:spacing w:after="150"/>
      </w:pPr>
      <w:r>
        <w:rPr/>
        <w:t xml:space="preserve">第三节 智能家电市场竞争格局分析</w:t>
      </w:r>
    </w:p>
    <w:p>
      <w:pPr>
        <w:spacing w:after="150"/>
      </w:pPr>
      <w:r>
        <w:rPr/>
        <w:t xml:space="preserve">一、企业竞争格局</w:t>
      </w:r>
    </w:p>
    <w:p>
      <w:pPr>
        <w:spacing w:after="150"/>
      </w:pPr>
      <w:r>
        <w:rPr/>
        <w:t xml:space="preserve">二、品牌排名情况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第四节 智能家电主要市场应用场景分析</w:t>
      </w:r>
    </w:p>
    <w:p>
      <w:pPr>
        <w:spacing w:after="150"/>
      </w:pPr>
      <w:r>
        <w:rPr/>
        <w:t xml:space="preserve">一、智能家电场景安防领域</w:t>
      </w:r>
    </w:p>
    <w:p>
      <w:pPr>
        <w:spacing w:after="150"/>
      </w:pPr>
      <w:r>
        <w:rPr/>
        <w:t xml:space="preserve">二、智能家电场景能源领域</w:t>
      </w:r>
    </w:p>
    <w:p>
      <w:pPr>
        <w:spacing w:after="150"/>
      </w:pPr>
      <w:r>
        <w:rPr/>
        <w:t xml:space="preserve">三、智能家电场景娱乐领域</w:t>
      </w:r>
    </w:p>
    <w:p>
      <w:pPr>
        <w:spacing w:after="150"/>
      </w:pPr>
      <w:r>
        <w:rPr/>
        <w:t xml:space="preserve">四、智能家电场景厨房家务领域</w:t>
      </w:r>
    </w:p>
    <w:p>
      <w:pPr>
        <w:spacing w:after="150"/>
      </w:pPr>
      <w:r>
        <w:rPr/>
        <w:t xml:space="preserve">第五节 智能家电市场发展动态</w:t>
      </w:r>
    </w:p>
    <w:p>
      <w:pPr>
        <w:spacing w:after="150"/>
      </w:pPr>
      <w:r>
        <w:rPr/>
        <w:t xml:space="preserve">一、智能家电app发展</w:t>
      </w:r>
    </w:p>
    <w:p>
      <w:pPr>
        <w:spacing w:after="150"/>
      </w:pPr>
      <w:r>
        <w:rPr/>
        <w:t xml:space="preserve">二、康佳智能家电产品</w:t>
      </w:r>
    </w:p>
    <w:p>
      <w:pPr>
        <w:spacing w:after="150"/>
      </w:pPr>
      <w:r>
        <w:rPr/>
        <w:t xml:space="preserve">三、tcl推全屋智能家电</w:t>
      </w:r>
    </w:p>
    <w:p>
      <w:pPr>
        <w:spacing w:after="150"/>
      </w:pPr>
      <w:r>
        <w:rPr/>
        <w:t xml:space="preserve">四、搭载鸿蒙os的智能家电</w:t>
      </w:r>
    </w:p>
    <w:p>
      <w:pPr>
        <w:spacing w:after="150"/>
      </w:pPr>
      <w:r>
        <w:rPr/>
        <w:t xml:space="preserve">五、国外智能家电品牌入驻</w:t>
      </w:r>
    </w:p>
    <w:p>
      <w:pPr>
        <w:spacing w:after="150"/>
      </w:pPr>
      <w:r>
        <w:rPr>
          <w:b w:val="1"/>
          <w:bCs w:val="1"/>
        </w:rPr>
        <w:t xml:space="preserve">第六章 2019-2023年中国智能家电细分市场发展分析</w:t>
      </w:r>
    </w:p>
    <w:p>
      <w:pPr>
        <w:spacing w:after="150"/>
      </w:pPr>
      <w:r>
        <w:rPr/>
        <w:t xml:space="preserve">第一节 智能电视</w:t>
      </w:r>
    </w:p>
    <w:p>
      <w:pPr>
        <w:spacing w:after="150"/>
      </w:pPr>
      <w:r>
        <w:rPr/>
        <w:t xml:space="preserve">一、智能电视主要特征</w:t>
      </w:r>
    </w:p>
    <w:p>
      <w:pPr>
        <w:spacing w:after="150"/>
      </w:pPr>
      <w:r>
        <w:rPr/>
        <w:t xml:space="preserve">二、智能电视用户规模</w:t>
      </w:r>
    </w:p>
    <w:p>
      <w:pPr>
        <w:spacing w:after="150"/>
      </w:pPr>
      <w:r>
        <w:rPr/>
        <w:t xml:space="preserve">三、智能电视市场规模</w:t>
      </w:r>
    </w:p>
    <w:p>
      <w:pPr>
        <w:spacing w:after="150"/>
      </w:pPr>
      <w:r>
        <w:rPr/>
        <w:t xml:space="preserve">四、智能电视交互技术</w:t>
      </w:r>
    </w:p>
    <w:p>
      <w:pPr>
        <w:spacing w:after="150"/>
      </w:pPr>
      <w:r>
        <w:rPr/>
        <w:t xml:space="preserve">五、智能电视系统策略</w:t>
      </w:r>
    </w:p>
    <w:p>
      <w:pPr>
        <w:spacing w:after="150"/>
      </w:pPr>
      <w:r>
        <w:rPr/>
        <w:t xml:space="preserve">第二节 智能冰箱</w:t>
      </w:r>
    </w:p>
    <w:p>
      <w:pPr>
        <w:spacing w:after="150"/>
      </w:pPr>
      <w:r>
        <w:rPr/>
        <w:t xml:space="preserve">一、智能冰箱发展现状</w:t>
      </w:r>
    </w:p>
    <w:p>
      <w:pPr>
        <w:spacing w:after="150"/>
      </w:pPr>
      <w:r>
        <w:rPr/>
        <w:t xml:space="preserve">二、智能冰箱利好因素</w:t>
      </w:r>
    </w:p>
    <w:p>
      <w:pPr>
        <w:spacing w:after="150"/>
      </w:pPr>
      <w:r>
        <w:rPr/>
        <w:t xml:space="preserve">三、智能冰箱识别技术</w:t>
      </w:r>
    </w:p>
    <w:p>
      <w:pPr>
        <w:spacing w:after="150"/>
      </w:pPr>
      <w:r>
        <w:rPr/>
        <w:t xml:space="preserve">四、智能冰箱发展痛点</w:t>
      </w:r>
    </w:p>
    <w:p>
      <w:pPr>
        <w:spacing w:after="150"/>
      </w:pPr>
      <w:r>
        <w:rPr/>
        <w:t xml:space="preserve">五、智能冰箱市场前景</w:t>
      </w:r>
    </w:p>
    <w:p>
      <w:pPr>
        <w:spacing w:after="150"/>
      </w:pPr>
      <w:r>
        <w:rPr/>
        <w:t xml:space="preserve">第三节 智能空调</w:t>
      </w:r>
    </w:p>
    <w:p>
      <w:pPr>
        <w:spacing w:after="150"/>
      </w:pPr>
      <w:r>
        <w:rPr/>
        <w:t xml:space="preserve">一、智能空调零售情况</w:t>
      </w:r>
    </w:p>
    <w:p>
      <w:pPr>
        <w:spacing w:after="150"/>
      </w:pPr>
      <w:r>
        <w:rPr/>
        <w:t xml:space="preserve">二、智能空调架构分析</w:t>
      </w:r>
    </w:p>
    <w:p>
      <w:pPr>
        <w:spacing w:after="150"/>
      </w:pPr>
      <w:r>
        <w:rPr/>
        <w:t xml:space="preserve">三、智能空调国标实施</w:t>
      </w:r>
    </w:p>
    <w:p>
      <w:pPr>
        <w:spacing w:after="150"/>
      </w:pPr>
      <w:r>
        <w:rPr/>
        <w:t xml:space="preserve">四、智能空调存在问题</w:t>
      </w:r>
    </w:p>
    <w:p>
      <w:pPr>
        <w:spacing w:after="150"/>
      </w:pPr>
      <w:r>
        <w:rPr/>
        <w:t xml:space="preserve">五、智能空调设计策略</w:t>
      </w:r>
    </w:p>
    <w:p>
      <w:pPr>
        <w:spacing w:after="150"/>
      </w:pPr>
      <w:r>
        <w:rPr/>
        <w:t xml:space="preserve">六、智能空调企业动态</w:t>
      </w:r>
    </w:p>
    <w:p>
      <w:pPr>
        <w:spacing w:after="150"/>
      </w:pPr>
      <w:r>
        <w:rPr/>
        <w:t xml:space="preserve">第四节 智能洗衣机</w:t>
      </w:r>
    </w:p>
    <w:p>
      <w:pPr>
        <w:spacing w:after="150"/>
      </w:pPr>
      <w:r>
        <w:rPr/>
        <w:t xml:space="preserve">一、洗衣机市场发展现状</w:t>
      </w:r>
    </w:p>
    <w:p>
      <w:pPr>
        <w:spacing w:after="150"/>
      </w:pPr>
      <w:r>
        <w:rPr/>
        <w:t xml:space="preserve">二、智能洗衣机的渗透率</w:t>
      </w:r>
    </w:p>
    <w:p>
      <w:pPr>
        <w:spacing w:after="150"/>
      </w:pPr>
      <w:r>
        <w:rPr/>
        <w:t xml:space="preserve">三、智能洗衣机国标实施</w:t>
      </w:r>
    </w:p>
    <w:p>
      <w:pPr>
        <w:spacing w:after="150"/>
      </w:pPr>
      <w:r>
        <w:rPr/>
        <w:t xml:space="preserve">四、智能洗衣机企业合作</w:t>
      </w:r>
    </w:p>
    <w:p>
      <w:pPr>
        <w:spacing w:after="150"/>
      </w:pPr>
      <w:r>
        <w:rPr/>
        <w:t xml:space="preserve">第五节 智慧厨房</w:t>
      </w:r>
    </w:p>
    <w:p>
      <w:pPr>
        <w:spacing w:after="150"/>
      </w:pPr>
      <w:r>
        <w:rPr/>
        <w:t xml:space="preserve">一、智慧厨房发展现状</w:t>
      </w:r>
    </w:p>
    <w:p>
      <w:pPr>
        <w:spacing w:after="150"/>
      </w:pPr>
      <w:r>
        <w:rPr/>
        <w:t xml:space="preserve">二、智慧厨房人机交互</w:t>
      </w:r>
    </w:p>
    <w:p>
      <w:pPr>
        <w:spacing w:after="150"/>
      </w:pPr>
      <w:r>
        <w:rPr/>
        <w:t xml:space="preserve">三、智慧厨房企业合作</w:t>
      </w:r>
    </w:p>
    <w:p>
      <w:pPr>
        <w:spacing w:after="150"/>
      </w:pPr>
      <w:r>
        <w:rPr/>
        <w:t xml:space="preserve">四、智慧厨房用户痛点</w:t>
      </w:r>
    </w:p>
    <w:p>
      <w:pPr>
        <w:spacing w:after="150"/>
      </w:pPr>
      <w:r>
        <w:rPr/>
        <w:t xml:space="preserve">五、智慧厨房发展方向</w:t>
      </w:r>
    </w:p>
    <w:p>
      <w:pPr>
        <w:spacing w:after="150"/>
      </w:pPr>
      <w:r>
        <w:rPr/>
        <w:t xml:space="preserve">六、智能厨房发展趋势</w:t>
      </w:r>
    </w:p>
    <w:p>
      <w:pPr>
        <w:spacing w:after="150"/>
      </w:pPr>
      <w:r>
        <w:rPr/>
        <w:t xml:space="preserve">第六节 智能小家电</w:t>
      </w:r>
    </w:p>
    <w:p>
      <w:pPr>
        <w:spacing w:after="150"/>
      </w:pPr>
      <w:r>
        <w:rPr/>
        <w:t xml:space="preserve">一、智能小家电发展现状</w:t>
      </w:r>
    </w:p>
    <w:p>
      <w:pPr>
        <w:spacing w:after="150"/>
      </w:pPr>
      <w:r>
        <w:rPr/>
        <w:t xml:space="preserve">二、智能小家电渠道偏好</w:t>
      </w:r>
    </w:p>
    <w:p>
      <w:pPr>
        <w:spacing w:after="150"/>
      </w:pPr>
      <w:r>
        <w:rPr/>
        <w:t xml:space="preserve">三、智能小家电品类分析</w:t>
      </w:r>
    </w:p>
    <w:p>
      <w:pPr>
        <w:spacing w:after="150"/>
      </w:pPr>
      <w:r>
        <w:rPr/>
        <w:t xml:space="preserve">四、智能小家电企业合作</w:t>
      </w:r>
    </w:p>
    <w:p>
      <w:pPr>
        <w:spacing w:after="150"/>
      </w:pPr>
      <w:r>
        <w:rPr>
          <w:b w:val="1"/>
          <w:bCs w:val="1"/>
        </w:rPr>
        <w:t xml:space="preserve">第七章 2019-2023年中国智能家电行业运营与服务层发展分析</w:t>
      </w:r>
    </w:p>
    <w:p>
      <w:pPr>
        <w:spacing w:after="150"/>
      </w:pPr>
      <w:r>
        <w:rPr/>
        <w:t xml:space="preserve">第一节 5g互联网</w:t>
      </w:r>
    </w:p>
    <w:p>
      <w:pPr>
        <w:spacing w:after="150"/>
      </w:pPr>
      <w:r>
        <w:rPr/>
        <w:t xml:space="preserve">一、全球5g产业现状</w:t>
      </w:r>
    </w:p>
    <w:p>
      <w:pPr>
        <w:spacing w:after="150"/>
      </w:pPr>
      <w:r>
        <w:rPr/>
        <w:t xml:space="preserve">二、中国5g产业状况</w:t>
      </w:r>
    </w:p>
    <w:p>
      <w:pPr>
        <w:spacing w:after="150"/>
      </w:pPr>
      <w:r>
        <w:rPr/>
        <w:t xml:space="preserve">三、5g基站建设规划</w:t>
      </w:r>
    </w:p>
    <w:p>
      <w:pPr>
        <w:spacing w:after="150"/>
      </w:pPr>
      <w:r>
        <w:rPr/>
        <w:t xml:space="preserve">四、5g产业发展机遇</w:t>
      </w:r>
    </w:p>
    <w:p>
      <w:pPr>
        <w:spacing w:after="150"/>
      </w:pPr>
      <w:r>
        <w:rPr/>
        <w:t xml:space="preserve">五、5g业务发展趋势</w:t>
      </w:r>
    </w:p>
    <w:p>
      <w:pPr>
        <w:spacing w:after="150"/>
      </w:pPr>
      <w:r>
        <w:rPr/>
        <w:t xml:space="preserve">第二节 人工智能</w:t>
      </w:r>
    </w:p>
    <w:p>
      <w:pPr>
        <w:spacing w:after="150"/>
      </w:pPr>
      <w:r>
        <w:rPr/>
        <w:t xml:space="preserve">一、全球人工智能市场规模</w:t>
      </w:r>
    </w:p>
    <w:p>
      <w:pPr>
        <w:spacing w:after="150"/>
      </w:pPr>
      <w:r>
        <w:rPr/>
        <w:t xml:space="preserve">二、中国人工智能发展分析</w:t>
      </w:r>
    </w:p>
    <w:p>
      <w:pPr>
        <w:spacing w:after="150"/>
      </w:pPr>
      <w:r>
        <w:rPr/>
        <w:t xml:space="preserve">三、人工智能对人类的影响</w:t>
      </w:r>
    </w:p>
    <w:p>
      <w:pPr>
        <w:spacing w:after="150"/>
      </w:pPr>
      <w:r>
        <w:rPr/>
        <w:t xml:space="preserve">四、人工智能家电应用案例</w:t>
      </w:r>
    </w:p>
    <w:p>
      <w:pPr>
        <w:spacing w:after="150"/>
      </w:pPr>
      <w:r>
        <w:rPr/>
        <w:t xml:space="preserve">五、人工智能技术发展趋势</w:t>
      </w:r>
    </w:p>
    <w:p>
      <w:pPr>
        <w:spacing w:after="150"/>
      </w:pPr>
      <w:r>
        <w:rPr/>
        <w:t xml:space="preserve">第三节 云计算</w:t>
      </w:r>
    </w:p>
    <w:p>
      <w:pPr>
        <w:spacing w:after="150"/>
      </w:pPr>
      <w:r>
        <w:rPr/>
        <w:t xml:space="preserve">一、企业云计算业务营收</w:t>
      </w:r>
    </w:p>
    <w:p>
      <w:pPr>
        <w:spacing w:after="150"/>
      </w:pPr>
      <w:r>
        <w:rPr/>
        <w:t xml:space="preserve">二、云计算市场规模分析</w:t>
      </w:r>
    </w:p>
    <w:p>
      <w:pPr>
        <w:spacing w:after="150"/>
      </w:pPr>
      <w:r>
        <w:rPr/>
        <w:t xml:space="preserve">三、云计算行业专利分析</w:t>
      </w:r>
    </w:p>
    <w:p>
      <w:pPr>
        <w:spacing w:after="150"/>
      </w:pPr>
      <w:r>
        <w:rPr/>
        <w:t xml:space="preserve">四、企业云管理发展挑战</w:t>
      </w:r>
    </w:p>
    <w:p>
      <w:pPr>
        <w:spacing w:after="150"/>
      </w:pPr>
      <w:r>
        <w:rPr/>
        <w:t xml:space="preserve">五、云计算“十四五”展望</w:t>
      </w:r>
    </w:p>
    <w:p>
      <w:pPr>
        <w:spacing w:after="150"/>
      </w:pPr>
      <w:r>
        <w:rPr/>
        <w:t xml:space="preserve">第四节 云服务</w:t>
      </w:r>
    </w:p>
    <w:p>
      <w:pPr>
        <w:spacing w:after="150"/>
      </w:pPr>
      <w:r>
        <w:rPr/>
        <w:t xml:space="preserve">一、企业智能家电云平台动态</w:t>
      </w:r>
    </w:p>
    <w:p>
      <w:pPr>
        <w:spacing w:after="150"/>
      </w:pPr>
      <w:r>
        <w:rPr/>
        <w:t xml:space="preserve">二、智能家电云服务市场动态</w:t>
      </w:r>
    </w:p>
    <w:p>
      <w:pPr>
        <w:spacing w:after="150"/>
      </w:pPr>
      <w:r>
        <w:rPr/>
        <w:t xml:space="preserve">三、全球公有云市场发展分析</w:t>
      </w:r>
    </w:p>
    <w:p>
      <w:pPr>
        <w:spacing w:after="150"/>
      </w:pPr>
      <w:r>
        <w:rPr/>
        <w:t xml:space="preserve">四、中国公有云市场发展分析</w:t>
      </w:r>
    </w:p>
    <w:p>
      <w:pPr>
        <w:spacing w:after="150"/>
      </w:pPr>
      <w:r>
        <w:rPr/>
        <w:t xml:space="preserve">五、主流云厂商云服务器分析</w:t>
      </w:r>
    </w:p>
    <w:p>
      <w:pPr>
        <w:spacing w:after="150"/>
      </w:pPr>
      <w:r>
        <w:rPr/>
        <w:t xml:space="preserve">第五节 大数据</w:t>
      </w:r>
    </w:p>
    <w:p>
      <w:pPr>
        <w:spacing w:after="150"/>
      </w:pPr>
      <w:r>
        <w:rPr/>
        <w:t xml:space="preserve">一、大数据产业发展历程</w:t>
      </w:r>
    </w:p>
    <w:p>
      <w:pPr>
        <w:spacing w:after="150"/>
      </w:pPr>
      <w:r>
        <w:rPr/>
        <w:t xml:space="preserve">二、大数据产业发展特征</w:t>
      </w:r>
    </w:p>
    <w:p>
      <w:pPr>
        <w:spacing w:after="150"/>
      </w:pPr>
      <w:r>
        <w:rPr/>
        <w:t xml:space="preserve">三、大数据产业市场规模</w:t>
      </w:r>
    </w:p>
    <w:p>
      <w:pPr>
        <w:spacing w:after="150"/>
      </w:pPr>
      <w:r>
        <w:rPr/>
        <w:t xml:space="preserve">四、大数据产业进入壁垒</w:t>
      </w:r>
    </w:p>
    <w:p>
      <w:pPr>
        <w:spacing w:after="150"/>
      </w:pPr>
      <w:r>
        <w:rPr/>
        <w:t xml:space="preserve">五、大数据产业发展策略</w:t>
      </w:r>
    </w:p>
    <w:p>
      <w:pPr>
        <w:spacing w:after="150"/>
      </w:pPr>
      <w:r>
        <w:rPr>
          <w:b w:val="1"/>
          <w:bCs w:val="1"/>
        </w:rPr>
        <w:t xml:space="preserve">第八章 2019-2023年物联网在智能家电行业的发展分析</w:t>
      </w:r>
    </w:p>
    <w:p>
      <w:pPr>
        <w:spacing w:after="150"/>
      </w:pPr>
      <w:r>
        <w:rPr/>
        <w:t xml:space="preserve">第一节 物联网产业发展综况</w:t>
      </w:r>
    </w:p>
    <w:p>
      <w:pPr>
        <w:spacing w:after="150"/>
      </w:pPr>
      <w:r>
        <w:rPr/>
        <w:t xml:space="preserve">一、物联网产业的关键技术分析</w:t>
      </w:r>
    </w:p>
    <w:p>
      <w:pPr>
        <w:spacing w:after="150"/>
      </w:pPr>
      <w:r>
        <w:rPr/>
        <w:t xml:space="preserve">二、物联网产业的发展规模及预测</w:t>
      </w:r>
    </w:p>
    <w:p>
      <w:pPr>
        <w:spacing w:after="150"/>
      </w:pPr>
      <w:r>
        <w:rPr/>
        <w:t xml:space="preserve">三、运营商的物联网创新业务收入</w:t>
      </w:r>
    </w:p>
    <w:p>
      <w:pPr>
        <w:spacing w:after="150"/>
      </w:pPr>
      <w:r>
        <w:rPr/>
        <w:t xml:space="preserve">四、物联网在智能家电领域的发展</w:t>
      </w:r>
    </w:p>
    <w:p>
      <w:pPr>
        <w:spacing w:after="150"/>
      </w:pPr>
      <w:r>
        <w:rPr/>
        <w:t xml:space="preserve">五、物联网时代智能家电需求分析</w:t>
      </w:r>
    </w:p>
    <w:p>
      <w:pPr>
        <w:spacing w:after="150"/>
      </w:pPr>
      <w:r>
        <w:rPr/>
        <w:t xml:space="preserve">六、物联网时代智能家电产品设计</w:t>
      </w:r>
    </w:p>
    <w:p>
      <w:pPr>
        <w:spacing w:after="150"/>
      </w:pPr>
      <w:r>
        <w:rPr/>
        <w:t xml:space="preserve">第二节 物联网在智能家居行业的应用分析</w:t>
      </w:r>
    </w:p>
    <w:p>
      <w:pPr>
        <w:spacing w:after="150"/>
      </w:pPr>
      <w:r>
        <w:rPr/>
        <w:t xml:space="preserve">一、物联网在智能家居的发展背景</w:t>
      </w:r>
    </w:p>
    <w:p>
      <w:pPr>
        <w:spacing w:after="150"/>
      </w:pPr>
      <w:r>
        <w:rPr/>
        <w:t xml:space="preserve">二、智能家居中常用的互联网技术</w:t>
      </w:r>
    </w:p>
    <w:p>
      <w:pPr>
        <w:spacing w:after="150"/>
      </w:pPr>
      <w:r>
        <w:rPr/>
        <w:t xml:space="preserve">三、物联网在智能家居方面的应用</w:t>
      </w:r>
    </w:p>
    <w:p>
      <w:pPr>
        <w:spacing w:after="150"/>
      </w:pPr>
      <w:r>
        <w:rPr/>
        <w:t xml:space="preserve">四、物联网在智能家居的应用趋势</w:t>
      </w:r>
    </w:p>
    <w:p>
      <w:pPr>
        <w:spacing w:after="150"/>
      </w:pPr>
      <w:r>
        <w:rPr/>
        <w:t xml:space="preserve">第三节 物联网时代的智能家电人机交互分析</w:t>
      </w:r>
    </w:p>
    <w:p>
      <w:pPr>
        <w:spacing w:after="150"/>
      </w:pPr>
      <w:r>
        <w:rPr/>
        <w:t xml:space="preserve">一、物联网时代智能家电的设计原则</w:t>
      </w:r>
    </w:p>
    <w:p>
      <w:pPr>
        <w:spacing w:after="150"/>
      </w:pPr>
      <w:r>
        <w:rPr/>
        <w:t xml:space="preserve">二、物联网时代智能家电的交互设计</w:t>
      </w:r>
    </w:p>
    <w:p>
      <w:pPr>
        <w:spacing w:after="150"/>
      </w:pPr>
      <w:r>
        <w:rPr/>
        <w:t xml:space="preserve">三、物联网时代智能家电的交互需求</w:t>
      </w:r>
    </w:p>
    <w:p>
      <w:pPr>
        <w:spacing w:after="150"/>
      </w:pPr>
      <w:r>
        <w:rPr/>
        <w:t xml:space="preserve">四、物联网时代智能家电的交互技术</w:t>
      </w:r>
    </w:p>
    <w:p>
      <w:pPr>
        <w:spacing w:after="150"/>
      </w:pPr>
      <w:r>
        <w:rPr/>
        <w:t xml:space="preserve">第四节 智能家电企业物联网应用动态分析</w:t>
      </w:r>
    </w:p>
    <w:p>
      <w:pPr>
        <w:spacing w:after="150"/>
      </w:pPr>
      <w:r>
        <w:rPr/>
        <w:t xml:space="preserve">一、tcl物联网智能门锁</w:t>
      </w:r>
    </w:p>
    <w:p>
      <w:pPr>
        <w:spacing w:after="150"/>
      </w:pPr>
      <w:r>
        <w:rPr/>
        <w:t xml:space="preserve">二、美的物联网智能小家电</w:t>
      </w:r>
    </w:p>
    <w:p>
      <w:pPr>
        <w:spacing w:after="150"/>
      </w:pPr>
      <w:r>
        <w:rPr/>
        <w:t xml:space="preserve">三、格力电器物联网新生态</w:t>
      </w:r>
    </w:p>
    <w:p>
      <w:pPr>
        <w:spacing w:after="150"/>
      </w:pPr>
      <w:r>
        <w:rPr>
          <w:b w:val="1"/>
          <w:bCs w:val="1"/>
        </w:rPr>
        <w:t xml:space="preserve">第九章 2019-2023年智能家电基础设备发展分析</w:t>
      </w:r>
    </w:p>
    <w:p>
      <w:pPr>
        <w:spacing w:after="150"/>
      </w:pPr>
      <w:r>
        <w:rPr/>
        <w:t xml:space="preserve">第一节 芯片</w:t>
      </w:r>
    </w:p>
    <w:p>
      <w:pPr>
        <w:spacing w:after="150"/>
      </w:pPr>
      <w:r>
        <w:rPr/>
        <w:t xml:space="preserve">一、芯片市场规模</w:t>
      </w:r>
    </w:p>
    <w:p>
      <w:pPr>
        <w:spacing w:after="150"/>
      </w:pPr>
      <w:r>
        <w:rPr/>
        <w:t xml:space="preserve">二、家电缺芯现状</w:t>
      </w:r>
    </w:p>
    <w:p>
      <w:pPr>
        <w:spacing w:after="150"/>
      </w:pPr>
      <w:r>
        <w:rPr/>
        <w:t xml:space="preserve">三、家电芯片需求</w:t>
      </w:r>
    </w:p>
    <w:p>
      <w:pPr>
        <w:spacing w:after="150"/>
      </w:pPr>
      <w:r>
        <w:rPr/>
        <w:t xml:space="preserve">四、家电企业布局</w:t>
      </w:r>
    </w:p>
    <w:p>
      <w:pPr>
        <w:spacing w:after="150"/>
      </w:pPr>
      <w:r>
        <w:rPr/>
        <w:t xml:space="preserve">五、芯片企业动态</w:t>
      </w:r>
    </w:p>
    <w:p>
      <w:pPr>
        <w:spacing w:after="150"/>
      </w:pPr>
      <w:r>
        <w:rPr/>
        <w:t xml:space="preserve">第二节 传感器</w:t>
      </w:r>
    </w:p>
    <w:p>
      <w:pPr>
        <w:spacing w:after="150"/>
      </w:pPr>
      <w:r>
        <w:rPr/>
        <w:t xml:space="preserve">一、智能家电传感器现状</w:t>
      </w:r>
    </w:p>
    <w:p>
      <w:pPr>
        <w:spacing w:after="150"/>
      </w:pPr>
      <w:r>
        <w:rPr/>
        <w:t xml:space="preserve">二、传感器市场规模分析</w:t>
      </w:r>
    </w:p>
    <w:p>
      <w:pPr>
        <w:spacing w:after="150"/>
      </w:pPr>
      <w:r>
        <w:rPr/>
        <w:t xml:space="preserve">三、智能传感器发展情况</w:t>
      </w:r>
    </w:p>
    <w:p>
      <w:pPr>
        <w:spacing w:after="150"/>
      </w:pPr>
      <w:r>
        <w:rPr/>
        <w:t xml:space="preserve">四、智能传感器相关类型</w:t>
      </w:r>
    </w:p>
    <w:p>
      <w:pPr>
        <w:spacing w:after="150"/>
      </w:pPr>
      <w:r>
        <w:rPr/>
        <w:t xml:space="preserve">五、智能传感器发展建议</w:t>
      </w:r>
    </w:p>
    <w:p>
      <w:pPr>
        <w:spacing w:after="150"/>
      </w:pPr>
      <w:r>
        <w:rPr/>
        <w:t xml:space="preserve">六、人体传感器家居应用</w:t>
      </w:r>
    </w:p>
    <w:p>
      <w:pPr>
        <w:spacing w:after="150"/>
      </w:pPr>
      <w:r>
        <w:rPr/>
        <w:t xml:space="preserve">七、传感器技术应用趋势</w:t>
      </w:r>
    </w:p>
    <w:p>
      <w:pPr>
        <w:spacing w:after="150"/>
      </w:pPr>
      <w:r>
        <w:rPr/>
        <w:t xml:space="preserve">第三节 智能路由器</w:t>
      </w:r>
    </w:p>
    <w:p>
      <w:pPr>
        <w:spacing w:after="150"/>
      </w:pPr>
      <w:r>
        <w:rPr/>
        <w:t xml:space="preserve">一、路由器的发展历程</w:t>
      </w:r>
    </w:p>
    <w:p>
      <w:pPr>
        <w:spacing w:after="150"/>
      </w:pPr>
      <w:r>
        <w:rPr/>
        <w:t xml:space="preserve">二、智能路由器的对比</w:t>
      </w:r>
    </w:p>
    <w:p>
      <w:pPr>
        <w:spacing w:after="150"/>
      </w:pPr>
      <w:r>
        <w:rPr/>
        <w:t xml:space="preserve">三、智能路由器产品介绍</w:t>
      </w:r>
    </w:p>
    <w:p>
      <w:pPr>
        <w:spacing w:after="150"/>
      </w:pPr>
      <w:r>
        <w:rPr/>
        <w:t xml:space="preserve">四、智能路由器企业布局</w:t>
      </w:r>
    </w:p>
    <w:p>
      <w:pPr>
        <w:spacing w:after="150"/>
      </w:pPr>
      <w:r>
        <w:rPr/>
        <w:t xml:space="preserve">第四节 智能机顶盒</w:t>
      </w:r>
    </w:p>
    <w:p>
      <w:pPr>
        <w:spacing w:after="150"/>
      </w:pPr>
      <w:r>
        <w:rPr/>
        <w:t xml:space="preserve">一、智能机顶盒功能介绍</w:t>
      </w:r>
    </w:p>
    <w:p>
      <w:pPr>
        <w:spacing w:after="150"/>
      </w:pPr>
      <w:r>
        <w:rPr/>
        <w:t xml:space="preserve">二、5g时代的机顶盒演进</w:t>
      </w:r>
    </w:p>
    <w:p>
      <w:pPr>
        <w:spacing w:after="150"/>
      </w:pPr>
      <w:r>
        <w:rPr/>
        <w:t xml:space="preserve">三、智能机顶盒安装意义</w:t>
      </w:r>
    </w:p>
    <w:p>
      <w:pPr>
        <w:spacing w:after="150"/>
      </w:pPr>
      <w:r>
        <w:rPr/>
        <w:t xml:space="preserve">四、智能机顶盒企业动态</w:t>
      </w:r>
    </w:p>
    <w:p>
      <w:pPr>
        <w:spacing w:after="150"/>
      </w:pPr>
      <w:r>
        <w:rPr/>
        <w:t xml:space="preserve">第五节 智能开关</w:t>
      </w:r>
    </w:p>
    <w:p>
      <w:pPr>
        <w:spacing w:after="150"/>
      </w:pPr>
      <w:r>
        <w:rPr/>
        <w:t xml:space="preserve">一、智能开关发展现状</w:t>
      </w:r>
    </w:p>
    <w:p>
      <w:pPr>
        <w:spacing w:after="150"/>
      </w:pPr>
      <w:r>
        <w:rPr/>
        <w:t xml:space="preserve">二、智能开关对比分析</w:t>
      </w:r>
    </w:p>
    <w:p>
      <w:pPr>
        <w:spacing w:after="150"/>
      </w:pPr>
      <w:r>
        <w:rPr/>
        <w:t xml:space="preserve">三、智能开关核心分析</w:t>
      </w:r>
    </w:p>
    <w:p>
      <w:pPr>
        <w:spacing w:after="150"/>
      </w:pPr>
      <w:r>
        <w:rPr/>
        <w:t xml:space="preserve">四、智能开关需求分析</w:t>
      </w:r>
    </w:p>
    <w:p>
      <w:pPr>
        <w:spacing w:after="150"/>
      </w:pPr>
      <w:r>
        <w:rPr/>
        <w:t xml:space="preserve">五、智能开关竞争市场</w:t>
      </w:r>
    </w:p>
    <w:p>
      <w:pPr>
        <w:spacing w:after="150"/>
      </w:pPr>
      <w:r>
        <w:rPr>
          <w:b w:val="1"/>
          <w:bCs w:val="1"/>
        </w:rPr>
        <w:t xml:space="preserve">第十章 2019-2023年中国智能家电行业系统方案层发展分析</w:t>
      </w:r>
    </w:p>
    <w:p>
      <w:pPr>
        <w:spacing w:after="150"/>
      </w:pPr>
      <w:r>
        <w:rPr/>
        <w:t xml:space="preserve">第一节 智能家居</w:t>
      </w:r>
    </w:p>
    <w:p>
      <w:pPr>
        <w:spacing w:after="150"/>
      </w:pPr>
      <w:r>
        <w:rPr/>
        <w:t xml:space="preserve">一、智能家居发展现状</w:t>
      </w:r>
    </w:p>
    <w:p>
      <w:pPr>
        <w:spacing w:after="150"/>
      </w:pPr>
      <w:r>
        <w:rPr/>
        <w:t xml:space="preserve">二、智能家居参与主体</w:t>
      </w:r>
    </w:p>
    <w:p>
      <w:pPr>
        <w:spacing w:after="150"/>
      </w:pPr>
      <w:r>
        <w:rPr/>
        <w:t xml:space="preserve">三、智能家居市场规模</w:t>
      </w:r>
    </w:p>
    <w:p>
      <w:pPr>
        <w:spacing w:after="150"/>
      </w:pPr>
      <w:r>
        <w:rPr/>
        <w:t xml:space="preserve">四、智能家居需求分析</w:t>
      </w:r>
    </w:p>
    <w:p>
      <w:pPr>
        <w:spacing w:after="150"/>
      </w:pPr>
      <w:r>
        <w:rPr/>
        <w:t xml:space="preserve">五、智能家居市场竞争</w:t>
      </w:r>
    </w:p>
    <w:p>
      <w:pPr>
        <w:spacing w:after="150"/>
      </w:pPr>
      <w:r>
        <w:rPr/>
        <w:t xml:space="preserve">六、智能家居发展趋势</w:t>
      </w:r>
    </w:p>
    <w:p>
      <w:pPr>
        <w:spacing w:after="150"/>
      </w:pPr>
      <w:r>
        <w:rPr/>
        <w:t xml:space="preserve">第二节 智慧社区</w:t>
      </w:r>
    </w:p>
    <w:p>
      <w:pPr>
        <w:spacing w:after="150"/>
      </w:pPr>
      <w:r>
        <w:rPr/>
        <w:t xml:space="preserve">一、智慧社区建设状况</w:t>
      </w:r>
    </w:p>
    <w:p>
      <w:pPr>
        <w:spacing w:after="150"/>
      </w:pPr>
      <w:r>
        <w:rPr/>
        <w:t xml:space="preserve">二、智慧社区市场规模</w:t>
      </w:r>
    </w:p>
    <w:p>
      <w:pPr>
        <w:spacing w:after="150"/>
      </w:pPr>
      <w:r>
        <w:rPr/>
        <w:t xml:space="preserve">三、智慧社区重点企业</w:t>
      </w:r>
    </w:p>
    <w:p>
      <w:pPr>
        <w:spacing w:after="150"/>
      </w:pPr>
      <w:r>
        <w:rPr/>
        <w:t xml:space="preserve">四、智慧社区应用方案</w:t>
      </w:r>
    </w:p>
    <w:p>
      <w:pPr>
        <w:spacing w:after="150"/>
      </w:pPr>
      <w:r>
        <w:rPr/>
        <w:t xml:space="preserve">五、智慧社区发展困境</w:t>
      </w:r>
    </w:p>
    <w:p>
      <w:pPr>
        <w:spacing w:after="150"/>
      </w:pPr>
      <w:r>
        <w:rPr/>
        <w:t xml:space="preserve">六、智慧社区发展前景</w:t>
      </w:r>
    </w:p>
    <w:p>
      <w:pPr>
        <w:spacing w:after="150"/>
      </w:pPr>
      <w:r>
        <w:rPr/>
        <w:t xml:space="preserve">第三节 智慧安防</w:t>
      </w:r>
    </w:p>
    <w:p>
      <w:pPr>
        <w:spacing w:after="150"/>
      </w:pPr>
      <w:r>
        <w:rPr/>
        <w:t xml:space="preserve">一、智慧安防发展进程</w:t>
      </w:r>
    </w:p>
    <w:p>
      <w:pPr>
        <w:spacing w:after="150"/>
      </w:pPr>
      <w:r>
        <w:rPr/>
        <w:t xml:space="preserve">二、智慧安防市场规模</w:t>
      </w:r>
    </w:p>
    <w:p>
      <w:pPr>
        <w:spacing w:after="150"/>
      </w:pPr>
      <w:r>
        <w:rPr/>
        <w:t xml:space="preserve">三、智慧安防应用领域</w:t>
      </w:r>
    </w:p>
    <w:p>
      <w:pPr>
        <w:spacing w:after="150"/>
      </w:pPr>
      <w:r>
        <w:rPr/>
        <w:t xml:space="preserve">四、智慧安防发展挑战</w:t>
      </w:r>
    </w:p>
    <w:p>
      <w:pPr>
        <w:spacing w:after="150"/>
      </w:pPr>
      <w:r>
        <w:rPr/>
        <w:t xml:space="preserve">五、智慧安防发展策略</w:t>
      </w:r>
    </w:p>
    <w:p>
      <w:pPr>
        <w:spacing w:after="150"/>
      </w:pPr>
      <w:r>
        <w:rPr/>
        <w:t xml:space="preserve">六、智慧安防发展前景</w:t>
      </w:r>
    </w:p>
    <w:p>
      <w:pPr>
        <w:spacing w:after="150"/>
      </w:pPr>
      <w:r>
        <w:rPr>
          <w:b w:val="1"/>
          <w:bCs w:val="1"/>
        </w:rPr>
        <w:t xml:space="preserve">第十一章 2019-2023年传统家电企业智能家电业务发展分析</w:t>
      </w:r>
    </w:p>
    <w:p>
      <w:pPr>
        <w:spacing w:after="150"/>
      </w:pPr>
      <w:r>
        <w:rPr/>
        <w:t xml:space="preserve">第一节 珠海格力电器股份有限公司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第二节 海尔智家股份有限公司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第三节 九阳股份有限公司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/>
        <w:t xml:space="preserve">第四节 美的集团股份有限公司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第五节 四川长虹电器股份有限公司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第六节 海信视像科技股份有限公司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>
          <w:b w:val="1"/>
          <w:bCs w:val="1"/>
        </w:rPr>
        <w:t xml:space="preserve">第十二章 2019-2023年外部企业跨界经营智能家电案例分析</w:t>
      </w:r>
    </w:p>
    <w:p>
      <w:pPr>
        <w:spacing w:after="150"/>
      </w:pPr>
      <w:r>
        <w:rPr/>
        <w:t xml:space="preserve">第一节 百度</w:t>
      </w:r>
    </w:p>
    <w:p>
      <w:pPr>
        <w:spacing w:after="150"/>
      </w:pPr>
      <w:r>
        <w:rPr/>
        <w:t xml:space="preserve">一、百度推出智能家居品牌</w:t>
      </w:r>
    </w:p>
    <w:p>
      <w:pPr>
        <w:spacing w:after="150"/>
      </w:pPr>
      <w:r>
        <w:rPr/>
        <w:t xml:space="preserve">二、小度智能全屋智能布局</w:t>
      </w:r>
    </w:p>
    <w:p>
      <w:pPr>
        <w:spacing w:after="150"/>
      </w:pPr>
      <w:r>
        <w:rPr/>
        <w:t xml:space="preserve">三、小度智能巨屏电视产品</w:t>
      </w:r>
    </w:p>
    <w:p>
      <w:pPr>
        <w:spacing w:after="150"/>
      </w:pPr>
      <w:r>
        <w:rPr/>
        <w:t xml:space="preserve">四、全屋智能极简装维新机遇</w:t>
      </w:r>
    </w:p>
    <w:p>
      <w:pPr>
        <w:spacing w:after="150"/>
      </w:pPr>
      <w:r>
        <w:rPr/>
        <w:t xml:space="preserve">第二节 阿里</w:t>
      </w:r>
    </w:p>
    <w:p>
      <w:pPr>
        <w:spacing w:after="150"/>
      </w:pPr>
      <w:r>
        <w:rPr/>
        <w:t xml:space="preserve">一、天猫精灵促进家电智能升级</w:t>
      </w:r>
    </w:p>
    <w:p>
      <w:pPr>
        <w:spacing w:after="150"/>
      </w:pPr>
      <w:r>
        <w:rPr/>
        <w:t xml:space="preserve">二、阿里助力打造智慧厨电工厂</w:t>
      </w:r>
    </w:p>
    <w:p>
      <w:pPr>
        <w:spacing w:after="150"/>
      </w:pPr>
      <w:r>
        <w:rPr/>
        <w:t xml:space="preserve">三、阿里云布局智能家居生活馆</w:t>
      </w:r>
    </w:p>
    <w:p>
      <w:pPr>
        <w:spacing w:after="150"/>
      </w:pPr>
      <w:r>
        <w:rPr/>
        <w:t xml:space="preserve">第三节 腾讯</w:t>
      </w:r>
    </w:p>
    <w:p>
      <w:pPr>
        <w:spacing w:after="150"/>
      </w:pPr>
      <w:r>
        <w:rPr/>
        <w:t xml:space="preserve">一、腾讯智能家电合作动态</w:t>
      </w:r>
    </w:p>
    <w:p>
      <w:pPr>
        <w:spacing w:after="150"/>
      </w:pPr>
      <w:r>
        <w:rPr/>
        <w:t xml:space="preserve">二、腾讯持续布局智能家居</w:t>
      </w:r>
    </w:p>
    <w:p>
      <w:pPr>
        <w:spacing w:after="150"/>
      </w:pPr>
      <w:r>
        <w:rPr/>
        <w:t xml:space="preserve">三、腾讯助力家电智能升级</w:t>
      </w:r>
    </w:p>
    <w:p>
      <w:pPr>
        <w:spacing w:after="150"/>
      </w:pPr>
      <w:r>
        <w:rPr/>
        <w:t xml:space="preserve">第四节 京东</w:t>
      </w:r>
    </w:p>
    <w:p>
      <w:pPr>
        <w:spacing w:after="150"/>
      </w:pPr>
      <w:r>
        <w:rPr/>
        <w:t xml:space="preserve">一、智能家电企业合作动态</w:t>
      </w:r>
    </w:p>
    <w:p>
      <w:pPr>
        <w:spacing w:after="150"/>
      </w:pPr>
      <w:r>
        <w:rPr/>
        <w:t xml:space="preserve">二、布局智能家居体验空间</w:t>
      </w:r>
    </w:p>
    <w:p>
      <w:pPr>
        <w:spacing w:after="150"/>
      </w:pPr>
      <w:r>
        <w:rPr/>
        <w:t xml:space="preserve">三、京东电器智能发展现状</w:t>
      </w:r>
    </w:p>
    <w:p>
      <w:pPr>
        <w:spacing w:after="150"/>
      </w:pPr>
      <w:r>
        <w:rPr/>
        <w:t xml:space="preserve">四、京东电器数智化需求分析</w:t>
      </w:r>
    </w:p>
    <w:p>
      <w:pPr>
        <w:spacing w:after="150"/>
      </w:pPr>
      <w:r>
        <w:rPr/>
        <w:t xml:space="preserve">第五节 华为</w:t>
      </w:r>
    </w:p>
    <w:p>
      <w:pPr>
        <w:spacing w:after="150"/>
      </w:pPr>
      <w:r>
        <w:rPr/>
        <w:t xml:space="preserve">一、华为智慧屏产品分析</w:t>
      </w:r>
    </w:p>
    <w:p>
      <w:pPr>
        <w:spacing w:after="150"/>
      </w:pPr>
      <w:r>
        <w:rPr/>
        <w:t xml:space="preserve">二、华为鸿蒙布局智能家居</w:t>
      </w:r>
    </w:p>
    <w:p>
      <w:pPr>
        <w:spacing w:after="150"/>
      </w:pPr>
      <w:r>
        <w:rPr/>
        <w:t xml:space="preserve">三、华为发布全屋智能系统</w:t>
      </w:r>
    </w:p>
    <w:p>
      <w:pPr>
        <w:spacing w:after="150"/>
      </w:pPr>
      <w:r>
        <w:rPr/>
        <w:t xml:space="preserve">四、智能家居企业合作动态</w:t>
      </w:r>
    </w:p>
    <w:p>
      <w:pPr>
        <w:spacing w:after="150"/>
      </w:pPr>
      <w:r>
        <w:rPr/>
        <w:t xml:space="preserve">第六节 小米</w:t>
      </w:r>
    </w:p>
    <w:p>
      <w:pPr>
        <w:spacing w:after="150"/>
      </w:pPr>
      <w:r>
        <w:rPr/>
        <w:t xml:space="preserve">一、小米推出人体传感器</w:t>
      </w:r>
    </w:p>
    <w:p>
      <w:pPr>
        <w:spacing w:after="150"/>
      </w:pPr>
      <w:r>
        <w:rPr/>
        <w:t xml:space="preserve">二、小米智能家电互联专利</w:t>
      </w:r>
    </w:p>
    <w:p>
      <w:pPr>
        <w:spacing w:after="150"/>
      </w:pPr>
      <w:r>
        <w:rPr/>
        <w:t xml:space="preserve">三、小米全屋智能家居解决方案</w:t>
      </w:r>
    </w:p>
    <w:p>
      <w:pPr>
        <w:spacing w:after="150"/>
      </w:pPr>
      <w:r>
        <w:rPr>
          <w:b w:val="1"/>
          <w:bCs w:val="1"/>
        </w:rPr>
        <w:t xml:space="preserve">第十三章 中国智能家电行业投资分析及风险预警</w:t>
      </w:r>
    </w:p>
    <w:p>
      <w:pPr>
        <w:spacing w:after="150"/>
      </w:pPr>
      <w:r>
        <w:rPr/>
        <w:t xml:space="preserve">第一节 a股及新三板上市公司在家电行业投资动态分析</w:t>
      </w:r>
    </w:p>
    <w:p>
      <w:pPr>
        <w:spacing w:after="150"/>
      </w:pPr>
      <w:r>
        <w:rPr/>
        <w:t xml:space="preserve">一、投资项目综述</w:t>
      </w:r>
    </w:p>
    <w:p>
      <w:pPr>
        <w:spacing w:after="150"/>
      </w:pPr>
      <w:r>
        <w:rPr/>
        <w:t xml:space="preserve">二、投资区域分布</w:t>
      </w:r>
    </w:p>
    <w:p>
      <w:pPr>
        <w:spacing w:after="150"/>
      </w:pPr>
      <w:r>
        <w:rPr/>
        <w:t xml:space="preserve">三、投资模式分析</w:t>
      </w:r>
    </w:p>
    <w:p>
      <w:pPr>
        <w:spacing w:after="150"/>
      </w:pPr>
      <w:r>
        <w:rPr/>
        <w:t xml:space="preserve">四、典型投资案例</w:t>
      </w:r>
    </w:p>
    <w:p>
      <w:pPr>
        <w:spacing w:after="150"/>
      </w:pPr>
      <w:r>
        <w:rPr/>
        <w:t xml:space="preserve">第二节 家电行业上市公司投资动态分析</w:t>
      </w:r>
    </w:p>
    <w:p>
      <w:pPr>
        <w:spacing w:after="150"/>
      </w:pPr>
      <w:r>
        <w:rPr/>
        <w:t xml:space="preserve">一、投资规模统计</w:t>
      </w:r>
    </w:p>
    <w:p>
      <w:pPr>
        <w:spacing w:after="150"/>
      </w:pPr>
      <w:r>
        <w:rPr/>
        <w:t xml:space="preserve">二、投资区域分布</w:t>
      </w:r>
    </w:p>
    <w:p>
      <w:pPr>
        <w:spacing w:after="150"/>
      </w:pPr>
      <w:r>
        <w:rPr/>
        <w:t xml:space="preserve">三、投资模式分析</w:t>
      </w:r>
    </w:p>
    <w:p>
      <w:pPr>
        <w:spacing w:after="150"/>
      </w:pPr>
      <w:r>
        <w:rPr/>
        <w:t xml:space="preserve">四、典型投资案例</w:t>
      </w:r>
    </w:p>
    <w:p>
      <w:pPr>
        <w:spacing w:after="150"/>
      </w:pPr>
      <w:r>
        <w:rPr/>
        <w:t xml:space="preserve">第三节 智能家电企业融资动态</w:t>
      </w:r>
    </w:p>
    <w:p>
      <w:pPr>
        <w:spacing w:after="150"/>
      </w:pPr>
      <w:r>
        <w:rPr/>
        <w:t xml:space="preserve">一、云鲸智能</w:t>
      </w:r>
    </w:p>
    <w:p>
      <w:pPr>
        <w:spacing w:after="150"/>
      </w:pPr>
      <w:r>
        <w:rPr/>
        <w:t xml:space="preserve">二、达显智能</w:t>
      </w:r>
    </w:p>
    <w:p>
      <w:pPr>
        <w:spacing w:after="150"/>
      </w:pPr>
      <w:r>
        <w:rPr/>
        <w:t xml:space="preserve">三、乐秀电子</w:t>
      </w:r>
    </w:p>
    <w:p>
      <w:pPr>
        <w:spacing w:after="150"/>
      </w:pPr>
      <w:r>
        <w:rPr/>
        <w:t xml:space="preserve">四、乐生智能</w:t>
      </w:r>
    </w:p>
    <w:p>
      <w:pPr>
        <w:spacing w:after="150"/>
      </w:pPr>
      <w:r>
        <w:rPr/>
        <w:t xml:space="preserve">第四节 智能家电行业投资风险分析</w:t>
      </w:r>
    </w:p>
    <w:p>
      <w:pPr>
        <w:spacing w:after="150"/>
      </w:pPr>
      <w:r>
        <w:rPr/>
        <w:t xml:space="preserve">一、宏观经济变化风险</w:t>
      </w:r>
    </w:p>
    <w:p>
      <w:pPr>
        <w:spacing w:after="150"/>
      </w:pPr>
      <w:r>
        <w:rPr/>
        <w:t xml:space="preserve">二、市场竞争加剧风险</w:t>
      </w:r>
    </w:p>
    <w:p>
      <w:pPr>
        <w:spacing w:after="150"/>
      </w:pPr>
      <w:r>
        <w:rPr/>
        <w:t xml:space="preserve">三、核心技术研发风险</w:t>
      </w:r>
    </w:p>
    <w:p>
      <w:pPr>
        <w:spacing w:after="150"/>
      </w:pPr>
      <w:r>
        <w:rPr/>
        <w:t xml:space="preserve">四、技术人员流失风险</w:t>
      </w:r>
    </w:p>
    <w:p>
      <w:pPr>
        <w:spacing w:after="150"/>
      </w:pPr>
      <w:r>
        <w:rPr>
          <w:b w:val="1"/>
          <w:bCs w:val="1"/>
        </w:rPr>
        <w:t xml:space="preserve">第十四章 2023-2027年中国智能家电行业发展前景及趋势预测</w:t>
      </w:r>
    </w:p>
    <w:p>
      <w:pPr>
        <w:spacing w:after="150"/>
      </w:pPr>
      <w:r>
        <w:rPr/>
        <w:t xml:space="preserve">第一节 中国家电行业发展前景及趋势</w:t>
      </w:r>
    </w:p>
    <w:p>
      <w:pPr>
        <w:spacing w:after="150"/>
      </w:pPr>
      <w:r>
        <w:rPr/>
        <w:t xml:space="preserve">一、小家电行业发展前景</w:t>
      </w:r>
    </w:p>
    <w:p>
      <w:pPr>
        <w:spacing w:after="150"/>
      </w:pPr>
      <w:r>
        <w:rPr/>
        <w:t xml:space="preserve">二、线上线下融合趋势</w:t>
      </w:r>
    </w:p>
    <w:p>
      <w:pPr>
        <w:spacing w:after="150"/>
      </w:pPr>
      <w:r>
        <w:rPr/>
        <w:t xml:space="preserve">三、绿色家电发展趋势</w:t>
      </w:r>
    </w:p>
    <w:p>
      <w:pPr>
        <w:spacing w:after="150"/>
      </w:pPr>
      <w:r>
        <w:rPr/>
        <w:t xml:space="preserve">四、家电市场发展展望</w:t>
      </w:r>
    </w:p>
    <w:p>
      <w:pPr>
        <w:spacing w:after="150"/>
      </w:pPr>
      <w:r>
        <w:rPr/>
        <w:t xml:space="preserve">第二节 中国智能家电行业发展前景及趋势</w:t>
      </w:r>
    </w:p>
    <w:p>
      <w:pPr>
        <w:spacing w:after="150"/>
      </w:pPr>
      <w:r>
        <w:rPr/>
        <w:t xml:space="preserve">一、大健康带来的新机遇</w:t>
      </w:r>
    </w:p>
    <w:p>
      <w:pPr>
        <w:spacing w:after="150"/>
      </w:pPr>
      <w:r>
        <w:rPr/>
        <w:t xml:space="preserve">二、家电智能适老化前景</w:t>
      </w:r>
    </w:p>
    <w:p>
      <w:pPr>
        <w:spacing w:after="150"/>
      </w:pPr>
      <w:r>
        <w:rPr/>
        <w:t xml:space="preserve">三、智能家电的前景方向</w:t>
      </w:r>
    </w:p>
    <w:p>
      <w:pPr>
        <w:spacing w:after="150"/>
      </w:pPr>
      <w:r>
        <w:rPr/>
        <w:t xml:space="preserve">四、智能家电的发展趋势</w:t>
      </w:r>
    </w:p>
    <w:p>
      <w:pPr>
        <w:spacing w:after="150"/>
      </w:pPr>
      <w:r>
        <w:rPr/>
        <w:t xml:space="preserve">第三节 2023-2027年中国智能家电产业预测分析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图表：智能家电的特点</w:t>
      </w:r>
    </w:p>
    <w:p>
      <w:pPr>
        <w:spacing w:after="150"/>
      </w:pPr>
      <w:r>
        <w:rPr/>
        <w:t xml:space="preserve">图表：智能家电行业所处生命周期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图表：2019-2023年三次产业增加值占国内生产总值比重</w:t>
      </w:r>
    </w:p>
    <w:p>
      <w:pPr>
        <w:spacing w:after="150"/>
      </w:pPr>
      <w:r>
        <w:rPr/>
        <w:t xml:space="preserve">图表：2019-2023年gdp同比增长速度</w:t>
      </w:r>
    </w:p>
    <w:p>
      <w:pPr>
        <w:spacing w:after="150"/>
      </w:pPr>
      <w:r>
        <w:rPr/>
        <w:t xml:space="preserve">图表：2019-2023年gdp环比增长速度</w:t>
      </w:r>
    </w:p>
    <w:p>
      <w:pPr>
        <w:spacing w:after="150"/>
      </w:pPr>
      <w:r>
        <w:rPr/>
        <w:t xml:space="preserve">图表：2019-2023年中国货物进出口总额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图表：2019-2023年货物进出口总额及其增长速度</w:t>
      </w:r>
    </w:p>
    <w:p>
      <w:pPr>
        <w:spacing w:after="150"/>
      </w:pPr>
      <w:r>
        <w:rPr/>
        <w:t xml:space="preserve">图表：2023年主要商品出口数量、金额及其增长速度</w:t>
      </w:r>
    </w:p>
    <w:p>
      <w:pPr>
        <w:spacing w:after="150"/>
      </w:pPr>
      <w:r>
        <w:rPr/>
        <w:t xml:space="preserve">图表：2023年主要商品进口数量、金额及其增长速度</w:t>
      </w:r>
    </w:p>
    <w:p>
      <w:pPr>
        <w:spacing w:after="150"/>
      </w:pPr>
      <w:r>
        <w:rPr/>
        <w:t xml:space="preserve">图表：2023年对主要国家和地区货物进出口金额、增长速度及其比重</w:t>
      </w:r>
    </w:p>
    <w:p>
      <w:pPr>
        <w:spacing w:after="150"/>
      </w:pPr>
      <w:r>
        <w:rPr/>
        <w:t xml:space="preserve">图表：2023年外商直接投资(不含银行、证券、保险领域)及其增长速度</w:t>
      </w:r>
    </w:p>
    <w:p>
      <w:pPr>
        <w:spacing w:after="150"/>
      </w:pPr>
      <w:r>
        <w:rPr/>
        <w:t xml:space="preserve">图表：2023年对外非金融类直接投资额及其增长速度</w:t>
      </w:r>
    </w:p>
    <w:p>
      <w:pPr>
        <w:spacing w:after="150"/>
      </w:pPr>
      <w:r>
        <w:rPr/>
        <w:t xml:space="preserve">图表：2019-2023年各月累计营业收入与利润总额同比增速</w:t>
      </w:r>
    </w:p>
    <w:p>
      <w:pPr>
        <w:spacing w:after="150"/>
      </w:pPr>
      <w:r>
        <w:rPr/>
        <w:t xml:space="preserve">图表：2023年规模以上工业企业主要财务指标(分行业)</w:t>
      </w:r>
    </w:p>
    <w:p>
      <w:pPr>
        <w:spacing w:after="150"/>
      </w:pPr>
      <w:r>
        <w:rPr/>
        <w:t xml:space="preserve">图表：2019-2023年全部工业增加值及增长速度</w:t>
      </w:r>
    </w:p>
    <w:p>
      <w:pPr>
        <w:spacing w:after="150"/>
      </w:pPr>
      <w:r>
        <w:rPr/>
        <w:t xml:space="preserve">图表：2023年主要工业产品产量及其增长速度</w:t>
      </w:r>
    </w:p>
    <w:p>
      <w:pPr>
        <w:spacing w:after="150"/>
      </w:pPr>
      <w:r>
        <w:rPr/>
        <w:t xml:space="preserve">图表：2019-2023年我国规模以上工业增加值同比增长速度</w:t>
      </w:r>
    </w:p>
    <w:p>
      <w:pPr>
        <w:spacing w:after="150"/>
      </w:pPr>
      <w:r>
        <w:rPr/>
        <w:t xml:space="preserve">图表：2023年规模以上工业生产主要数据</w:t>
      </w:r>
    </w:p>
    <w:p>
      <w:pPr>
        <w:spacing w:after="150"/>
      </w:pPr>
      <w:r>
        <w:rPr/>
        <w:t xml:space="preserve">图表：2023年中国固定资产投资(不含农户)同比增速</w:t>
      </w:r>
    </w:p>
    <w:p>
      <w:pPr>
        <w:spacing w:after="150"/>
      </w:pPr>
      <w:r>
        <w:rPr/>
        <w:t xml:space="preserve">图表：2023年中国固定资产投资(不含农户)主要数据</w:t>
      </w:r>
    </w:p>
    <w:p>
      <w:pPr>
        <w:spacing w:after="150"/>
      </w:pPr>
      <w:r>
        <w:rPr/>
        <w:t xml:space="preserve">图表：2023年三次产业投资占固定资产投资(不含农户)比重</w:t>
      </w:r>
    </w:p>
    <w:p>
      <w:pPr>
        <w:spacing w:after="150"/>
      </w:pPr>
      <w:r>
        <w:rPr/>
        <w:t xml:space="preserve">图表：2023年分行业固定资产投资(不含农户)增长速度</w:t>
      </w:r>
    </w:p>
    <w:p>
      <w:pPr>
        <w:spacing w:after="150"/>
      </w:pPr>
      <w:r>
        <w:rPr/>
        <w:t xml:space="preserve">图表：2019-2023年我国固定资产投资(不含农户)同比增速</w:t>
      </w:r>
    </w:p>
    <w:p>
      <w:pPr>
        <w:spacing w:after="150"/>
      </w:pPr>
      <w:r>
        <w:rPr/>
        <w:t xml:space="preserve">图表：2023年固定资产投资(不含农户)主要数据</w:t>
      </w:r>
    </w:p>
    <w:p>
      <w:pPr>
        <w:spacing w:after="150"/>
      </w:pPr>
      <w:r>
        <w:rPr/>
        <w:t xml:space="preserve">图表：2019-2023年中国家电行业最新政策汇总</w:t>
      </w:r>
    </w:p>
    <w:p>
      <w:pPr>
        <w:spacing w:after="150"/>
      </w:pPr>
      <w:r>
        <w:rPr/>
        <w:t xml:space="preserve">图表：各省市“十四五”规划纲要涉及智能家电产业相关内容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本文地址：https://www.51baogao.cn/baogao/20231017/463740.shtml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17/463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中国智能家电行业市场发展分析及前景趋势与投资研究报告(2024-2029版)</dc:title>
  <dc:description>中国智能家电行业市场发展分析及前景趋势与投资研究报告(2024-2029版)</dc:description>
  <dc:subject>中国智能家电行业市场发展分析及前景趋势与投资研究报告(2024-2029版)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2024-01-26T01:46:50+08:00</dcterms:created>
  <dcterms:modified xsi:type="dcterms:W3CDTF">2024-01-26T01:46:50+08:00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