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中国航空航天装备行业市场发展分析及运营模式与战略布局研究报告(2024-2029版)</w:t>
      </w:r>
    </w:p>
    <w:p>
      <w:pPr>
        <w:spacing w:after="150"/>
      </w:pPr>
      <w:r>
        <w:rPr>
          <w:b w:val="1"/>
          <w:bCs w:val="1"/>
        </w:rPr>
        <w:t xml:space="preserve">报告简介</w:t>
      </w:r>
    </w:p>
    <w:p>
      <w:pPr>
        <w:spacing w:after="150"/>
      </w:pPr>
      <w:r>
        <w:rPr/>
        <w:t xml:space="preserve">航空航天产业是高端制造业的龙头，是实施创新驱动发展战略的重要领域，是建设制造强国的重要支撑。航空航天产业包括民用和军用产品两类，是学科综合性最强的行业之一，主要产品包括飞机、火箭、卫星等，还包括航空航天运输、储存、保养等各行各业。</w:t>
      </w:r>
    </w:p>
    <w:p>
      <w:pPr>
        <w:spacing w:after="150"/>
      </w:pPr>
      <w:r>
        <w:rPr/>
        <w:t xml:space="preserve">航天装备，是各类各型航天器及其重大装备的总称。航天装备包括并不限于空间、星际飞行的运载火箭、载人飞船、货运飞船、航天飞机、运载器、天地往返系统、空间站、人造卫星、空间探测器和火箭发动机等重大装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装备行业研究单位等公布和提供的大量资料。报告对我国航空航天装备行业的供需状况、发展现状、子行业发展变化等进行了分析，重点分析了国内外航空航天装备行业的发展现状、如何面对行业的发展挑战、行业的发展建议、行业竞争力，以及行业的投资分析和趋势预测等等。报告还综合了航空航天装备行业的整体发展动态，对行业在产品方面提供了参考建议和具体解决办法。报告对于航空航天装备产品生产企业、经销商、行业管理部门以及拟进入该行业的投资者具有重要的参考价值，对于研究我国航空航天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航空航天装备行业综述及数据来源说明</w:t>
      </w:r>
    </w:p>
    <w:p>
      <w:pPr>
        <w:spacing w:after="150"/>
      </w:pPr>
      <w:r>
        <w:rPr/>
        <w:t xml:space="preserve">第一节  航空航天装备行业界定</w:t>
      </w:r>
    </w:p>
    <w:p>
      <w:pPr>
        <w:spacing w:after="150"/>
      </w:pPr>
      <w:r>
        <w:rPr/>
        <w:t xml:space="preserve">一、  航空航天装备的概念&amp;归属</w:t>
      </w:r>
    </w:p>
    <w:p>
      <w:pPr>
        <w:spacing w:after="150"/>
      </w:pPr>
      <w:r>
        <w:rPr/>
        <w:t xml:space="preserve">1、航空航天装备概念界定</w:t>
      </w:r>
    </w:p>
    <w:p>
      <w:pPr>
        <w:spacing w:after="150"/>
      </w:pPr>
      <w:r>
        <w:rPr/>
        <w:t xml:space="preserve">2、国家统计标准中的航空航天装备</w:t>
      </w:r>
    </w:p>
    <w:p>
      <w:pPr>
        <w:spacing w:after="150"/>
      </w:pPr>
      <w:r>
        <w:rPr/>
        <w:t xml:space="preserve">二、  航空航天装备的性质&amp;特征</w:t>
      </w:r>
    </w:p>
    <w:p>
      <w:pPr>
        <w:spacing w:after="150"/>
      </w:pPr>
      <w:r>
        <w:rPr/>
        <w:t xml:space="preserve">三、  航空航天装备的术语&amp;辨析</w:t>
      </w:r>
    </w:p>
    <w:p>
      <w:pPr>
        <w:spacing w:after="150"/>
      </w:pPr>
      <w:r>
        <w:rPr/>
        <w:t xml:space="preserve">1、航空航天装备专业术语说明</w:t>
      </w:r>
    </w:p>
    <w:p>
      <w:pPr>
        <w:spacing w:after="150"/>
      </w:pPr>
      <w:r>
        <w:rPr/>
        <w:t xml:space="preserve">2、航空航天装备相关概念辨析</w:t>
      </w:r>
    </w:p>
    <w:p>
      <w:pPr>
        <w:spacing w:after="150"/>
      </w:pPr>
      <w:r>
        <w:rPr/>
        <w:t xml:space="preserve">第二节  航空航天装备行业分类</w:t>
      </w:r>
    </w:p>
    <w:p>
      <w:pPr>
        <w:spacing w:after="150"/>
      </w:pPr>
      <w:r>
        <w:rPr/>
        <w:t xml:space="preserve">第三节  本报告研究范围界定说明</w:t>
      </w:r>
    </w:p>
    <w:p>
      <w:pPr>
        <w:spacing w:after="150"/>
      </w:pPr>
      <w:r>
        <w:rPr/>
        <w:t xml:space="preserve">第四节  航空航天装备行业监管规则和标准体系</w:t>
      </w:r>
    </w:p>
    <w:p>
      <w:pPr>
        <w:spacing w:after="150"/>
      </w:pPr>
      <w:r>
        <w:rPr/>
        <w:t xml:space="preserve">第五节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全球航空航天装备行业发展现状及市场趋势洞察</w:t>
      </w:r>
    </w:p>
    <w:p>
      <w:pPr>
        <w:spacing w:after="150"/>
      </w:pPr>
      <w:r>
        <w:rPr/>
        <w:t xml:space="preserve">第一节  全球航空航天装备行业标准体系&amp;技术进展</w:t>
      </w:r>
    </w:p>
    <w:p>
      <w:pPr>
        <w:spacing w:after="150"/>
      </w:pPr>
      <w:r>
        <w:rPr/>
        <w:t xml:space="preserve">第二节  全球航空航天装备行业发展历程&amp;产品演进</w:t>
      </w:r>
    </w:p>
    <w:p>
      <w:pPr>
        <w:spacing w:after="150"/>
      </w:pPr>
      <w:r>
        <w:rPr/>
        <w:t xml:space="preserve">第三节  全球航空航天装备行业市场发展现状及竞争格局</w:t>
      </w:r>
    </w:p>
    <w:p>
      <w:pPr>
        <w:spacing w:after="150"/>
      </w:pPr>
      <w:r>
        <w:rPr/>
        <w:t xml:space="preserve">第四节  全球航空航天装备行业市场规模体量及前景预判</w:t>
      </w:r>
    </w:p>
    <w:p>
      <w:pPr>
        <w:spacing w:after="150"/>
      </w:pPr>
      <w:r>
        <w:rPr/>
        <w:t xml:space="preserve">一、  全球航空航天装备行业市场规模体量</w:t>
      </w:r>
    </w:p>
    <w:p>
      <w:pPr>
        <w:spacing w:after="150"/>
      </w:pPr>
      <w:r>
        <w:rPr/>
        <w:t xml:space="preserve">二、  全球航空航天装备行业市场前景预测</w:t>
      </w:r>
    </w:p>
    <w:p>
      <w:pPr>
        <w:spacing w:after="150"/>
      </w:pPr>
      <w:r>
        <w:rPr/>
        <w:t xml:space="preserve">三、  全球航空航天装备行业发展趋势洞悉</w:t>
      </w:r>
    </w:p>
    <w:p>
      <w:pPr>
        <w:spacing w:after="150"/>
      </w:pPr>
      <w:r>
        <w:rPr/>
        <w:t xml:space="preserve">第五节  全球航空航天装备行业区域发展及重点区域研究</w:t>
      </w:r>
    </w:p>
    <w:p>
      <w:pPr>
        <w:spacing w:after="150"/>
      </w:pPr>
      <w:r>
        <w:rPr/>
        <w:t xml:space="preserve">一、  全球航空航天装备行业区域发展格局</w:t>
      </w:r>
    </w:p>
    <w:p>
      <w:pPr>
        <w:spacing w:after="150"/>
      </w:pPr>
      <w:r>
        <w:rPr/>
        <w:t xml:space="preserve">二、  全球航空航天装备重点区域市场分析</w:t>
      </w:r>
    </w:p>
    <w:p>
      <w:pPr>
        <w:spacing w:after="150"/>
      </w:pPr>
      <w:r>
        <w:rPr/>
        <w:t xml:space="preserve">第六节  全球航空航天装备行业发展经验总结和有益借鉴</w:t>
      </w:r>
    </w:p>
    <w:p>
      <w:pPr>
        <w:spacing w:after="150"/>
      </w:pPr>
      <w:r>
        <w:rPr>
          <w:b w:val="1"/>
          <w:bCs w:val="1"/>
        </w:rPr>
        <w:t xml:space="preserve">第三章 中国航空航天装备行业发展现状及市场痛点解析</w:t>
      </w:r>
    </w:p>
    <w:p>
      <w:pPr>
        <w:spacing w:after="150"/>
      </w:pPr>
      <w:r>
        <w:rPr/>
        <w:t xml:space="preserve">第一节  中国航空航天装备行业技术进展研究</w:t>
      </w:r>
    </w:p>
    <w:p>
      <w:pPr>
        <w:spacing w:after="150"/>
      </w:pPr>
      <w:r>
        <w:rPr/>
        <w:t xml:space="preserve">一、  航空航天装备行业技术路线&amp;工艺改进</w:t>
      </w:r>
    </w:p>
    <w:p>
      <w:pPr>
        <w:spacing w:after="150"/>
      </w:pPr>
      <w:r>
        <w:rPr/>
        <w:t xml:space="preserve">二、  航空航天装备行业科研力度&amp;科研强度</w:t>
      </w:r>
    </w:p>
    <w:p>
      <w:pPr>
        <w:spacing w:after="150"/>
      </w:pPr>
      <w:r>
        <w:rPr/>
        <w:t xml:space="preserve">三、  航空航天装备行业科研创新&amp;成果转化</w:t>
      </w:r>
    </w:p>
    <w:p>
      <w:pPr>
        <w:spacing w:after="150"/>
      </w:pPr>
      <w:r>
        <w:rPr/>
        <w:t xml:space="preserve">四、  航空航天装备行业关键技术&amp;最新进展</w:t>
      </w:r>
    </w:p>
    <w:p>
      <w:pPr>
        <w:spacing w:after="150"/>
      </w:pPr>
      <w:r>
        <w:rPr/>
        <w:t xml:space="preserve">第二节  中国航空航天装备行业发展历程分析</w:t>
      </w:r>
    </w:p>
    <w:p>
      <w:pPr>
        <w:spacing w:after="150"/>
      </w:pPr>
      <w:r>
        <w:rPr/>
        <w:t xml:space="preserve">第三节  中国航空航天装备行业市场特性解析</w:t>
      </w:r>
    </w:p>
    <w:p>
      <w:pPr>
        <w:spacing w:after="150"/>
      </w:pPr>
      <w:r>
        <w:rPr/>
        <w:t xml:space="preserve">第四节  中国航空航天装备行业市场主体分析</w:t>
      </w:r>
    </w:p>
    <w:p>
      <w:pPr>
        <w:spacing w:after="150"/>
      </w:pPr>
      <w:r>
        <w:rPr/>
        <w:t xml:space="preserve">一、  中国航空航天装备行业市场主体类型</w:t>
      </w:r>
    </w:p>
    <w:p>
      <w:pPr>
        <w:spacing w:after="150"/>
      </w:pPr>
      <w:r>
        <w:rPr/>
        <w:t xml:space="preserve">二、  中国航空航天装备行业企业入场方式</w:t>
      </w:r>
    </w:p>
    <w:p>
      <w:pPr>
        <w:spacing w:after="150"/>
      </w:pPr>
      <w:r>
        <w:rPr/>
        <w:t xml:space="preserve">三、  中国航空航天装备行业市场主体数量</w:t>
      </w:r>
    </w:p>
    <w:p>
      <w:pPr>
        <w:spacing w:after="150"/>
      </w:pPr>
      <w:r>
        <w:rPr/>
        <w:t xml:space="preserve">四、  中国航空航天装备注册/在业/存续企业</w:t>
      </w:r>
    </w:p>
    <w:p>
      <w:pPr>
        <w:spacing w:after="150"/>
      </w:pPr>
      <w:r>
        <w:rPr/>
        <w:t xml:space="preserve">第五节  中国航空航天装备行业招投标市场解读</w:t>
      </w:r>
    </w:p>
    <w:p>
      <w:pPr>
        <w:spacing w:after="150"/>
      </w:pPr>
      <w:r>
        <w:rPr/>
        <w:t xml:space="preserve">一、  中国航空航天装备行业招投标信息汇总</w:t>
      </w:r>
    </w:p>
    <w:p>
      <w:pPr>
        <w:spacing w:after="150"/>
      </w:pPr>
      <w:r>
        <w:rPr/>
        <w:t xml:space="preserve">二、  中国航空航天装备行业招投标信息解读</w:t>
      </w:r>
    </w:p>
    <w:p>
      <w:pPr>
        <w:spacing w:after="150"/>
      </w:pPr>
      <w:r>
        <w:rPr/>
        <w:t xml:space="preserve">第六节  中国航空航天装备行业市场发展状况</w:t>
      </w:r>
    </w:p>
    <w:p>
      <w:pPr>
        <w:spacing w:after="150"/>
      </w:pPr>
      <w:r>
        <w:rPr/>
        <w:t xml:space="preserve">第七节  中国航空航天装备行业市场规模体量</w:t>
      </w:r>
    </w:p>
    <w:p>
      <w:pPr>
        <w:spacing w:after="150"/>
      </w:pPr>
      <w:r>
        <w:rPr/>
        <w:t xml:space="preserve">第八节  中国航空航天装备行业市场发展痛点</w:t>
      </w:r>
    </w:p>
    <w:p>
      <w:pPr>
        <w:spacing w:after="150"/>
      </w:pPr>
      <w:r>
        <w:rPr>
          <w:b w:val="1"/>
          <w:bCs w:val="1"/>
        </w:rPr>
        <w:t xml:space="preserve">第四章 中国航空航天装备行业市场竞争及投资并购状况</w:t>
      </w:r>
    </w:p>
    <w:p>
      <w:pPr>
        <w:spacing w:after="150"/>
      </w:pPr>
      <w:r>
        <w:rPr/>
        <w:t xml:space="preserve">第一节  中国航空航天装备行业市场竞争布局状况</w:t>
      </w:r>
    </w:p>
    <w:p>
      <w:pPr>
        <w:spacing w:after="150"/>
      </w:pPr>
      <w:r>
        <w:rPr/>
        <w:t xml:space="preserve">一、  中国航空航天装备行业竞争者入场进程</w:t>
      </w:r>
    </w:p>
    <w:p>
      <w:pPr>
        <w:spacing w:after="150"/>
      </w:pPr>
      <w:r>
        <w:rPr/>
        <w:t xml:space="preserve">二、  中国航空航天装备行业竞争者省市分布热力图</w:t>
      </w:r>
    </w:p>
    <w:p>
      <w:pPr>
        <w:spacing w:after="150"/>
      </w:pPr>
      <w:r>
        <w:rPr/>
        <w:t xml:space="preserve">三、  中国航空航天装备行业竞争者战略布局状况</w:t>
      </w:r>
    </w:p>
    <w:p>
      <w:pPr>
        <w:spacing w:after="150"/>
      </w:pPr>
      <w:r>
        <w:rPr/>
        <w:t xml:space="preserve">第二节  中国航空航天装备行业市场竞争格局分析</w:t>
      </w:r>
    </w:p>
    <w:p>
      <w:pPr>
        <w:spacing w:after="150"/>
      </w:pPr>
      <w:r>
        <w:rPr/>
        <w:t xml:space="preserve">一、  中国航空航天装备行业企业竞争集群分布</w:t>
      </w:r>
    </w:p>
    <w:p>
      <w:pPr>
        <w:spacing w:after="150"/>
      </w:pPr>
      <w:r>
        <w:rPr/>
        <w:t xml:space="preserve">二、  中国航空航天装备行业企业竞争格局分析</w:t>
      </w:r>
    </w:p>
    <w:p>
      <w:pPr>
        <w:spacing w:after="150"/>
      </w:pPr>
      <w:r>
        <w:rPr/>
        <w:t xml:space="preserve">三、  中国航空航天装备行业市场集中度分析</w:t>
      </w:r>
    </w:p>
    <w:p>
      <w:pPr>
        <w:spacing w:after="150"/>
      </w:pPr>
      <w:r>
        <w:rPr/>
        <w:t xml:space="preserve">第三节  中国航空航天装备全球市场竞争力&amp;国产化&amp;国际化布局</w:t>
      </w:r>
    </w:p>
    <w:p>
      <w:pPr>
        <w:spacing w:after="150"/>
      </w:pPr>
      <w:r>
        <w:rPr/>
        <w:t xml:space="preserve">第四节  中国航空航天装备行业波特五力模型分析</w:t>
      </w:r>
    </w:p>
    <w:p>
      <w:pPr>
        <w:spacing w:after="150"/>
      </w:pPr>
      <w:r>
        <w:rPr/>
        <w:t xml:space="preserve">一、  中国航空航天装备行业供应商的议价能力</w:t>
      </w:r>
    </w:p>
    <w:p>
      <w:pPr>
        <w:spacing w:after="150"/>
      </w:pPr>
      <w:r>
        <w:rPr/>
        <w:t xml:space="preserve">二、  中国航空航天装备行业消费者的议价能力</w:t>
      </w:r>
    </w:p>
    <w:p>
      <w:pPr>
        <w:spacing w:after="150"/>
      </w:pPr>
      <w:r>
        <w:rPr/>
        <w:t xml:space="preserve">三、  中国航空航天装备行业新进入者威胁</w:t>
      </w:r>
    </w:p>
    <w:p>
      <w:pPr>
        <w:spacing w:after="150"/>
      </w:pPr>
      <w:r>
        <w:rPr/>
        <w:t xml:space="preserve">四、  中国航空航天装备行业替代品威胁</w:t>
      </w:r>
    </w:p>
    <w:p>
      <w:pPr>
        <w:spacing w:after="150"/>
      </w:pPr>
      <w:r>
        <w:rPr/>
        <w:t xml:space="preserve">五、  中国航空航天装备行业现有企业竞争</w:t>
      </w:r>
    </w:p>
    <w:p>
      <w:pPr>
        <w:spacing w:after="150"/>
      </w:pPr>
      <w:r>
        <w:rPr/>
        <w:t xml:space="preserve">六、  中国航空航天装备行业竞争状态总结</w:t>
      </w:r>
    </w:p>
    <w:p>
      <w:pPr>
        <w:spacing w:after="150"/>
      </w:pPr>
      <w:r>
        <w:rPr/>
        <w:t xml:space="preserve">第五节  中国航空航天装备行业投融资&amp;并购重组&amp;上市情况</w:t>
      </w:r>
    </w:p>
    <w:p>
      <w:pPr>
        <w:spacing w:after="150"/>
      </w:pPr>
      <w:r>
        <w:rPr>
          <w:b w:val="1"/>
          <w:bCs w:val="1"/>
        </w:rPr>
        <w:t xml:space="preserve">第五章 中国航空航天装备产业链全景图及上游产业配套</w:t>
      </w:r>
    </w:p>
    <w:p>
      <w:pPr>
        <w:spacing w:after="150"/>
      </w:pPr>
      <w:r>
        <w:rPr/>
        <w:t xml:space="preserve">第一节  中国航空航天装备产业链图谱分析</w:t>
      </w:r>
    </w:p>
    <w:p>
      <w:pPr>
        <w:spacing w:after="150"/>
      </w:pPr>
      <w:r>
        <w:rPr/>
        <w:t xml:space="preserve">第二节  中国航空航天装备价值链——产业价值属性分析</w:t>
      </w:r>
    </w:p>
    <w:p>
      <w:pPr>
        <w:spacing w:after="150"/>
      </w:pPr>
      <w:r>
        <w:rPr/>
        <w:t xml:space="preserve">一、  航空航天装备行业成本投入结构</w:t>
      </w:r>
    </w:p>
    <w:p>
      <w:pPr>
        <w:spacing w:after="150"/>
      </w:pPr>
      <w:r>
        <w:rPr/>
        <w:t xml:space="preserve">二、  航空航天装备行业价格传导机制</w:t>
      </w:r>
    </w:p>
    <w:p>
      <w:pPr>
        <w:spacing w:after="150"/>
      </w:pPr>
      <w:r>
        <w:rPr/>
        <w:t xml:space="preserve">三、  航空航天装备行业价值链分析图</w:t>
      </w:r>
    </w:p>
    <w:p>
      <w:pPr>
        <w:spacing w:after="150"/>
      </w:pPr>
      <w:r>
        <w:rPr/>
        <w:t xml:space="preserve">第三节  中国航空航天装备关键基础材料市场分析</w:t>
      </w:r>
    </w:p>
    <w:p>
      <w:pPr>
        <w:spacing w:after="150"/>
      </w:pPr>
      <w:r>
        <w:rPr/>
        <w:t xml:space="preserve">一、  航空航天装备关键基础材料概述</w:t>
      </w:r>
    </w:p>
    <w:p>
      <w:pPr>
        <w:spacing w:after="150"/>
      </w:pPr>
      <w:r>
        <w:rPr/>
        <w:t xml:space="preserve">二、  航空航天装备关键基础材料发展现状</w:t>
      </w:r>
    </w:p>
    <w:p>
      <w:pPr>
        <w:spacing w:after="150"/>
      </w:pPr>
      <w:r>
        <w:rPr/>
        <w:t xml:space="preserve">1、高强高韧轻质结构材料</w:t>
      </w:r>
    </w:p>
    <w:p>
      <w:pPr>
        <w:spacing w:after="150"/>
      </w:pPr>
      <w:r>
        <w:rPr/>
        <w:t xml:space="preserve">2、高温结构材料</w:t>
      </w:r>
    </w:p>
    <w:p>
      <w:pPr>
        <w:spacing w:after="150"/>
      </w:pPr>
      <w:r>
        <w:rPr/>
        <w:t xml:space="preserve">3、结构功能一体化材料</w:t>
      </w:r>
    </w:p>
    <w:p>
      <w:pPr>
        <w:spacing w:after="150"/>
      </w:pPr>
      <w:r>
        <w:rPr/>
        <w:t xml:space="preserve">4、高性能碳纤维及其复合材料</w:t>
      </w:r>
    </w:p>
    <w:p>
      <w:pPr>
        <w:spacing w:after="150"/>
      </w:pPr>
      <w:r>
        <w:rPr/>
        <w:t xml:space="preserve">5、pbo纤维及其复合材料</w:t>
      </w:r>
    </w:p>
    <w:p>
      <w:pPr>
        <w:spacing w:after="150"/>
      </w:pPr>
      <w:r>
        <w:rPr/>
        <w:t xml:space="preserve">6、高性能rusar纤维及其复合材料</w:t>
      </w:r>
    </w:p>
    <w:p>
      <w:pPr>
        <w:spacing w:after="150"/>
      </w:pPr>
      <w:r>
        <w:rPr/>
        <w:t xml:space="preserve">7、耐650℃以上温度的高温钛合金材料</w:t>
      </w:r>
    </w:p>
    <w:p>
      <w:pPr>
        <w:spacing w:after="150"/>
      </w:pPr>
      <w:r>
        <w:rPr/>
        <w:t xml:space="preserve">8、拉伸强度超过1400mpa的高强钛合金材料</w:t>
      </w:r>
    </w:p>
    <w:p>
      <w:pPr>
        <w:spacing w:after="150"/>
      </w:pPr>
      <w:r>
        <w:rPr/>
        <w:t xml:space="preserve">9、变形高温合金</w:t>
      </w:r>
    </w:p>
    <w:p>
      <w:pPr>
        <w:spacing w:after="150"/>
      </w:pPr>
      <w:r>
        <w:rPr/>
        <w:t xml:space="preserve">10、高性能聚合物纤维</w:t>
      </w:r>
    </w:p>
    <w:p>
      <w:pPr>
        <w:spacing w:after="150"/>
      </w:pPr>
      <w:r>
        <w:rPr/>
        <w:t xml:space="preserve">11、高性能铝合金</w:t>
      </w:r>
    </w:p>
    <w:p>
      <w:pPr>
        <w:spacing w:after="150"/>
      </w:pPr>
      <w:r>
        <w:rPr/>
        <w:t xml:space="preserve">12、富氧燃气通道耐高温抗冲刷涂层材料</w:t>
      </w:r>
    </w:p>
    <w:p>
      <w:pPr>
        <w:spacing w:after="150"/>
      </w:pPr>
      <w:r>
        <w:rPr/>
        <w:t xml:space="preserve">13、高温合金离心轮粉末冶金材料</w:t>
      </w:r>
    </w:p>
    <w:p>
      <w:pPr>
        <w:spacing w:after="150"/>
      </w:pPr>
      <w:r>
        <w:rPr/>
        <w:t xml:space="preserve">14、银锆铜材料</w:t>
      </w:r>
    </w:p>
    <w:p>
      <w:pPr>
        <w:spacing w:after="150"/>
      </w:pPr>
      <w:r>
        <w:rPr/>
        <w:t xml:space="preserve">15、高质量铜合金粉末材料</w:t>
      </w:r>
    </w:p>
    <w:p>
      <w:pPr>
        <w:spacing w:after="150"/>
      </w:pPr>
      <w:r>
        <w:rPr/>
        <w:t xml:space="preserve">16、热防护材料</w:t>
      </w:r>
    </w:p>
    <w:p>
      <w:pPr>
        <w:spacing w:after="150"/>
      </w:pPr>
      <w:r>
        <w:rPr/>
        <w:t xml:space="preserve">17、玻璃空心微球</w:t>
      </w:r>
    </w:p>
    <w:p>
      <w:pPr>
        <w:spacing w:after="150"/>
      </w:pPr>
      <w:r>
        <w:rPr/>
        <w:t xml:space="preserve">18、超导碳黑/石墨烯</w:t>
      </w:r>
    </w:p>
    <w:p>
      <w:pPr>
        <w:spacing w:after="150"/>
      </w:pPr>
      <w:r>
        <w:rPr/>
        <w:t xml:space="preserve">19、高辐射涂层粉体原材料</w:t>
      </w:r>
    </w:p>
    <w:p>
      <w:pPr>
        <w:spacing w:after="150"/>
      </w:pPr>
      <w:r>
        <w:rPr/>
        <w:t xml:space="preserve">20、电弧沉积专用铱靶材</w:t>
      </w:r>
    </w:p>
    <w:p>
      <w:pPr>
        <w:spacing w:after="150"/>
      </w:pPr>
      <w:r>
        <w:rPr/>
        <w:t xml:space="preserve">21、大容积低温复合材料</w:t>
      </w:r>
    </w:p>
    <w:p>
      <w:pPr>
        <w:spacing w:after="150"/>
      </w:pPr>
      <w:r>
        <w:rPr/>
        <w:t xml:space="preserve">22、低热导率轻质绝热材料</w:t>
      </w:r>
    </w:p>
    <w:p>
      <w:pPr>
        <w:spacing w:after="150"/>
      </w:pPr>
      <w:r>
        <w:rPr/>
        <w:t xml:space="preserve">23、超高吸收率消光漆</w:t>
      </w:r>
    </w:p>
    <w:p>
      <w:pPr>
        <w:spacing w:after="150"/>
      </w:pPr>
      <w:r>
        <w:rPr/>
        <w:t xml:space="preserve">24、富锂多元锰基正极材料</w:t>
      </w:r>
    </w:p>
    <w:p>
      <w:pPr>
        <w:spacing w:after="150"/>
      </w:pPr>
      <w:r>
        <w:rPr/>
        <w:t xml:space="preserve">25、高性能硅基复合负极材料</w:t>
      </w:r>
    </w:p>
    <w:p>
      <w:pPr>
        <w:spacing w:after="150"/>
      </w:pPr>
      <w:r>
        <w:rPr/>
        <w:t xml:space="preserve">26、高压绝缘灌封材料</w:t>
      </w:r>
    </w:p>
    <w:p>
      <w:pPr>
        <w:spacing w:after="150"/>
      </w:pPr>
      <w:r>
        <w:rPr/>
        <w:t xml:space="preserve">27、航空轮胎</w:t>
      </w:r>
    </w:p>
    <w:p>
      <w:pPr>
        <w:spacing w:after="150"/>
      </w:pPr>
      <w:r>
        <w:rPr/>
        <w:t xml:space="preserve">第四节  中国航空航天装备核心基础零部件(元器件)市场分析</w:t>
      </w:r>
    </w:p>
    <w:p>
      <w:pPr>
        <w:spacing w:after="150"/>
      </w:pPr>
      <w:r>
        <w:rPr/>
        <w:t xml:space="preserve">一、  航空航天装备核心基础零部件(元器件)概述</w:t>
      </w:r>
    </w:p>
    <w:p>
      <w:pPr>
        <w:spacing w:after="150"/>
      </w:pPr>
      <w:r>
        <w:rPr/>
        <w:t xml:space="preserve">二、  航空航天装备核心基础零部件(元器件)发展现状</w:t>
      </w:r>
    </w:p>
    <w:p>
      <w:pPr>
        <w:spacing w:after="150"/>
      </w:pPr>
      <w:r>
        <w:rPr/>
        <w:t xml:space="preserve">1、显示组件</w:t>
      </w:r>
    </w:p>
    <w:p>
      <w:pPr>
        <w:spacing w:after="150"/>
      </w:pPr>
      <w:r>
        <w:rPr/>
        <w:t xml:space="preserve">2、惯性器件</w:t>
      </w:r>
    </w:p>
    <w:p>
      <w:pPr>
        <w:spacing w:after="150"/>
      </w:pPr>
      <w:r>
        <w:rPr/>
        <w:t xml:space="preserve">3、大功率电力器件</w:t>
      </w:r>
    </w:p>
    <w:p>
      <w:pPr>
        <w:spacing w:after="150"/>
      </w:pPr>
      <w:r>
        <w:rPr/>
        <w:t xml:space="preserve">4、航空传感器</w:t>
      </w:r>
    </w:p>
    <w:p>
      <w:pPr>
        <w:spacing w:after="150"/>
      </w:pPr>
      <w:r>
        <w:rPr/>
        <w:t xml:space="preserve">5、智能蒙皮微机电系统</w:t>
      </w:r>
    </w:p>
    <w:p>
      <w:pPr>
        <w:spacing w:after="150"/>
      </w:pPr>
      <w:r>
        <w:rPr/>
        <w:t xml:space="preserve">6、紧固件和轴承</w:t>
      </w:r>
    </w:p>
    <w:p>
      <w:pPr>
        <w:spacing w:after="150"/>
      </w:pPr>
      <w:r>
        <w:rPr/>
        <w:t xml:space="preserve">7、soc/sip器件</w:t>
      </w:r>
    </w:p>
    <w:p>
      <w:pPr>
        <w:spacing w:after="150"/>
      </w:pPr>
      <w:r>
        <w:rPr/>
        <w:t xml:space="preserve">8、微机电系统</w:t>
      </w:r>
    </w:p>
    <w:p>
      <w:pPr>
        <w:spacing w:after="150"/>
      </w:pPr>
      <w:r>
        <w:rPr/>
        <w:t xml:space="preserve">9、激光陀螺仪</w:t>
      </w:r>
    </w:p>
    <w:p>
      <w:pPr>
        <w:spacing w:after="150"/>
      </w:pPr>
      <w:r>
        <w:rPr/>
        <w:t xml:space="preserve">10、高精度、甚高精度光学敏感器</w:t>
      </w:r>
    </w:p>
    <w:p>
      <w:pPr>
        <w:spacing w:after="150"/>
      </w:pPr>
      <w:r>
        <w:rPr/>
        <w:t xml:space="preserve">11、超高效iii-v族晶体太阳电池</w:t>
      </w:r>
    </w:p>
    <w:p>
      <w:pPr>
        <w:spacing w:after="150"/>
      </w:pPr>
      <w:r>
        <w:rPr/>
        <w:t xml:space="preserve">12、薄膜砷化镓太阳电池</w:t>
      </w:r>
    </w:p>
    <w:p>
      <w:pPr>
        <w:spacing w:after="150"/>
      </w:pPr>
      <w:r>
        <w:rPr/>
        <w:t xml:space="preserve">13、精密阀门</w:t>
      </w:r>
    </w:p>
    <w:p>
      <w:pPr>
        <w:spacing w:after="150"/>
      </w:pPr>
      <w:r>
        <w:rPr/>
        <w:t xml:space="preserve">14、金属密封圈</w:t>
      </w:r>
    </w:p>
    <w:p>
      <w:pPr>
        <w:spacing w:after="150"/>
      </w:pPr>
      <w:r>
        <w:rPr/>
        <w:t xml:space="preserve">15、滑环转动圈数</w:t>
      </w:r>
    </w:p>
    <w:p>
      <w:pPr>
        <w:spacing w:after="150"/>
      </w:pPr>
      <w:r>
        <w:rPr/>
        <w:t xml:space="preserve">16、嵌套型x射线光学镜头</w:t>
      </w:r>
    </w:p>
    <w:p>
      <w:pPr>
        <w:spacing w:after="150"/>
      </w:pPr>
      <w:r>
        <w:rPr/>
        <w:t xml:space="preserve">17、高效pcu电源控制器</w:t>
      </w:r>
    </w:p>
    <w:p>
      <w:pPr>
        <w:spacing w:after="150"/>
      </w:pPr>
      <w:r>
        <w:rPr/>
        <w:t xml:space="preserve">18、宇航级新型功率mosfet</w:t>
      </w:r>
    </w:p>
    <w:p>
      <w:pPr>
        <w:spacing w:after="150"/>
      </w:pPr>
      <w:r>
        <w:rPr/>
        <w:t xml:space="preserve">19、专用数模混合集成电路</w:t>
      </w:r>
    </w:p>
    <w:p>
      <w:pPr>
        <w:spacing w:after="150"/>
      </w:pPr>
      <w:r>
        <w:rPr/>
        <w:t xml:space="preserve">20、线性化通道放大器核心控制国产芯片</w:t>
      </w:r>
    </w:p>
    <w:p>
      <w:pPr>
        <w:spacing w:after="150"/>
      </w:pPr>
      <w:r>
        <w:rPr/>
        <w:t xml:space="preserve">21、小型化高压功率mosfet，小型化、快恢复高压二极管</w:t>
      </w:r>
    </w:p>
    <w:p>
      <w:pPr>
        <w:spacing w:after="150"/>
      </w:pPr>
      <w:r>
        <w:rPr/>
        <w:t xml:space="preserve">22、大功率瞬态功率吸收二极管</w:t>
      </w:r>
    </w:p>
    <w:p>
      <w:pPr>
        <w:spacing w:after="150"/>
      </w:pPr>
      <w:r>
        <w:rPr/>
        <w:t xml:space="preserve">23、sic大功率高压mosfet</w:t>
      </w:r>
    </w:p>
    <w:p>
      <w:pPr>
        <w:spacing w:after="150"/>
      </w:pPr>
      <w:r>
        <w:rPr/>
        <w:t xml:space="preserve">24、背照连续转移型四色、五色tdiccd</w:t>
      </w:r>
    </w:p>
    <w:p>
      <w:pPr>
        <w:spacing w:after="150"/>
      </w:pPr>
      <w:r>
        <w:rPr/>
        <w:t xml:space="preserve">25、六维力传感器</w:t>
      </w:r>
    </w:p>
    <w:p>
      <w:pPr>
        <w:spacing w:after="150"/>
      </w:pPr>
      <w:r>
        <w:rPr/>
        <w:t xml:space="preserve">26、旋转编码器</w:t>
      </w:r>
    </w:p>
    <w:p>
      <w:pPr>
        <w:spacing w:after="150"/>
      </w:pPr>
      <w:r>
        <w:rPr/>
        <w:t xml:space="preserve">27、抗辐照新型非挥发存储器——阻变存储器</w:t>
      </w:r>
    </w:p>
    <w:p>
      <w:pPr>
        <w:spacing w:after="150"/>
      </w:pPr>
      <w:r>
        <w:rPr/>
        <w:t xml:space="preserve">第五节  中国航空航天装备先进基础工艺市场分析</w:t>
      </w:r>
    </w:p>
    <w:p>
      <w:pPr>
        <w:spacing w:after="150"/>
      </w:pPr>
      <w:r>
        <w:rPr/>
        <w:t xml:space="preserve">一、  航空航天装备先进基础工艺概述</w:t>
      </w:r>
    </w:p>
    <w:p>
      <w:pPr>
        <w:spacing w:after="150"/>
      </w:pPr>
      <w:r>
        <w:rPr/>
        <w:t xml:space="preserve">二、  航空航天装备先进基础工艺发展现状</w:t>
      </w:r>
    </w:p>
    <w:p>
      <w:pPr>
        <w:spacing w:after="150"/>
      </w:pPr>
      <w:r>
        <w:rPr/>
        <w:t xml:space="preserve">1、航空发动机高温合金熔模铸造及定向和单晶铸造工艺</w:t>
      </w:r>
    </w:p>
    <w:p>
      <w:pPr>
        <w:spacing w:after="150"/>
      </w:pPr>
      <w:r>
        <w:rPr/>
        <w:t xml:space="preserve">2、航空发动机涡轮盘锻造及粉末冶金工艺</w:t>
      </w:r>
    </w:p>
    <w:p>
      <w:pPr>
        <w:spacing w:after="150"/>
      </w:pPr>
      <w:r>
        <w:rPr/>
        <w:t xml:space="preserve">3、复合材料构件制造工艺</w:t>
      </w:r>
    </w:p>
    <w:p>
      <w:pPr>
        <w:spacing w:after="150"/>
      </w:pPr>
      <w:r>
        <w:rPr/>
        <w:t xml:space="preserve">4、大型火箭固液推进剂安全连续装药技术</w:t>
      </w:r>
    </w:p>
    <w:p>
      <w:pPr>
        <w:spacing w:after="150"/>
      </w:pPr>
      <w:r>
        <w:rPr/>
        <w:t xml:space="preserve">5、航天产品无重力自动化装配技术</w:t>
      </w:r>
    </w:p>
    <w:p>
      <w:pPr>
        <w:spacing w:after="150"/>
      </w:pPr>
      <w:r>
        <w:rPr/>
        <w:t xml:space="preserve">6、高可靠性焊接技术</w:t>
      </w:r>
    </w:p>
    <w:p>
      <w:pPr>
        <w:spacing w:after="150"/>
      </w:pPr>
      <w:r>
        <w:rPr/>
        <w:t xml:space="preserve">7、碳纤维等复合材料成形及连接工艺与模具技术</w:t>
      </w:r>
    </w:p>
    <w:p>
      <w:pPr>
        <w:spacing w:after="150"/>
      </w:pPr>
      <w:r>
        <w:rPr/>
        <w:t xml:space="preserve">8、复杂结构零件性能及变形控制热处理工艺</w:t>
      </w:r>
    </w:p>
    <w:p>
      <w:pPr>
        <w:spacing w:after="150"/>
      </w:pPr>
      <w:r>
        <w:rPr/>
        <w:t xml:space="preserve">9、清洁热处理表层硬化工艺</w:t>
      </w:r>
    </w:p>
    <w:p>
      <w:pPr>
        <w:spacing w:after="150"/>
      </w:pPr>
      <w:r>
        <w:rPr/>
        <w:t xml:space="preserve">10、绿色高效真空热处理技术</w:t>
      </w:r>
    </w:p>
    <w:p>
      <w:pPr>
        <w:spacing w:after="150"/>
      </w:pPr>
      <w:r>
        <w:rPr/>
        <w:t xml:space="preserve">11、等离子喷涂及注入技术</w:t>
      </w:r>
    </w:p>
    <w:p>
      <w:pPr>
        <w:spacing w:after="150"/>
      </w:pPr>
      <w:r>
        <w:rPr/>
        <w:t xml:space="preserve">12、激光及电子束表面改性技术</w:t>
      </w:r>
    </w:p>
    <w:p>
      <w:pPr>
        <w:spacing w:after="150"/>
      </w:pPr>
      <w:r>
        <w:rPr/>
        <w:t xml:space="preserve">13、激光粉末烧结成形工艺</w:t>
      </w:r>
    </w:p>
    <w:p>
      <w:pPr>
        <w:spacing w:after="150"/>
      </w:pPr>
      <w:r>
        <w:rPr/>
        <w:t xml:space="preserve">14、高能束流增材制造工艺</w:t>
      </w:r>
    </w:p>
    <w:p>
      <w:pPr>
        <w:spacing w:after="150"/>
      </w:pPr>
      <w:r>
        <w:rPr/>
        <w:t xml:space="preserve">15、增材制造用高性能金属粉末制备工艺</w:t>
      </w:r>
    </w:p>
    <w:p>
      <w:pPr>
        <w:spacing w:after="150"/>
      </w:pPr>
      <w:r>
        <w:rPr/>
        <w:t xml:space="preserve">16、航空铝合金工业化和智能化制造技术</w:t>
      </w:r>
    </w:p>
    <w:p>
      <w:pPr>
        <w:spacing w:after="150"/>
      </w:pPr>
      <w:r>
        <w:rPr/>
        <w:t xml:space="preserve">17、钛合金、高性能铝合金的精密、极端成形制造工艺</w:t>
      </w:r>
    </w:p>
    <w:p>
      <w:pPr>
        <w:spacing w:after="150"/>
      </w:pPr>
      <w:r>
        <w:rPr/>
        <w:t xml:space="preserve">第六节  配套产业布局对航空航天装备行业的影响总结</w:t>
      </w:r>
    </w:p>
    <w:p>
      <w:pPr>
        <w:spacing w:after="150"/>
      </w:pPr>
      <w:r>
        <w:rPr>
          <w:b w:val="1"/>
          <w:bCs w:val="1"/>
        </w:rPr>
        <w:t xml:space="preserve">第六章 中国航空航天装备行业细分产品&amp;服务市场分析</w:t>
      </w:r>
    </w:p>
    <w:p>
      <w:pPr>
        <w:spacing w:after="150"/>
      </w:pPr>
      <w:r>
        <w:rPr/>
        <w:t xml:space="preserve">第一节  中国航空航天装备行业细分市场发展概况</w:t>
      </w:r>
    </w:p>
    <w:p>
      <w:pPr>
        <w:spacing w:after="150"/>
      </w:pPr>
      <w:r>
        <w:rPr/>
        <w:t xml:space="preserve">第二节  中国航空航天装备细分市场分析：飞机制造</w:t>
      </w:r>
    </w:p>
    <w:p>
      <w:pPr>
        <w:spacing w:after="150"/>
      </w:pPr>
      <w:r>
        <w:rPr/>
        <w:t xml:space="preserve">一、  飞机制造概述</w:t>
      </w:r>
    </w:p>
    <w:p>
      <w:pPr>
        <w:spacing w:after="150"/>
      </w:pPr>
      <w:r>
        <w:rPr/>
        <w:t xml:space="preserve">二、  干线飞机</w:t>
      </w:r>
    </w:p>
    <w:p>
      <w:pPr>
        <w:spacing w:after="150"/>
      </w:pPr>
      <w:r>
        <w:rPr/>
        <w:t xml:space="preserve">三、  支线飞机</w:t>
      </w:r>
    </w:p>
    <w:p>
      <w:pPr>
        <w:spacing w:after="150"/>
      </w:pPr>
      <w:r>
        <w:rPr/>
        <w:t xml:space="preserve">四、  通用飞机</w:t>
      </w:r>
    </w:p>
    <w:p>
      <w:pPr>
        <w:spacing w:after="150"/>
      </w:pPr>
      <w:r>
        <w:rPr/>
        <w:t xml:space="preserve">五、  直升飞机</w:t>
      </w:r>
    </w:p>
    <w:p>
      <w:pPr>
        <w:spacing w:after="150"/>
      </w:pPr>
      <w:r>
        <w:rPr/>
        <w:t xml:space="preserve">六、  无人机</w:t>
      </w:r>
    </w:p>
    <w:p>
      <w:pPr>
        <w:spacing w:after="150"/>
      </w:pPr>
      <w:r>
        <w:rPr/>
        <w:t xml:space="preserve">第三节  中国航空航天装备细分市场分析：航空发动机</w:t>
      </w:r>
    </w:p>
    <w:p>
      <w:pPr>
        <w:spacing w:after="150"/>
      </w:pPr>
      <w:r>
        <w:rPr/>
        <w:t xml:space="preserve">一、  航空发动机概述</w:t>
      </w:r>
    </w:p>
    <w:p>
      <w:pPr>
        <w:spacing w:after="150"/>
      </w:pPr>
      <w:r>
        <w:rPr/>
        <w:t xml:space="preserve">二、  涡扇涡喷发动机</w:t>
      </w:r>
    </w:p>
    <w:p>
      <w:pPr>
        <w:spacing w:after="150"/>
      </w:pPr>
      <w:r>
        <w:rPr/>
        <w:t xml:space="preserve">三、  涡轴发动机</w:t>
      </w:r>
    </w:p>
    <w:p>
      <w:pPr>
        <w:spacing w:after="150"/>
      </w:pPr>
      <w:r>
        <w:rPr/>
        <w:t xml:space="preserve">四、  涡桨发动机</w:t>
      </w:r>
    </w:p>
    <w:p>
      <w:pPr>
        <w:spacing w:after="150"/>
      </w:pPr>
      <w:r>
        <w:rPr/>
        <w:t xml:space="preserve">五、  活塞发动机</w:t>
      </w:r>
    </w:p>
    <w:p>
      <w:pPr>
        <w:spacing w:after="150"/>
      </w:pPr>
      <w:r>
        <w:rPr/>
        <w:t xml:space="preserve">第四节  中国航空航天装备细分市场分析：航空机载设备</w:t>
      </w:r>
    </w:p>
    <w:p>
      <w:pPr>
        <w:spacing w:after="150"/>
      </w:pPr>
      <w:r>
        <w:rPr/>
        <w:t xml:space="preserve">一、  航空机载设备概述</w:t>
      </w:r>
    </w:p>
    <w:p>
      <w:pPr>
        <w:spacing w:after="150"/>
      </w:pPr>
      <w:r>
        <w:rPr/>
        <w:t xml:space="preserve">二、  航电系统</w:t>
      </w:r>
    </w:p>
    <w:p>
      <w:pPr>
        <w:spacing w:after="150"/>
      </w:pPr>
      <w:r>
        <w:rPr/>
        <w:t xml:space="preserve">三、  飞控系统</w:t>
      </w:r>
    </w:p>
    <w:p>
      <w:pPr>
        <w:spacing w:after="150"/>
      </w:pPr>
      <w:r>
        <w:rPr/>
        <w:t xml:space="preserve">四、  机电系统</w:t>
      </w:r>
    </w:p>
    <w:p>
      <w:pPr>
        <w:spacing w:after="150"/>
      </w:pPr>
      <w:r>
        <w:rPr/>
        <w:t xml:space="preserve">第五节  中国航空航天装备细分市场分析：航天装备</w:t>
      </w:r>
    </w:p>
    <w:p>
      <w:pPr>
        <w:spacing w:after="150"/>
      </w:pPr>
      <w:r>
        <w:rPr/>
        <w:t xml:space="preserve">一、  航天装备概述</w:t>
      </w:r>
    </w:p>
    <w:p>
      <w:pPr>
        <w:spacing w:after="150"/>
      </w:pPr>
      <w:r>
        <w:rPr/>
        <w:t xml:space="preserve">二、  卫星本体制造及配套设备</w:t>
      </w:r>
    </w:p>
    <w:p>
      <w:pPr>
        <w:spacing w:after="150"/>
      </w:pPr>
      <w:r>
        <w:rPr/>
        <w:t xml:space="preserve">三、  火箭本体制造及配套设备</w:t>
      </w:r>
    </w:p>
    <w:p>
      <w:pPr>
        <w:spacing w:after="150"/>
      </w:pPr>
      <w:r>
        <w:rPr/>
        <w:t xml:space="preserve">第六节  中国其他航空航天器制造</w:t>
      </w:r>
    </w:p>
    <w:p>
      <w:pPr>
        <w:spacing w:after="150"/>
      </w:pPr>
      <w:r>
        <w:rPr/>
        <w:t xml:space="preserve">第七节  中国航空航天装备行业细分产品&amp;服务市场战略地位分析</w:t>
      </w:r>
    </w:p>
    <w:p>
      <w:pPr>
        <w:spacing w:after="150"/>
      </w:pPr>
      <w:r>
        <w:rPr>
          <w:b w:val="1"/>
          <w:bCs w:val="1"/>
        </w:rPr>
        <w:t xml:space="preserve">第七章 中国航空航天装备行业细分应用&amp;需求市场分析</w:t>
      </w:r>
    </w:p>
    <w:p>
      <w:pPr>
        <w:spacing w:after="150"/>
      </w:pPr>
      <w:r>
        <w:rPr/>
        <w:t xml:space="preserve">第一节  中国航空航天装备应用场景&amp;需求领域分布</w:t>
      </w:r>
    </w:p>
    <w:p>
      <w:pPr>
        <w:spacing w:after="150"/>
      </w:pPr>
      <w:r>
        <w:rPr/>
        <w:t xml:space="preserve">一、  中国航空航天装备应用场景分布</w:t>
      </w:r>
    </w:p>
    <w:p>
      <w:pPr>
        <w:spacing w:after="150"/>
      </w:pPr>
      <w:r>
        <w:rPr/>
        <w:t xml:space="preserve">二、  中国航空航天装备需求领域分布</w:t>
      </w:r>
    </w:p>
    <w:p>
      <w:pPr>
        <w:spacing w:after="150"/>
      </w:pPr>
      <w:r>
        <w:rPr/>
        <w:t xml:space="preserve">1、航空航天装备需求领域分布</w:t>
      </w:r>
    </w:p>
    <w:p>
      <w:pPr>
        <w:spacing w:after="150"/>
      </w:pPr>
      <w:r>
        <w:rPr/>
        <w:t xml:space="preserve">2、航空航天装备市场渗透概况</w:t>
      </w:r>
    </w:p>
    <w:p>
      <w:pPr>
        <w:spacing w:after="150"/>
      </w:pPr>
      <w:r>
        <w:rPr/>
        <w:t xml:space="preserve">第二节  中国航空航天装备细分市场分析：军用航空航天</w:t>
      </w:r>
    </w:p>
    <w:p>
      <w:pPr>
        <w:spacing w:after="150"/>
      </w:pPr>
      <w:r>
        <w:rPr/>
        <w:t xml:space="preserve">一、  军用航空航天市场现状及发展趋势</w:t>
      </w:r>
    </w:p>
    <w:p>
      <w:pPr>
        <w:spacing w:after="150"/>
      </w:pPr>
      <w:r>
        <w:rPr/>
        <w:t xml:space="preserve">1、军用航空航天市场现状</w:t>
      </w:r>
    </w:p>
    <w:p>
      <w:pPr>
        <w:spacing w:after="150"/>
      </w:pPr>
      <w:r>
        <w:rPr/>
        <w:t xml:space="preserve">2、军用航空航天发展趋势</w:t>
      </w:r>
    </w:p>
    <w:p>
      <w:pPr>
        <w:spacing w:after="150"/>
      </w:pPr>
      <w:r>
        <w:rPr/>
        <w:t xml:space="preserve">二、  军用航空航天领域航空航天装备应用&amp;需求概述</w:t>
      </w:r>
    </w:p>
    <w:p>
      <w:pPr>
        <w:spacing w:after="150"/>
      </w:pPr>
      <w:r>
        <w:rPr/>
        <w:t xml:space="preserve">三、  军用航空航天领域航空航天装备应用&amp;需求现状</w:t>
      </w:r>
    </w:p>
    <w:p>
      <w:pPr>
        <w:spacing w:after="150"/>
      </w:pPr>
      <w:r>
        <w:rPr/>
        <w:t xml:space="preserve">四、  军用航空航天领域航空航天装备应用&amp;需求潜力</w:t>
      </w:r>
    </w:p>
    <w:p>
      <w:pPr>
        <w:spacing w:after="150"/>
      </w:pPr>
      <w:r>
        <w:rPr/>
        <w:t xml:space="preserve">第三节  中国航空航天装备细分市场分析：民用航空航天</w:t>
      </w:r>
    </w:p>
    <w:p>
      <w:pPr>
        <w:spacing w:after="150"/>
      </w:pPr>
      <w:r>
        <w:rPr/>
        <w:t xml:space="preserve">一、  民用航空航天市场现状及发展趋势</w:t>
      </w:r>
    </w:p>
    <w:p>
      <w:pPr>
        <w:spacing w:after="150"/>
      </w:pPr>
      <w:r>
        <w:rPr/>
        <w:t xml:space="preserve">1、民用航空航天市场现状</w:t>
      </w:r>
    </w:p>
    <w:p>
      <w:pPr>
        <w:spacing w:after="150"/>
      </w:pPr>
      <w:r>
        <w:rPr/>
        <w:t xml:space="preserve">2、民用航空航天发展趋势</w:t>
      </w:r>
    </w:p>
    <w:p>
      <w:pPr>
        <w:spacing w:after="150"/>
      </w:pPr>
      <w:r>
        <w:rPr/>
        <w:t xml:space="preserve">二、  民用航空航天领域航空航天装备应用&amp;需求概述</w:t>
      </w:r>
    </w:p>
    <w:p>
      <w:pPr>
        <w:spacing w:after="150"/>
      </w:pPr>
      <w:r>
        <w:rPr/>
        <w:t xml:space="preserve">三、  民用航空航天领域航空航天装备应用&amp;需求现状</w:t>
      </w:r>
    </w:p>
    <w:p>
      <w:pPr>
        <w:spacing w:after="150"/>
      </w:pPr>
      <w:r>
        <w:rPr/>
        <w:t xml:space="preserve">四、  民用航空航天领域航空航天装备应用&amp;需求潜力</w:t>
      </w:r>
    </w:p>
    <w:p>
      <w:pPr>
        <w:spacing w:after="150"/>
      </w:pPr>
      <w:r>
        <w:rPr/>
        <w:t xml:space="preserve">第四节  中国航空航天装备细分市场分析：商业航空航天</w:t>
      </w:r>
    </w:p>
    <w:p>
      <w:pPr>
        <w:spacing w:after="150"/>
      </w:pPr>
      <w:r>
        <w:rPr/>
        <w:t xml:space="preserve">一、  商业航空航天市场现状及发展趋势</w:t>
      </w:r>
    </w:p>
    <w:p>
      <w:pPr>
        <w:spacing w:after="150"/>
      </w:pPr>
      <w:r>
        <w:rPr/>
        <w:t xml:space="preserve">1、商业航空航天市场现状</w:t>
      </w:r>
    </w:p>
    <w:p>
      <w:pPr>
        <w:spacing w:after="150"/>
      </w:pPr>
      <w:r>
        <w:rPr/>
        <w:t xml:space="preserve">2、商业航空航天发展趋势</w:t>
      </w:r>
    </w:p>
    <w:p>
      <w:pPr>
        <w:spacing w:after="150"/>
      </w:pPr>
      <w:r>
        <w:rPr/>
        <w:t xml:space="preserve">二、  商业航空航天领域航空航天装备应用&amp;需求概述</w:t>
      </w:r>
    </w:p>
    <w:p>
      <w:pPr>
        <w:spacing w:after="150"/>
      </w:pPr>
      <w:r>
        <w:rPr/>
        <w:t xml:space="preserve">三、  商业航空航天领域航空航天装备应用&amp;需求现状</w:t>
      </w:r>
    </w:p>
    <w:p>
      <w:pPr>
        <w:spacing w:after="150"/>
      </w:pPr>
      <w:r>
        <w:rPr/>
        <w:t xml:space="preserve">四、  商业航空航天领域航空航天装备应用&amp;需求潜力</w:t>
      </w:r>
    </w:p>
    <w:p>
      <w:pPr>
        <w:spacing w:after="150"/>
      </w:pPr>
      <w:r>
        <w:rPr/>
        <w:t xml:space="preserve">第五节  中国航空航天装备行业细分应用&amp;需求市场战略地位分析</w:t>
      </w:r>
    </w:p>
    <w:p>
      <w:pPr>
        <w:spacing w:after="150"/>
      </w:pPr>
      <w:r>
        <w:rPr>
          <w:b w:val="1"/>
          <w:bCs w:val="1"/>
        </w:rPr>
        <w:t xml:space="preserve">第八章 全球及中国航空航天装备企业业务布局案例解析</w:t>
      </w:r>
    </w:p>
    <w:p>
      <w:pPr>
        <w:spacing w:after="150"/>
      </w:pPr>
      <w:r>
        <w:rPr/>
        <w:t xml:space="preserve">第一节  全球及中国航空航天装备主要企业业务布局梳理</w:t>
      </w:r>
    </w:p>
    <w:p>
      <w:pPr>
        <w:spacing w:after="150"/>
      </w:pPr>
      <w:r>
        <w:rPr/>
        <w:t xml:space="preserve">第二节  全球航空航天装备主要企业业务布局案例分析</w:t>
      </w:r>
    </w:p>
    <w:p>
      <w:pPr>
        <w:spacing w:after="150"/>
      </w:pPr>
      <w:r>
        <w:rPr/>
        <w:t xml:space="preserve">一、  通用电气</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洛克希德?马丁</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波音</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空客集团</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雷神技术</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第三节  中国航空航天装备主要企业业务布局案例分析</w:t>
      </w:r>
    </w:p>
    <w:p>
      <w:pPr>
        <w:spacing w:after="150"/>
      </w:pPr>
      <w:r>
        <w:rPr/>
        <w:t xml:space="preserve">一、  中国航空工业集团有限公司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中国航天科技集团有限公司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中国航天科工集团有限公司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江西洪都航空工业股份有限公司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陕西中天火箭技术股份有限公司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第九章 中国航空航天装备行业发展环境洞察&amp;swot分析</w:t>
      </w:r>
    </w:p>
    <w:p>
      <w:pPr>
        <w:spacing w:after="150"/>
      </w:pPr>
      <w:r>
        <w:rPr/>
        <w:t xml:space="preserve">第一节  中国航空航天装备行业经济(economy)环境分析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中国航空航天装备行业发展与宏观经济相关性分析</w:t>
      </w:r>
    </w:p>
    <w:p>
      <w:pPr>
        <w:spacing w:after="150"/>
      </w:pPr>
      <w:r>
        <w:rPr/>
        <w:t xml:space="preserve">第二节  中国航空航天装备行业社会(society)环境分析</w:t>
      </w:r>
    </w:p>
    <w:p>
      <w:pPr>
        <w:spacing w:after="150"/>
      </w:pPr>
      <w:r>
        <w:rPr/>
        <w:t xml:space="preserve">一、  中国航空航天装备行业社会环境分析</w:t>
      </w:r>
    </w:p>
    <w:p>
      <w:pPr>
        <w:spacing w:after="150"/>
      </w:pPr>
      <w:r>
        <w:rPr/>
        <w:t xml:space="preserve">二、  社会环境对航空航天装备行业发展的影响总结</w:t>
      </w:r>
    </w:p>
    <w:p>
      <w:pPr>
        <w:spacing w:after="150"/>
      </w:pPr>
      <w:r>
        <w:rPr/>
        <w:t xml:space="preserve">第三节  中国航空航天装备行业政策(policy)环境分析</w:t>
      </w:r>
    </w:p>
    <w:p>
      <w:pPr>
        <w:spacing w:after="150"/>
      </w:pPr>
      <w:r>
        <w:rPr/>
        <w:t xml:space="preserve">一、  国家层面航空航天装备行业政策规划汇总及解读</w:t>
      </w:r>
    </w:p>
    <w:p>
      <w:pPr>
        <w:spacing w:after="150"/>
      </w:pPr>
      <w:r>
        <w:rPr/>
        <w:t xml:space="preserve">1、国家层面航空航天装备行业政策汇总及解读</w:t>
      </w:r>
    </w:p>
    <w:p>
      <w:pPr>
        <w:spacing w:after="150"/>
      </w:pPr>
      <w:r>
        <w:rPr/>
        <w:t xml:space="preserve">2、国家层面航空航天装备行业规划汇总及解读</w:t>
      </w:r>
    </w:p>
    <w:p>
      <w:pPr>
        <w:spacing w:after="150"/>
      </w:pPr>
      <w:r>
        <w:rPr/>
        <w:t xml:space="preserve">二、  31省市航空航天装备行业政策规划汇总及解读</w:t>
      </w:r>
    </w:p>
    <w:p>
      <w:pPr>
        <w:spacing w:after="150"/>
      </w:pPr>
      <w:r>
        <w:rPr/>
        <w:t xml:space="preserve">1、31省市航空航天装备行业政策规划汇总</w:t>
      </w:r>
    </w:p>
    <w:p>
      <w:pPr>
        <w:spacing w:after="150"/>
      </w:pPr>
      <w:r>
        <w:rPr/>
        <w:t xml:space="preserve">2、31省市航空航天装备行业发展目标解读</w:t>
      </w:r>
    </w:p>
    <w:p>
      <w:pPr>
        <w:spacing w:after="150"/>
      </w:pPr>
      <w:r>
        <w:rPr/>
        <w:t xml:space="preserve">三、  国家重点规划/政策对航空航天装备行业发展的影响</w:t>
      </w:r>
    </w:p>
    <w:p>
      <w:pPr>
        <w:spacing w:after="150"/>
      </w:pPr>
      <w:r>
        <w:rPr/>
        <w:t xml:space="preserve">1、国家“十四五”规划对航空航天装备行业发展的影响</w:t>
      </w:r>
    </w:p>
    <w:p>
      <w:pPr>
        <w:spacing w:after="150"/>
      </w:pPr>
      <w:r>
        <w:rPr/>
        <w:t xml:space="preserve">2、“碳达峰、碳中和”战略对航空航天装备行业发展的影响</w:t>
      </w:r>
    </w:p>
    <w:p>
      <w:pPr>
        <w:spacing w:after="150"/>
      </w:pPr>
      <w:r>
        <w:rPr/>
        <w:t xml:space="preserve">四、  政策环境对航空航天装备行业发展的影响总结</w:t>
      </w:r>
    </w:p>
    <w:p>
      <w:pPr>
        <w:spacing w:after="150"/>
      </w:pPr>
      <w:r>
        <w:rPr/>
        <w:t xml:space="preserve">第四节  中国航空航天装备行业swot分析</w:t>
      </w:r>
    </w:p>
    <w:p>
      <w:pPr>
        <w:spacing w:after="150"/>
      </w:pPr>
      <w:r>
        <w:rPr>
          <w:b w:val="1"/>
          <w:bCs w:val="1"/>
        </w:rPr>
        <w:t xml:space="preserve">第十章 中国航空航天装备行业市场前景及发展趋势分析</w:t>
      </w:r>
    </w:p>
    <w:p>
      <w:pPr>
        <w:spacing w:after="150"/>
      </w:pPr>
      <w:r>
        <w:rPr/>
        <w:t xml:space="preserve">第一节  中国航空航天装备行业发展潜力评估</w:t>
      </w:r>
    </w:p>
    <w:p>
      <w:pPr>
        <w:spacing w:after="150"/>
      </w:pPr>
      <w:r>
        <w:rPr/>
        <w:t xml:space="preserve">第二节  中国航空航天装备行业未来关键增长点分析</w:t>
      </w:r>
    </w:p>
    <w:p>
      <w:pPr>
        <w:spacing w:after="150"/>
      </w:pPr>
      <w:r>
        <w:rPr/>
        <w:t xml:space="preserve">第三节  中国航空航天装备行业发展前景预测</w:t>
      </w:r>
    </w:p>
    <w:p>
      <w:pPr>
        <w:spacing w:after="150"/>
      </w:pPr>
      <w:r>
        <w:rPr/>
        <w:t xml:space="preserve">第四节  中国航空航天装备行业发展趋势预判</w:t>
      </w:r>
    </w:p>
    <w:p>
      <w:pPr>
        <w:spacing w:after="150"/>
      </w:pPr>
      <w:r>
        <w:rPr>
          <w:b w:val="1"/>
          <w:bCs w:val="1"/>
        </w:rPr>
        <w:t xml:space="preserve">第十一章 中国航空航天装备行业投资战略规划策略及建议</w:t>
      </w:r>
    </w:p>
    <w:p>
      <w:pPr>
        <w:spacing w:after="150"/>
      </w:pPr>
      <w:r>
        <w:rPr/>
        <w:t xml:space="preserve">第一节  中国航空航天装备行业进入与退出壁垒</w:t>
      </w:r>
    </w:p>
    <w:p>
      <w:pPr>
        <w:spacing w:after="150"/>
      </w:pPr>
      <w:r>
        <w:rPr/>
        <w:t xml:space="preserve">一、  航空航天装备行业进入壁垒分析</w:t>
      </w:r>
    </w:p>
    <w:p>
      <w:pPr>
        <w:spacing w:after="150"/>
      </w:pPr>
      <w:r>
        <w:rPr/>
        <w:t xml:space="preserve">二、  航空航天装备行业退出壁垒分析</w:t>
      </w:r>
    </w:p>
    <w:p>
      <w:pPr>
        <w:spacing w:after="150"/>
      </w:pPr>
      <w:r>
        <w:rPr/>
        <w:t xml:space="preserve">第二节  中国航空航天装备行业投资风险预警</w:t>
      </w:r>
    </w:p>
    <w:p>
      <w:pPr>
        <w:spacing w:after="150"/>
      </w:pPr>
      <w:r>
        <w:rPr/>
        <w:t xml:space="preserve">第三节  中国航空航天装备行业投资机会分析</w:t>
      </w:r>
    </w:p>
    <w:p>
      <w:pPr>
        <w:spacing w:after="150"/>
      </w:pPr>
      <w:r>
        <w:rPr/>
        <w:t xml:space="preserve">一、  航空航天装备行业产业链薄弱环节投资机会</w:t>
      </w:r>
    </w:p>
    <w:p>
      <w:pPr>
        <w:spacing w:after="150"/>
      </w:pPr>
      <w:r>
        <w:rPr/>
        <w:t xml:space="preserve">二、  航空航天装备行业细分领域投资机会</w:t>
      </w:r>
    </w:p>
    <w:p>
      <w:pPr>
        <w:spacing w:after="150"/>
      </w:pPr>
      <w:r>
        <w:rPr/>
        <w:t xml:space="preserve">三、  航空航天装备行业区域市场投资机会</w:t>
      </w:r>
    </w:p>
    <w:p>
      <w:pPr>
        <w:spacing w:after="150"/>
      </w:pPr>
      <w:r>
        <w:rPr/>
        <w:t xml:space="preserve">四、  航空航天装备产业空白点投资机会</w:t>
      </w:r>
    </w:p>
    <w:p>
      <w:pPr>
        <w:spacing w:after="150"/>
      </w:pPr>
      <w:r>
        <w:rPr/>
        <w:t xml:space="preserve">第四节  中国航空航天装备行业投资价值评估</w:t>
      </w:r>
    </w:p>
    <w:p>
      <w:pPr>
        <w:spacing w:after="150"/>
      </w:pPr>
      <w:r>
        <w:rPr/>
        <w:t xml:space="preserve">第五节  中国航空航天装备行业投资策略与建议</w:t>
      </w:r>
    </w:p>
    <w:p>
      <w:pPr>
        <w:spacing w:after="150"/>
      </w:pPr>
      <w:r>
        <w:rPr>
          <w:b w:val="1"/>
          <w:bCs w:val="1"/>
        </w:rPr>
        <w:t xml:space="preserve">图表目录</w:t>
      </w:r>
    </w:p>
    <w:p>
      <w:pPr>
        <w:spacing w:after="150"/>
      </w:pPr>
      <w:r>
        <w:rPr/>
        <w:t xml:space="preserve">图表：航空航天装备的概念&amp;定义</w:t>
      </w:r>
    </w:p>
    <w:p>
      <w:pPr>
        <w:spacing w:after="150"/>
      </w:pPr>
      <w:r>
        <w:rPr/>
        <w:t xml:space="preserve">图表：《国民经济行业分类与代码》中本报告研究行业归属</w:t>
      </w:r>
    </w:p>
    <w:p>
      <w:pPr>
        <w:spacing w:after="150"/>
      </w:pPr>
      <w:r>
        <w:rPr/>
        <w:t xml:space="preserve">图表：航空航天装备的性质&amp;特征</w:t>
      </w:r>
    </w:p>
    <w:p>
      <w:pPr>
        <w:spacing w:after="150"/>
      </w:pPr>
      <w:r>
        <w:rPr/>
        <w:t xml:space="preserve">图表：航空航天装备专业术语说明</w:t>
      </w:r>
    </w:p>
    <w:p>
      <w:pPr>
        <w:spacing w:after="150"/>
      </w:pPr>
      <w:r>
        <w:rPr/>
        <w:t xml:space="preserve">图表：航空航天装备相关概念辨析</w:t>
      </w:r>
    </w:p>
    <w:p>
      <w:pPr>
        <w:spacing w:after="150"/>
      </w:pPr>
      <w:r>
        <w:rPr/>
        <w:t xml:space="preserve">图表：航空航天装备行业分类</w:t>
      </w:r>
    </w:p>
    <w:p>
      <w:pPr>
        <w:spacing w:after="150"/>
      </w:pPr>
      <w:r>
        <w:rPr/>
        <w:t xml:space="preserve">图表：本报告研究范围界定</w:t>
      </w:r>
    </w:p>
    <w:p>
      <w:pPr>
        <w:spacing w:after="150"/>
      </w:pPr>
      <w:r>
        <w:rPr/>
        <w:t xml:space="preserve">图表：中国航空航天装备行业监管体系结构图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中国航空航天装备行业市场发展分析及运营模式与战略布局研究报告(2024-2029版)</dc:title>
  <dc:description>中国航空航天装备行业市场发展分析及运营模式与战略布局研究报告(2024-2029版)</dc:description>
  <dc:subject>中国航空航天装备行业市场发展分析及运营模式与战略布局研究报告(2024-2029版)</dc:subject>
  <cp:keywords>研究报告</cp:keywords>
  <cp:category>研究报告</cp:category>
  <cp:lastModifiedBy>北京中道泰和信息咨询有限公司</cp:lastModifiedBy>
  <dcterms:created xsi:type="dcterms:W3CDTF">2024-01-26T01:30:03+08:00</dcterms:created>
  <dcterms:modified xsi:type="dcterms:W3CDTF">2024-01-26T01:30:03+08:00</dcterms:modified>
</cp:coreProperties>
</file>

<file path=docProps/custom.xml><?xml version="1.0" encoding="utf-8"?>
<Properties xmlns="http://schemas.openxmlformats.org/officeDocument/2006/custom-properties" xmlns:vt="http://schemas.openxmlformats.org/officeDocument/2006/docPropsVTypes"/>
</file>