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中国航空材料行业市场发展现状及供给需求与前景趋势研究报告(2024-2029版)</w:t>
      </w:r>
    </w:p>
    <w:p>
      <w:pPr>
        <w:spacing w:after="150"/>
      </w:pPr>
      <w:r>
        <w:rPr>
          <w:b w:val="1"/>
          <w:bCs w:val="1"/>
        </w:rPr>
        <w:t xml:space="preserve">报告简介</w:t>
      </w:r>
    </w:p>
    <w:p>
      <w:pPr>
        <w:spacing w:after="150"/>
      </w:pPr>
      <w:r>
        <w:rPr/>
        <w:t xml:space="preserve">航空材料是制造航空器、航空发动机和机载设备等所用各类材料的总称。航空材料是研制生产航空产品的物质保障，也是使航空产品达到人们期望的性能、使用寿命与可靠性的技术基础。由于航空材料的基础地位，以及其对航空产品贡献率的不断提高，航空材料与航空发动机、信息技术成为并列的三大航空关键技术之一，也是对航空产品发展有重要影响的六项技术之一。美国空军在《2025年航空技术发展预测报告》中指出，在全部43项航空技术中，航空材料重要性位居第2。此外，航空先进材料技术还被列为美国国防四大科技(分别为信息技术、材料技术、传感器技术和经济可承受性技术)优选项目之一，是其他三项技术的物质基础及重要组成部分。</w:t>
      </w:r>
    </w:p>
    <w:p>
      <w:pPr>
        <w:spacing w:after="150"/>
      </w:pPr>
      <w:r>
        <w:rPr/>
        <w:t xml:space="preserve">钛材、新型合金、高温合金和3D打印率先受益。在大飞机首飞和军机换代窗口期，已经部分进入国产军机/大飞机供应链认证的上市公司有望实现业绩反转，打开成长空间。其中，拥有产能和铸造工艺优势的钛材、依托3D打印技术实现传统铸造替代的航空零部件制造、以及航空发动机叶片和发动机维保领域有望率先受益。</w:t>
      </w:r>
    </w:p>
    <w:p>
      <w:pPr>
        <w:spacing w:after="150"/>
      </w:pPr>
      <w:r>
        <w:rPr/>
        <w:t xml:space="preserve">近几年是全球商业和军用航空市场利益大丰收的时期，几乎所有的航空领域都会获得增长。在全球航空业务快速发展的影响下，航空领域对复合材料的需求将增加，全球航空复合材料行业的市场规模也将呈现不断增长的态势。尽管复合材料已成为未来航空材料的主流，但从目前情况来看，经过长期考验的、不断改进的传统金属材料仍是首选。而在传统金属材料中，铝、钛、钢及高温合金等材料仍占主导地位。在飞机的重量百分比中，铝仍占20%-60%，钛占10%-40%;在先进飞行器中，钢是不可缺少的材料;而高温合金仍是航空动力装置的主流材料。因此，全球航空复合材料行业机遇与挑战并存，未来必须在提升科技创新能力的基础上，坚决走军民融合的产业化发展之路。在发展格局上，必须以航空材料发展为核心，同时向上、下游的应用拓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材料行业研究单位等公布和提供的大量资料。报告对我国航空材料行业的供需状况、发展现状、子行业发展变化等进行了分析，重点分析了国内外航空材料行业的发展现状、如何面对行业的发展挑战、行业的发展建议、行业竞争力，以及行业的投资分析和趋势预测等等。报告还综合了航空材料行业的整体发展动态，对行业在产品方面提供了参考建议和具体解决办法。报告对于航空材料产品生产企业、经销商、行业管理部门以及拟进入该行业的投资者具有重要的参考价值，对于研究我国航空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航空材料行业发展综述</w:t>
      </w:r>
    </w:p>
    <w:p>
      <w:pPr>
        <w:spacing w:after="150"/>
      </w:pPr>
      <w:r>
        <w:rPr/>
        <w:t xml:space="preserve">第一节  航空材料行业定义及分类</w:t>
      </w:r>
    </w:p>
    <w:p>
      <w:pPr>
        <w:spacing w:after="150"/>
      </w:pPr>
      <w:r>
        <w:rPr/>
        <w:t xml:space="preserve">一、  行业概念及定义</w:t>
      </w:r>
    </w:p>
    <w:p>
      <w:pPr>
        <w:spacing w:after="150"/>
      </w:pPr>
      <w:r>
        <w:rPr/>
        <w:t xml:space="preserve">二、  行业主要产品大类</w:t>
      </w:r>
    </w:p>
    <w:p>
      <w:pPr>
        <w:spacing w:after="150"/>
      </w:pPr>
      <w:r>
        <w:rPr/>
        <w:t xml:space="preserve">第二节  航空材料行业发展环境分析</w:t>
      </w:r>
    </w:p>
    <w:p>
      <w:pPr>
        <w:spacing w:after="150"/>
      </w:pPr>
      <w:r>
        <w:rPr/>
        <w:t xml:space="preserve">一、  行业政策环境分析</w:t>
      </w:r>
    </w:p>
    <w:p>
      <w:pPr>
        <w:spacing w:after="150"/>
      </w:pPr>
      <w:r>
        <w:rPr/>
        <w:t xml:space="preserve">(1)行业政策汇总</w:t>
      </w:r>
    </w:p>
    <w:p>
      <w:pPr>
        <w:spacing w:after="150"/>
      </w:pPr>
      <w:r>
        <w:rPr/>
        <w:t xml:space="preserve">(2)行业发展规划</w:t>
      </w:r>
    </w:p>
    <w:p>
      <w:pPr>
        <w:spacing w:after="150"/>
      </w:pPr>
      <w:r>
        <w:rPr/>
        <w:t xml:space="preserve">二、  行业经济环境分析</w:t>
      </w:r>
    </w:p>
    <w:p>
      <w:pPr>
        <w:spacing w:after="150"/>
      </w:pPr>
      <w:r>
        <w:rPr/>
        <w:t xml:space="preserve">(1)国际宏观经济环境</w:t>
      </w:r>
    </w:p>
    <w:p>
      <w:pPr>
        <w:spacing w:after="150"/>
      </w:pPr>
      <w:r>
        <w:rPr/>
        <w:t xml:space="preserve">(2)国内宏观经济环境</w:t>
      </w:r>
    </w:p>
    <w:p>
      <w:pPr>
        <w:spacing w:after="150"/>
      </w:pPr>
      <w:r>
        <w:rPr/>
        <w:t xml:space="preserve">三、  行业社会环境分析</w:t>
      </w:r>
    </w:p>
    <w:p>
      <w:pPr>
        <w:spacing w:after="150"/>
      </w:pPr>
      <w:r>
        <w:rPr/>
        <w:t xml:space="preserve">(1)居民人均可支配收入</w:t>
      </w:r>
    </w:p>
    <w:p>
      <w:pPr>
        <w:spacing w:after="150"/>
      </w:pPr>
      <w:r>
        <w:rPr/>
        <w:t xml:space="preserve">(2)城镇居民人均可支配收入</w:t>
      </w:r>
    </w:p>
    <w:p>
      <w:pPr>
        <w:spacing w:after="150"/>
      </w:pPr>
      <w:r>
        <w:rPr/>
        <w:t xml:space="preserve">(3)农村居民人均可支配收入</w:t>
      </w:r>
    </w:p>
    <w:p>
      <w:pPr>
        <w:spacing w:after="150"/>
      </w:pPr>
      <w:r>
        <w:rPr/>
        <w:t xml:space="preserve">四、  行业技术环境分析</w:t>
      </w:r>
    </w:p>
    <w:p>
      <w:pPr>
        <w:spacing w:after="150"/>
      </w:pPr>
      <w:r>
        <w:rPr/>
        <w:t xml:space="preserve">(1)航空材料行业技术水平分析</w:t>
      </w:r>
    </w:p>
    <w:p>
      <w:pPr>
        <w:spacing w:after="150"/>
      </w:pPr>
      <w:r>
        <w:rPr/>
        <w:t xml:space="preserve">(2)航空材料行业技术水平</w:t>
      </w:r>
    </w:p>
    <w:p>
      <w:pPr>
        <w:spacing w:after="150"/>
      </w:pPr>
      <w:r>
        <w:rPr>
          <w:b w:val="1"/>
          <w:bCs w:val="1"/>
        </w:rPr>
        <w:t xml:space="preserve">第二章 国内外航空业发展状况分析</w:t>
      </w:r>
    </w:p>
    <w:p>
      <w:pPr>
        <w:spacing w:after="150"/>
      </w:pPr>
      <w:r>
        <w:rPr/>
        <w:t xml:space="preserve">第一节  全球航空业发展状况分析</w:t>
      </w:r>
    </w:p>
    <w:p>
      <w:pPr>
        <w:spacing w:after="150"/>
      </w:pPr>
      <w:r>
        <w:rPr/>
        <w:t xml:space="preserve">一、  全球通用航空发展概况分析</w:t>
      </w:r>
    </w:p>
    <w:p>
      <w:pPr>
        <w:spacing w:after="150"/>
      </w:pPr>
      <w:r>
        <w:rPr/>
        <w:t xml:space="preserve">(1)全球通用航空飞机规模分析</w:t>
      </w:r>
    </w:p>
    <w:p>
      <w:pPr>
        <w:spacing w:after="150"/>
      </w:pPr>
      <w:r>
        <w:rPr/>
        <w:t xml:space="preserve">(2)全球通用航空飞机区域分布分析</w:t>
      </w:r>
    </w:p>
    <w:p>
      <w:pPr>
        <w:spacing w:after="150"/>
      </w:pPr>
      <w:r>
        <w:rPr/>
        <w:t xml:space="preserve">(3)全球通用航空业务结构分析</w:t>
      </w:r>
    </w:p>
    <w:p>
      <w:pPr>
        <w:spacing w:after="150"/>
      </w:pPr>
      <w:r>
        <w:rPr/>
        <w:t xml:space="preserve">(4)全球通用航空安全状况分析</w:t>
      </w:r>
    </w:p>
    <w:p>
      <w:pPr>
        <w:spacing w:after="150"/>
      </w:pPr>
      <w:r>
        <w:rPr/>
        <w:t xml:space="preserve">(5)全球通用航空飞行员规模分析</w:t>
      </w:r>
    </w:p>
    <w:p>
      <w:pPr>
        <w:spacing w:after="150"/>
      </w:pPr>
      <w:r>
        <w:rPr/>
        <w:t xml:space="preserve">二、  全球通用飞机交付量和营业额分析</w:t>
      </w:r>
    </w:p>
    <w:p>
      <w:pPr>
        <w:spacing w:after="150"/>
      </w:pPr>
      <w:r>
        <w:rPr/>
        <w:t xml:space="preserve">(1)全球通用飞机交付量分析</w:t>
      </w:r>
    </w:p>
    <w:p>
      <w:pPr>
        <w:spacing w:after="150"/>
      </w:pPr>
      <w:r>
        <w:rPr/>
        <w:t xml:space="preserve">(2)全球通用飞机营业额分析</w:t>
      </w:r>
    </w:p>
    <w:p>
      <w:pPr>
        <w:spacing w:after="150"/>
      </w:pPr>
      <w:r>
        <w:rPr/>
        <w:t xml:space="preserve">(3)各类通用飞机交付量分析</w:t>
      </w:r>
    </w:p>
    <w:p>
      <w:pPr>
        <w:spacing w:after="150"/>
      </w:pPr>
      <w:r>
        <w:rPr/>
        <w:t xml:space="preserve">(4)各类通用飞机营业额分析</w:t>
      </w:r>
    </w:p>
    <w:p>
      <w:pPr>
        <w:spacing w:after="150"/>
      </w:pPr>
      <w:r>
        <w:rPr/>
        <w:t xml:space="preserve">三、  全球各类通用飞机交付量区域构成</w:t>
      </w:r>
    </w:p>
    <w:p>
      <w:pPr>
        <w:spacing w:after="150"/>
      </w:pPr>
      <w:r>
        <w:rPr/>
        <w:t xml:space="preserve">(1)活塞式飞机交付量区域构成</w:t>
      </w:r>
    </w:p>
    <w:p>
      <w:pPr>
        <w:spacing w:after="150"/>
      </w:pPr>
      <w:r>
        <w:rPr/>
        <w:t xml:space="preserve">(2)涡轮机螺旋桨式飞机交付量区域构成</w:t>
      </w:r>
    </w:p>
    <w:p>
      <w:pPr>
        <w:spacing w:after="150"/>
      </w:pPr>
      <w:r>
        <w:rPr/>
        <w:t xml:space="preserve">(3)公务机交付量区域构成</w:t>
      </w:r>
    </w:p>
    <w:p>
      <w:pPr>
        <w:spacing w:after="150"/>
      </w:pPr>
      <w:r>
        <w:rPr/>
        <w:t xml:space="preserve">四、  全球军用航空业发展状况分析</w:t>
      </w:r>
    </w:p>
    <w:p>
      <w:pPr>
        <w:spacing w:after="150"/>
      </w:pPr>
      <w:r>
        <w:rPr/>
        <w:t xml:space="preserve">(1)全球军用飞机发展概况</w:t>
      </w:r>
    </w:p>
    <w:p>
      <w:pPr>
        <w:spacing w:after="150"/>
      </w:pPr>
      <w:r>
        <w:rPr/>
        <w:t xml:space="preserve">五、  分地区军用飞机发展分析</w:t>
      </w:r>
    </w:p>
    <w:p>
      <w:pPr>
        <w:spacing w:after="150"/>
      </w:pPr>
      <w:r>
        <w:rPr/>
        <w:t xml:space="preserve">第二节  中国航空业发展状况分析</w:t>
      </w:r>
    </w:p>
    <w:p>
      <w:pPr>
        <w:spacing w:after="150"/>
      </w:pPr>
      <w:r>
        <w:rPr/>
        <w:t xml:space="preserve">一、  中国航空运输市场发展情况</w:t>
      </w:r>
    </w:p>
    <w:p>
      <w:pPr>
        <w:spacing w:after="150"/>
      </w:pPr>
      <w:r>
        <w:rPr/>
        <w:t xml:space="preserve">(1)在册通用航空器数量分析</w:t>
      </w:r>
    </w:p>
    <w:p>
      <w:pPr>
        <w:spacing w:after="150"/>
      </w:pPr>
      <w:r>
        <w:rPr/>
        <w:t xml:space="preserve">(2)通用航空器结构分析</w:t>
      </w:r>
    </w:p>
    <w:p>
      <w:pPr>
        <w:spacing w:after="150"/>
      </w:pPr>
      <w:r>
        <w:rPr/>
        <w:t xml:space="preserve">二、  民用直升机发展状况分析</w:t>
      </w:r>
    </w:p>
    <w:p>
      <w:pPr>
        <w:spacing w:after="150"/>
      </w:pPr>
      <w:r>
        <w:rPr/>
        <w:t xml:space="preserve">三、  通用航空业从业人员规模分析</w:t>
      </w:r>
    </w:p>
    <w:p>
      <w:pPr>
        <w:spacing w:after="150"/>
      </w:pPr>
      <w:r>
        <w:rPr/>
        <w:t xml:space="preserve">四、  通用航空机场规模分析</w:t>
      </w:r>
    </w:p>
    <w:p>
      <w:pPr>
        <w:spacing w:after="150"/>
      </w:pPr>
      <w:r>
        <w:rPr/>
        <w:t xml:space="preserve">五、  通用航空企业规模分析</w:t>
      </w:r>
    </w:p>
    <w:p>
      <w:pPr>
        <w:spacing w:after="150"/>
      </w:pPr>
      <w:r>
        <w:rPr/>
        <w:t xml:space="preserve">(1)通用航空企业数量分析</w:t>
      </w:r>
    </w:p>
    <w:p>
      <w:pPr>
        <w:spacing w:after="150"/>
      </w:pPr>
      <w:r>
        <w:rPr/>
        <w:t xml:space="preserve">(2)通用航空企业区域分布</w:t>
      </w:r>
    </w:p>
    <w:p>
      <w:pPr>
        <w:spacing w:after="150"/>
      </w:pPr>
      <w:r>
        <w:rPr/>
        <w:t xml:space="preserve">六、  军用航空发展现状分析</w:t>
      </w:r>
    </w:p>
    <w:p>
      <w:pPr>
        <w:spacing w:after="150"/>
      </w:pPr>
      <w:r>
        <w:rPr>
          <w:b w:val="1"/>
          <w:bCs w:val="1"/>
        </w:rPr>
        <w:t xml:space="preserve">第三章 国际航空材料市场分析</w:t>
      </w:r>
    </w:p>
    <w:p>
      <w:pPr>
        <w:spacing w:after="150"/>
      </w:pPr>
      <w:r>
        <w:rPr/>
        <w:t xml:space="preserve">第一节  国际航空材料市场分析</w:t>
      </w:r>
    </w:p>
    <w:p>
      <w:pPr>
        <w:spacing w:after="150"/>
      </w:pPr>
      <w:r>
        <w:rPr/>
        <w:t xml:space="preserve">一、  国际航空材料行业发展历程分析</w:t>
      </w:r>
    </w:p>
    <w:p>
      <w:pPr>
        <w:spacing w:after="150"/>
      </w:pPr>
      <w:r>
        <w:rPr/>
        <w:t xml:space="preserve">二、  国际航空材料行业应用状况分析</w:t>
      </w:r>
    </w:p>
    <w:p>
      <w:pPr>
        <w:spacing w:after="150"/>
      </w:pPr>
      <w:r>
        <w:rPr/>
        <w:t xml:space="preserve">三、  国际航空材料行业发展现状分析</w:t>
      </w:r>
    </w:p>
    <w:p>
      <w:pPr>
        <w:spacing w:after="150"/>
      </w:pPr>
      <w:r>
        <w:rPr/>
        <w:t xml:space="preserve">(1)碳纤维领域</w:t>
      </w:r>
    </w:p>
    <w:p>
      <w:pPr>
        <w:spacing w:after="150"/>
      </w:pPr>
      <w:r>
        <w:rPr/>
        <w:t xml:space="preserve">(2)高温合金领域</w:t>
      </w:r>
    </w:p>
    <w:p>
      <w:pPr>
        <w:spacing w:after="150"/>
      </w:pPr>
      <w:r>
        <w:rPr/>
        <w:t xml:space="preserve">四、  国际航空材料行业市场竞争分析</w:t>
      </w:r>
    </w:p>
    <w:p>
      <w:pPr>
        <w:spacing w:after="150"/>
      </w:pPr>
      <w:r>
        <w:rPr/>
        <w:t xml:space="preserve">第二节  国际主要航空材料市场分析</w:t>
      </w:r>
    </w:p>
    <w:p>
      <w:pPr>
        <w:spacing w:after="150"/>
      </w:pPr>
      <w:r>
        <w:rPr/>
        <w:t xml:space="preserve">一、  美国航空材料市场分析</w:t>
      </w:r>
    </w:p>
    <w:p>
      <w:pPr>
        <w:spacing w:after="150"/>
      </w:pPr>
      <w:r>
        <w:rPr/>
        <w:t xml:space="preserve">(1)美国航空材料发展现状</w:t>
      </w:r>
    </w:p>
    <w:p>
      <w:pPr>
        <w:spacing w:after="150"/>
      </w:pPr>
      <w:r>
        <w:rPr/>
        <w:t xml:space="preserve">(2)美国航空材料技术水平</w:t>
      </w:r>
    </w:p>
    <w:p>
      <w:pPr>
        <w:spacing w:after="150"/>
      </w:pPr>
      <w:r>
        <w:rPr/>
        <w:t xml:space="preserve">(3)美国航空材料主要生产企业</w:t>
      </w:r>
    </w:p>
    <w:p>
      <w:pPr>
        <w:spacing w:after="150"/>
      </w:pPr>
      <w:r>
        <w:rPr/>
        <w:t xml:space="preserve">二、  欧洲航空材料市场分析</w:t>
      </w:r>
    </w:p>
    <w:p>
      <w:pPr>
        <w:spacing w:after="150"/>
      </w:pPr>
      <w:r>
        <w:rPr/>
        <w:t xml:space="preserve">(1)欧洲航空材料发展现状</w:t>
      </w:r>
    </w:p>
    <w:p>
      <w:pPr>
        <w:spacing w:after="150"/>
      </w:pPr>
      <w:r>
        <w:rPr/>
        <w:t xml:space="preserve">(2)欧洲航空材料技术水平</w:t>
      </w:r>
    </w:p>
    <w:p>
      <w:pPr>
        <w:spacing w:after="150"/>
      </w:pPr>
      <w:r>
        <w:rPr/>
        <w:t xml:space="preserve">(3)欧洲航空材料主要生产企业</w:t>
      </w:r>
    </w:p>
    <w:p>
      <w:pPr>
        <w:spacing w:after="150"/>
      </w:pPr>
      <w:r>
        <w:rPr/>
        <w:t xml:space="preserve">三、  俄罗斯航空材料市场分析</w:t>
      </w:r>
    </w:p>
    <w:p>
      <w:pPr>
        <w:spacing w:after="150"/>
      </w:pPr>
      <w:r>
        <w:rPr/>
        <w:t xml:space="preserve">(1)俄罗斯航空材料发展现状</w:t>
      </w:r>
    </w:p>
    <w:p>
      <w:pPr>
        <w:spacing w:after="150"/>
      </w:pPr>
      <w:r>
        <w:rPr/>
        <w:t xml:space="preserve">(2)俄罗斯航空材料技术水平</w:t>
      </w:r>
    </w:p>
    <w:p>
      <w:pPr>
        <w:spacing w:after="150"/>
      </w:pPr>
      <w:r>
        <w:rPr/>
        <w:t xml:space="preserve">(3)俄罗斯航空材料主要生产企业</w:t>
      </w:r>
    </w:p>
    <w:p>
      <w:pPr>
        <w:spacing w:after="150"/>
      </w:pPr>
      <w:r>
        <w:rPr/>
        <w:t xml:space="preserve">第三节  国际航空材料市场趋势分析</w:t>
      </w:r>
    </w:p>
    <w:p>
      <w:pPr>
        <w:spacing w:after="150"/>
      </w:pPr>
      <w:r>
        <w:rPr/>
        <w:t xml:space="preserve">一、  传统材料大有可为</w:t>
      </w:r>
    </w:p>
    <w:p>
      <w:pPr>
        <w:spacing w:after="150"/>
      </w:pPr>
      <w:r>
        <w:rPr/>
        <w:t xml:space="preserve">二、  新型材料亟待应用</w:t>
      </w:r>
    </w:p>
    <w:p>
      <w:pPr>
        <w:spacing w:after="150"/>
      </w:pPr>
      <w:r>
        <w:rPr/>
        <w:t xml:space="preserve">三、  新兴材料层出不穷</w:t>
      </w:r>
    </w:p>
    <w:p>
      <w:pPr>
        <w:spacing w:after="150"/>
      </w:pPr>
      <w:r>
        <w:rPr/>
        <w:t xml:space="preserve">四、  材料标准化、通用化势在必行</w:t>
      </w:r>
    </w:p>
    <w:p>
      <w:pPr>
        <w:spacing w:after="150"/>
      </w:pPr>
      <w:r>
        <w:rPr/>
        <w:t xml:space="preserve">五、  低成本和可维修性成为趋势</w:t>
      </w:r>
    </w:p>
    <w:p>
      <w:pPr>
        <w:spacing w:after="150"/>
      </w:pPr>
      <w:r>
        <w:rPr>
          <w:b w:val="1"/>
          <w:bCs w:val="1"/>
        </w:rPr>
        <w:t xml:space="preserve">第四章 中国航空材料市场分析</w:t>
      </w:r>
    </w:p>
    <w:p>
      <w:pPr>
        <w:spacing w:after="150"/>
      </w:pPr>
      <w:r>
        <w:rPr/>
        <w:t xml:space="preserve">第一节  中国航空材料市场分析</w:t>
      </w:r>
    </w:p>
    <w:p>
      <w:pPr>
        <w:spacing w:after="150"/>
      </w:pPr>
      <w:r>
        <w:rPr/>
        <w:t xml:space="preserve">一、  中国航空材料行业发展状况分析</w:t>
      </w:r>
    </w:p>
    <w:p>
      <w:pPr>
        <w:spacing w:after="150"/>
      </w:pPr>
      <w:r>
        <w:rPr/>
        <w:t xml:space="preserve">(1)航空材料发展进程</w:t>
      </w:r>
    </w:p>
    <w:p>
      <w:pPr>
        <w:spacing w:after="150"/>
      </w:pPr>
      <w:r>
        <w:rPr/>
        <w:t xml:space="preserve">(2)我国航空材料发展现状与差距</w:t>
      </w:r>
    </w:p>
    <w:p>
      <w:pPr>
        <w:spacing w:after="150"/>
      </w:pPr>
      <w:r>
        <w:rPr/>
        <w:t xml:space="preserve">(3)飞机主要部件的材料使用情况</w:t>
      </w:r>
    </w:p>
    <w:p>
      <w:pPr>
        <w:spacing w:after="150"/>
      </w:pPr>
      <w:r>
        <w:rPr/>
        <w:t xml:space="preserve">二、  中国航空材料行业市场竞争分析</w:t>
      </w:r>
    </w:p>
    <w:p>
      <w:pPr>
        <w:spacing w:after="150"/>
      </w:pPr>
      <w:r>
        <w:rPr/>
        <w:t xml:space="preserve">三、  中国航空材料与航空产品的差距</w:t>
      </w:r>
    </w:p>
    <w:p>
      <w:pPr>
        <w:spacing w:after="150"/>
      </w:pPr>
      <w:r>
        <w:rPr/>
        <w:t xml:space="preserve">(1)总体上基本满足第二代航空产品批生产的需求</w:t>
      </w:r>
    </w:p>
    <w:p>
      <w:pPr>
        <w:spacing w:after="150"/>
      </w:pPr>
      <w:r>
        <w:rPr/>
        <w:t xml:space="preserve">(2)材料牌号多、乱且重复</w:t>
      </w:r>
    </w:p>
    <w:p>
      <w:pPr>
        <w:spacing w:after="150"/>
      </w:pPr>
      <w:r>
        <w:rPr/>
        <w:t xml:space="preserve">第二节  中国航空材料发展分析</w:t>
      </w:r>
    </w:p>
    <w:p>
      <w:pPr>
        <w:spacing w:after="150"/>
      </w:pPr>
      <w:r>
        <w:rPr/>
        <w:t xml:space="preserve">一、  航空材料行业需求规模</w:t>
      </w:r>
    </w:p>
    <w:p>
      <w:pPr>
        <w:spacing w:after="150"/>
      </w:pPr>
      <w:r>
        <w:rPr/>
        <w:t xml:space="preserve">二、  航空材料行业盈利情况</w:t>
      </w:r>
    </w:p>
    <w:p>
      <w:pPr>
        <w:spacing w:after="150"/>
      </w:pPr>
      <w:r>
        <w:rPr/>
        <w:t xml:space="preserve">第三节  中国航空材料细分市场分析</w:t>
      </w:r>
    </w:p>
    <w:p>
      <w:pPr>
        <w:spacing w:after="150"/>
      </w:pPr>
      <w:r>
        <w:rPr/>
        <w:t xml:space="preserve">一、  航空材料-金属材料行业市场分析</w:t>
      </w:r>
    </w:p>
    <w:p>
      <w:pPr>
        <w:spacing w:after="150"/>
      </w:pPr>
      <w:r>
        <w:rPr/>
        <w:t xml:space="preserve">(1)航空材料-金属材料主要产品</w:t>
      </w:r>
    </w:p>
    <w:p>
      <w:pPr>
        <w:spacing w:after="150"/>
      </w:pPr>
      <w:r>
        <w:rPr/>
        <w:t xml:space="preserve">(2)航空材料-金属材料性能特征分析</w:t>
      </w:r>
    </w:p>
    <w:p>
      <w:pPr>
        <w:spacing w:after="150"/>
      </w:pPr>
      <w:r>
        <w:rPr/>
        <w:t xml:space="preserve">(3)航空材料-金属材料市场需求分析</w:t>
      </w:r>
    </w:p>
    <w:p>
      <w:pPr>
        <w:spacing w:after="150"/>
      </w:pPr>
      <w:r>
        <w:rPr/>
        <w:t xml:space="preserve">二、  航空材料-高分子材料行业市场分析</w:t>
      </w:r>
    </w:p>
    <w:p>
      <w:pPr>
        <w:spacing w:after="150"/>
      </w:pPr>
      <w:r>
        <w:rPr/>
        <w:t xml:space="preserve">(1)航空材料-高分子材料主要产品</w:t>
      </w:r>
    </w:p>
    <w:p>
      <w:pPr>
        <w:spacing w:after="150"/>
      </w:pPr>
      <w:r>
        <w:rPr/>
        <w:t xml:space="preserve">(2)航空材料-高分子材料性能特征分析</w:t>
      </w:r>
    </w:p>
    <w:p>
      <w:pPr>
        <w:spacing w:after="150"/>
      </w:pPr>
      <w:r>
        <w:rPr/>
        <w:t xml:space="preserve">(3)航空材料-高分子材料市场需求分析</w:t>
      </w:r>
    </w:p>
    <w:p>
      <w:pPr>
        <w:spacing w:after="150"/>
      </w:pPr>
      <w:r>
        <w:rPr/>
        <w:t xml:space="preserve">三、  航空材料-复合材料行业市场分析</w:t>
      </w:r>
    </w:p>
    <w:p>
      <w:pPr>
        <w:spacing w:after="150"/>
      </w:pPr>
      <w:r>
        <w:rPr/>
        <w:t xml:space="preserve">(1)航空材料-复合材料主要产品</w:t>
      </w:r>
    </w:p>
    <w:p>
      <w:pPr>
        <w:spacing w:after="150"/>
      </w:pPr>
      <w:r>
        <w:rPr/>
        <w:t xml:space="preserve">(2)航空材料-复合材料性能特征分析</w:t>
      </w:r>
    </w:p>
    <w:p>
      <w:pPr>
        <w:spacing w:after="150"/>
      </w:pPr>
      <w:r>
        <w:rPr/>
        <w:t xml:space="preserve">(3)航空材料-复合材料市场需求分析</w:t>
      </w:r>
    </w:p>
    <w:p>
      <w:pPr>
        <w:spacing w:after="150"/>
      </w:pPr>
      <w:r>
        <w:rPr/>
        <w:t xml:space="preserve">第四节  中国航空材料行业趋势与前景预测</w:t>
      </w:r>
    </w:p>
    <w:p>
      <w:pPr>
        <w:spacing w:after="150"/>
      </w:pPr>
      <w:r>
        <w:rPr/>
        <w:t xml:space="preserve">一、  航空材料行业问题与对策分析</w:t>
      </w:r>
    </w:p>
    <w:p>
      <w:pPr>
        <w:spacing w:after="150"/>
      </w:pPr>
      <w:r>
        <w:rPr/>
        <w:t xml:space="preserve">(1)航空材料行业存在问题分析</w:t>
      </w:r>
    </w:p>
    <w:p>
      <w:pPr>
        <w:spacing w:after="150"/>
      </w:pPr>
      <w:r>
        <w:rPr/>
        <w:t xml:space="preserve">(2)航空材料行业发展对策分析</w:t>
      </w:r>
    </w:p>
    <w:p>
      <w:pPr>
        <w:spacing w:after="150"/>
      </w:pPr>
      <w:r>
        <w:rPr/>
        <w:t xml:space="preserve">二、  航空材料行业发展趋势分析</w:t>
      </w:r>
    </w:p>
    <w:p>
      <w:pPr>
        <w:spacing w:after="150"/>
      </w:pPr>
      <w:r>
        <w:rPr>
          <w:b w:val="1"/>
          <w:bCs w:val="1"/>
        </w:rPr>
        <w:t xml:space="preserve">第五章 中国航空材料重点产品市场分析</w:t>
      </w:r>
    </w:p>
    <w:p>
      <w:pPr>
        <w:spacing w:after="150"/>
      </w:pPr>
      <w:r>
        <w:rPr/>
        <w:t xml:space="preserve">第一节  航空材料用钢市场分析</w:t>
      </w:r>
    </w:p>
    <w:p>
      <w:pPr>
        <w:spacing w:after="150"/>
      </w:pPr>
      <w:r>
        <w:rPr/>
        <w:t xml:space="preserve">一、  航空材料钢的应用</w:t>
      </w:r>
    </w:p>
    <w:p>
      <w:pPr>
        <w:spacing w:after="150"/>
      </w:pPr>
      <w:r>
        <w:rPr/>
        <w:t xml:space="preserve">(1)航空钢材类型</w:t>
      </w:r>
    </w:p>
    <w:p>
      <w:pPr>
        <w:spacing w:after="150"/>
      </w:pPr>
      <w:r>
        <w:rPr/>
        <w:t xml:space="preserve">(2)航空用超强度钢材分类</w:t>
      </w:r>
    </w:p>
    <w:p>
      <w:pPr>
        <w:spacing w:after="150"/>
      </w:pPr>
      <w:r>
        <w:rPr/>
        <w:t xml:space="preserve">二、  航空用钢市场分析</w:t>
      </w:r>
    </w:p>
    <w:p>
      <w:pPr>
        <w:spacing w:after="150"/>
      </w:pPr>
      <w:r>
        <w:rPr/>
        <w:t xml:space="preserve">(1)国内外发展情况</w:t>
      </w:r>
    </w:p>
    <w:p>
      <w:pPr>
        <w:spacing w:after="150"/>
      </w:pPr>
      <w:r>
        <w:rPr/>
        <w:t xml:space="preserve">(2)国内市场现状分析</w:t>
      </w:r>
    </w:p>
    <w:p>
      <w:pPr>
        <w:spacing w:after="150"/>
      </w:pPr>
      <w:r>
        <w:rPr/>
        <w:t xml:space="preserve">(3)国内市场需求分析</w:t>
      </w:r>
    </w:p>
    <w:p>
      <w:pPr>
        <w:spacing w:after="150"/>
      </w:pPr>
      <w:r>
        <w:rPr/>
        <w:t xml:space="preserve">(4)典型生产企业分析</w:t>
      </w:r>
    </w:p>
    <w:p>
      <w:pPr>
        <w:spacing w:after="150"/>
      </w:pPr>
      <w:r>
        <w:rPr/>
        <w:t xml:space="preserve">三、  航空用钢前景分析</w:t>
      </w:r>
    </w:p>
    <w:p>
      <w:pPr>
        <w:spacing w:after="150"/>
      </w:pPr>
      <w:r>
        <w:rPr/>
        <w:t xml:space="preserve">第二节  航空用高温合金材料分析</w:t>
      </w:r>
    </w:p>
    <w:p>
      <w:pPr>
        <w:spacing w:after="150"/>
      </w:pPr>
      <w:r>
        <w:rPr/>
        <w:t xml:space="preserve">一、  高温合金的应用</w:t>
      </w:r>
    </w:p>
    <w:p>
      <w:pPr>
        <w:spacing w:after="150"/>
      </w:pPr>
      <w:r>
        <w:rPr/>
        <w:t xml:space="preserve">二、  高温合金市场分析</w:t>
      </w:r>
    </w:p>
    <w:p>
      <w:pPr>
        <w:spacing w:after="150"/>
      </w:pPr>
      <w:r>
        <w:rPr/>
        <w:t xml:space="preserve">(1)市场需求</w:t>
      </w:r>
    </w:p>
    <w:p>
      <w:pPr>
        <w:spacing w:after="150"/>
      </w:pPr>
      <w:r>
        <w:rPr/>
        <w:t xml:space="preserve">(2)竞争格局</w:t>
      </w:r>
    </w:p>
    <w:p>
      <w:pPr>
        <w:spacing w:after="150"/>
      </w:pPr>
      <w:r>
        <w:rPr/>
        <w:t xml:space="preserve">三、  航空用高温合金趋势分析</w:t>
      </w:r>
    </w:p>
    <w:p>
      <w:pPr>
        <w:spacing w:after="150"/>
      </w:pPr>
      <w:r>
        <w:rPr/>
        <w:t xml:space="preserve">(1)技术趋势</w:t>
      </w:r>
    </w:p>
    <w:p>
      <w:pPr>
        <w:spacing w:after="150"/>
      </w:pPr>
      <w:r>
        <w:rPr/>
        <w:t xml:space="preserve">(2)应用趋势</w:t>
      </w:r>
    </w:p>
    <w:p>
      <w:pPr>
        <w:spacing w:after="150"/>
      </w:pPr>
      <w:r>
        <w:rPr/>
        <w:t xml:space="preserve">第三节  航空用铝及铝合金材料分析</w:t>
      </w:r>
    </w:p>
    <w:p>
      <w:pPr>
        <w:spacing w:after="150"/>
      </w:pPr>
      <w:r>
        <w:rPr/>
        <w:t xml:space="preserve">一、  铝及铝合金的应用</w:t>
      </w:r>
    </w:p>
    <w:p>
      <w:pPr>
        <w:spacing w:after="150"/>
      </w:pPr>
      <w:r>
        <w:rPr/>
        <w:t xml:space="preserve">二、  铝及铝合金市场分析</w:t>
      </w:r>
    </w:p>
    <w:p>
      <w:pPr>
        <w:spacing w:after="150"/>
      </w:pPr>
      <w:r>
        <w:rPr/>
        <w:t xml:space="preserve">(1)国内航空铝材技术发展</w:t>
      </w:r>
    </w:p>
    <w:p>
      <w:pPr>
        <w:spacing w:after="150"/>
      </w:pPr>
      <w:r>
        <w:rPr/>
        <w:t xml:space="preserve">(2)航空铝材市场需求分析</w:t>
      </w:r>
    </w:p>
    <w:p>
      <w:pPr>
        <w:spacing w:after="150"/>
      </w:pPr>
      <w:r>
        <w:rPr/>
        <w:t xml:space="preserve">三、  航空用率及铝合金趋势分析</w:t>
      </w:r>
    </w:p>
    <w:p>
      <w:pPr>
        <w:spacing w:after="150"/>
      </w:pPr>
      <w:r>
        <w:rPr/>
        <w:t xml:space="preserve">(1)铝合金航空用率</w:t>
      </w:r>
    </w:p>
    <w:p>
      <w:pPr>
        <w:spacing w:after="150"/>
      </w:pPr>
      <w:r>
        <w:rPr/>
        <w:t xml:space="preserve">(2)发展趋势分析</w:t>
      </w:r>
    </w:p>
    <w:p>
      <w:pPr>
        <w:spacing w:after="150"/>
      </w:pPr>
      <w:r>
        <w:rPr/>
        <w:t xml:space="preserve">第四节  航空用钛及钛合金材料分析</w:t>
      </w:r>
    </w:p>
    <w:p>
      <w:pPr>
        <w:spacing w:after="150"/>
      </w:pPr>
      <w:r>
        <w:rPr/>
        <w:t xml:space="preserve">一、  钛及钛合金的应用</w:t>
      </w:r>
    </w:p>
    <w:p>
      <w:pPr>
        <w:spacing w:after="150"/>
      </w:pPr>
      <w:r>
        <w:rPr/>
        <w:t xml:space="preserve">二、  钛及钛合金市场分析</w:t>
      </w:r>
    </w:p>
    <w:p>
      <w:pPr>
        <w:spacing w:after="150"/>
      </w:pPr>
      <w:r>
        <w:rPr/>
        <w:t xml:space="preserve">(1)民用飞机市场</w:t>
      </w:r>
    </w:p>
    <w:p>
      <w:pPr>
        <w:spacing w:after="150"/>
      </w:pPr>
      <w:r>
        <w:rPr/>
        <w:t xml:space="preserve">(2)军用飞机市场</w:t>
      </w:r>
    </w:p>
    <w:p>
      <w:pPr>
        <w:spacing w:after="150"/>
      </w:pPr>
      <w:r>
        <w:rPr/>
        <w:t xml:space="preserve">(3)航空钛合金市场需求</w:t>
      </w:r>
    </w:p>
    <w:p>
      <w:pPr>
        <w:spacing w:after="150"/>
      </w:pPr>
      <w:r>
        <w:rPr/>
        <w:t xml:space="preserve">三、  航空用钛及钛合金趋势分析</w:t>
      </w:r>
    </w:p>
    <w:p>
      <w:pPr>
        <w:spacing w:after="150"/>
      </w:pPr>
      <w:r>
        <w:rPr/>
        <w:t xml:space="preserve">第五节  航空用镁及镁合金材料分析</w:t>
      </w:r>
    </w:p>
    <w:p>
      <w:pPr>
        <w:spacing w:after="150"/>
      </w:pPr>
      <w:r>
        <w:rPr/>
        <w:t xml:space="preserve">一、  镁及镁合金的应用</w:t>
      </w:r>
    </w:p>
    <w:p>
      <w:pPr>
        <w:spacing w:after="150"/>
      </w:pPr>
      <w:r>
        <w:rPr/>
        <w:t xml:space="preserve">二、  镁及镁合金市场分析</w:t>
      </w:r>
    </w:p>
    <w:p>
      <w:pPr>
        <w:spacing w:after="150"/>
      </w:pPr>
      <w:r>
        <w:rPr/>
        <w:t xml:space="preserve">三、  航空用镁及镁合金市场前景</w:t>
      </w:r>
    </w:p>
    <w:p>
      <w:pPr>
        <w:spacing w:after="150"/>
      </w:pPr>
      <w:r>
        <w:rPr/>
        <w:t xml:space="preserve">第六节  碳纤维复合材料市场分析</w:t>
      </w:r>
    </w:p>
    <w:p>
      <w:pPr>
        <w:spacing w:after="150"/>
      </w:pPr>
      <w:r>
        <w:rPr/>
        <w:t xml:space="preserve">一、  碳纤维复合材料的应用</w:t>
      </w:r>
    </w:p>
    <w:p>
      <w:pPr>
        <w:spacing w:after="150"/>
      </w:pPr>
      <w:r>
        <w:rPr/>
        <w:t xml:space="preserve">二、  航空复合材料市场分析</w:t>
      </w:r>
    </w:p>
    <w:p>
      <w:pPr>
        <w:spacing w:after="150"/>
      </w:pPr>
      <w:r>
        <w:rPr/>
        <w:t xml:space="preserve">三、  航空用复合材料趋势分析</w:t>
      </w:r>
    </w:p>
    <w:p>
      <w:pPr>
        <w:spacing w:after="150"/>
      </w:pPr>
      <w:r>
        <w:rPr/>
        <w:t xml:space="preserve">(1)已经应用在军用飞机主承力结构</w:t>
      </w:r>
    </w:p>
    <w:p>
      <w:pPr>
        <w:spacing w:after="150"/>
      </w:pPr>
      <w:r>
        <w:rPr/>
        <w:t xml:space="preserve">(2)民用飞机碳纤维复合材料占比加大</w:t>
      </w:r>
    </w:p>
    <w:p>
      <w:pPr>
        <w:spacing w:after="150"/>
      </w:pPr>
      <w:r>
        <w:rPr/>
        <w:t xml:space="preserve">第七节  航空用玻璃钢材料分析</w:t>
      </w:r>
    </w:p>
    <w:p>
      <w:pPr>
        <w:spacing w:after="150"/>
      </w:pPr>
      <w:r>
        <w:rPr/>
        <w:t xml:space="preserve">一、  玻璃钢的应用</w:t>
      </w:r>
    </w:p>
    <w:p>
      <w:pPr>
        <w:spacing w:after="150"/>
      </w:pPr>
      <w:r>
        <w:rPr/>
        <w:t xml:space="preserve">二、  航空用玻璃钢案例分析</w:t>
      </w:r>
    </w:p>
    <w:p>
      <w:pPr>
        <w:spacing w:after="150"/>
      </w:pPr>
      <w:r>
        <w:rPr/>
        <w:t xml:space="preserve">第八节  航空用其他材料市场分析</w:t>
      </w:r>
    </w:p>
    <w:p>
      <w:pPr>
        <w:spacing w:after="150"/>
      </w:pPr>
      <w:r>
        <w:rPr/>
        <w:t xml:space="preserve">一、  航空用特种陶瓷市场分析</w:t>
      </w:r>
    </w:p>
    <w:p>
      <w:pPr>
        <w:spacing w:after="150"/>
      </w:pPr>
      <w:r>
        <w:rPr/>
        <w:t xml:space="preserve">二、  航空用涂料市场分析</w:t>
      </w:r>
    </w:p>
    <w:p>
      <w:pPr>
        <w:spacing w:after="150"/>
      </w:pPr>
      <w:r>
        <w:rPr>
          <w:b w:val="1"/>
          <w:bCs w:val="1"/>
        </w:rPr>
        <w:t xml:space="preserve">第六章 航空材料行业主要企业生产经营分析</w:t>
      </w:r>
    </w:p>
    <w:p>
      <w:pPr>
        <w:spacing w:after="150"/>
      </w:pPr>
      <w:r>
        <w:rPr/>
        <w:t xml:space="preserve">第一节  航空材料企业总体状况分析</w:t>
      </w:r>
    </w:p>
    <w:p>
      <w:pPr>
        <w:spacing w:after="150"/>
      </w:pPr>
      <w:r>
        <w:rPr/>
        <w:t xml:space="preserve">第二节  航空材料行业重点企业分析</w:t>
      </w:r>
    </w:p>
    <w:p>
      <w:pPr>
        <w:spacing w:after="150"/>
      </w:pPr>
      <w:r>
        <w:rPr/>
        <w:t xml:space="preserve">一、  北京钢研高纳科技股份有限公司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二、  抚顺特殊钢股份有限公司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三、  中国航发北京航空材料研究院</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四、  中国巨石股份有限公司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五、  陕西帝邦高温材料科技有限公司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六、  西安康本材料有限公司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七、  中航百慕新材料技术工程股份有限公司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八、  东方蓝天钛金科技有限公司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九、  西部超导材料科技股份有限公司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十、  湖南博云新材料股份有限公司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b w:val="1"/>
          <w:bCs w:val="1"/>
        </w:rPr>
        <w:t xml:space="preserve">第七章 航空材料行业投资分析</w:t>
      </w:r>
    </w:p>
    <w:p>
      <w:pPr>
        <w:spacing w:after="150"/>
      </w:pPr>
      <w:r>
        <w:rPr/>
        <w:t xml:space="preserve">第一节  航空材料行业投资特性</w:t>
      </w:r>
    </w:p>
    <w:p>
      <w:pPr>
        <w:spacing w:after="150"/>
      </w:pPr>
      <w:r>
        <w:rPr/>
        <w:t xml:space="preserve">一、  航空材料行业进入壁垒分析</w:t>
      </w:r>
    </w:p>
    <w:p>
      <w:pPr>
        <w:spacing w:after="150"/>
      </w:pPr>
      <w:r>
        <w:rPr/>
        <w:t xml:space="preserve">(1)技术壁垒</w:t>
      </w:r>
    </w:p>
    <w:p>
      <w:pPr>
        <w:spacing w:after="150"/>
      </w:pPr>
      <w:r>
        <w:rPr/>
        <w:t xml:space="preserve">(2)资金壁垒</w:t>
      </w:r>
    </w:p>
    <w:p>
      <w:pPr>
        <w:spacing w:after="150"/>
      </w:pPr>
      <w:r>
        <w:rPr/>
        <w:t xml:space="preserve">(3)人才壁垒</w:t>
      </w:r>
    </w:p>
    <w:p>
      <w:pPr>
        <w:spacing w:after="150"/>
      </w:pPr>
      <w:r>
        <w:rPr/>
        <w:t xml:space="preserve">二、  航空材料行业盈利模式分析</w:t>
      </w:r>
    </w:p>
    <w:p>
      <w:pPr>
        <w:spacing w:after="150"/>
      </w:pPr>
      <w:r>
        <w:rPr/>
        <w:t xml:space="preserve">三、  航空材料行业盈利因素分析</w:t>
      </w:r>
    </w:p>
    <w:p>
      <w:pPr>
        <w:spacing w:after="150"/>
      </w:pPr>
      <w:r>
        <w:rPr/>
        <w:t xml:space="preserve">(1)市场需求</w:t>
      </w:r>
    </w:p>
    <w:p>
      <w:pPr>
        <w:spacing w:after="150"/>
      </w:pPr>
      <w:r>
        <w:rPr/>
        <w:t xml:space="preserve">(2)技术创新能力</w:t>
      </w:r>
    </w:p>
    <w:p>
      <w:pPr>
        <w:spacing w:after="150"/>
      </w:pPr>
      <w:r>
        <w:rPr/>
        <w:t xml:space="preserve">第二节  航空材料行业投资风险</w:t>
      </w:r>
    </w:p>
    <w:p>
      <w:pPr>
        <w:spacing w:after="150"/>
      </w:pPr>
      <w:r>
        <w:rPr/>
        <w:t xml:space="preserve">一、  航空材料行业政策风险</w:t>
      </w:r>
    </w:p>
    <w:p>
      <w:pPr>
        <w:spacing w:after="150"/>
      </w:pPr>
      <w:r>
        <w:rPr/>
        <w:t xml:space="preserve">二、  航空材料行业技术风险</w:t>
      </w:r>
    </w:p>
    <w:p>
      <w:pPr>
        <w:spacing w:after="150"/>
      </w:pPr>
      <w:r>
        <w:rPr/>
        <w:t xml:space="preserve">三、  航空材料行业供求风险</w:t>
      </w:r>
    </w:p>
    <w:p>
      <w:pPr>
        <w:spacing w:after="150"/>
      </w:pPr>
      <w:r>
        <w:rPr/>
        <w:t xml:space="preserve">四、  航空材料行业其他风险</w:t>
      </w:r>
    </w:p>
    <w:p>
      <w:pPr>
        <w:spacing w:after="150"/>
      </w:pPr>
      <w:r>
        <w:rPr/>
        <w:t xml:space="preserve">第三节  航空材料行业投资建议</w:t>
      </w:r>
    </w:p>
    <w:p>
      <w:pPr>
        <w:spacing w:after="150"/>
      </w:pPr>
      <w:r>
        <w:rPr/>
        <w:t xml:space="preserve">一、  航空材料行业投资机会分析</w:t>
      </w:r>
    </w:p>
    <w:p>
      <w:pPr>
        <w:spacing w:after="150"/>
      </w:pPr>
      <w:r>
        <w:rPr/>
        <w:t xml:space="preserve">(1)航空材料投资特性</w:t>
      </w:r>
    </w:p>
    <w:p>
      <w:pPr>
        <w:spacing w:after="150"/>
      </w:pPr>
      <w:r>
        <w:rPr/>
        <w:t xml:space="preserve">(2)关注高性能金属结构材料</w:t>
      </w:r>
    </w:p>
    <w:p>
      <w:pPr>
        <w:spacing w:after="150"/>
      </w:pPr>
      <w:r>
        <w:rPr/>
        <w:t xml:space="preserve">(3)关注复合材料</w:t>
      </w:r>
    </w:p>
    <w:p>
      <w:pPr>
        <w:spacing w:after="150"/>
      </w:pPr>
      <w:r>
        <w:rPr/>
        <w:t xml:space="preserve">(4)航空材料投资前景巨大</w:t>
      </w:r>
    </w:p>
    <w:p>
      <w:pPr>
        <w:spacing w:after="150"/>
      </w:pPr>
      <w:r>
        <w:rPr/>
        <w:t xml:space="preserve">二、  航空材料行业主要投资建议</w:t>
      </w:r>
    </w:p>
    <w:p>
      <w:pPr>
        <w:spacing w:after="150"/>
      </w:pPr>
      <w:r>
        <w:rPr/>
        <w:t xml:space="preserve">(1)严控成本，提高生产效率</w:t>
      </w:r>
    </w:p>
    <w:p>
      <w:pPr>
        <w:spacing w:after="150"/>
      </w:pPr>
      <w:r>
        <w:rPr/>
        <w:t xml:space="preserve">(2)开拓新兴市场和发展中国家市场</w:t>
      </w:r>
    </w:p>
    <w:p>
      <w:pPr>
        <w:spacing w:after="150"/>
      </w:pPr>
      <w:r>
        <w:rPr/>
        <w:t xml:space="preserve">(3)加强人力资源管理，储备企业人才</w:t>
      </w:r>
    </w:p>
    <w:p>
      <w:pPr>
        <w:spacing w:after="150"/>
      </w:pPr>
      <w:r>
        <w:rPr/>
        <w:t xml:space="preserve">(4)必须保证产品、服务质量，把根基打好</w:t>
      </w:r>
    </w:p>
    <w:p>
      <w:pPr>
        <w:spacing w:after="150"/>
      </w:pPr>
      <w:r>
        <w:rPr/>
        <w:t xml:space="preserve">(5)及时调整营销方向，抓住市场重点</w:t>
      </w:r>
    </w:p>
    <w:p>
      <w:pPr>
        <w:spacing w:after="150"/>
      </w:pPr>
      <w:r>
        <w:rPr>
          <w:b w:val="1"/>
          <w:bCs w:val="1"/>
        </w:rPr>
        <w:t xml:space="preserve">第八章 研究结论及发展建议</w:t>
      </w:r>
    </w:p>
    <w:p>
      <w:pPr>
        <w:spacing w:after="150"/>
      </w:pPr>
      <w:r>
        <w:rPr/>
        <w:t xml:space="preserve">第一节  航空材料行业研究结论及建议</w:t>
      </w:r>
    </w:p>
    <w:p>
      <w:pPr>
        <w:spacing w:after="150"/>
      </w:pPr>
      <w:r>
        <w:rPr/>
        <w:t xml:space="preserve">第二节  航空材料子行业研究结论及建议</w:t>
      </w:r>
    </w:p>
    <w:p>
      <w:pPr>
        <w:spacing w:after="150"/>
      </w:pPr>
      <w:r>
        <w:rPr/>
        <w:t xml:space="preserve">第三节 中道泰和航空材料行业发展建议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图表：我国航空材料行业相关政策分析</w:t>
      </w:r>
    </w:p>
    <w:p>
      <w:pPr>
        <w:spacing w:after="150"/>
      </w:pPr>
      <w:r>
        <w:rPr/>
        <w:t xml:space="preserve">图表：《新材料产业发展指南》相关内容列表</w:t>
      </w:r>
    </w:p>
    <w:p>
      <w:pPr>
        <w:spacing w:after="150"/>
      </w:pPr>
      <w:r>
        <w:rPr/>
        <w:t xml:space="preserve">图表：2019-2023年美国国内生产总值变化趋势图(单位：亿美元，%)</w:t>
      </w:r>
    </w:p>
    <w:p>
      <w:pPr>
        <w:spacing w:after="150"/>
      </w:pPr>
      <w:r>
        <w:rPr/>
        <w:t xml:space="preserve">图表：2019-2023年日本gdp变化情况(单位：万亿日元，%)</w:t>
      </w:r>
    </w:p>
    <w:p>
      <w:pPr>
        <w:spacing w:after="150"/>
      </w:pPr>
      <w:r>
        <w:rPr/>
        <w:t xml:space="preserve">图表：2019-2023年欧盟gdp变化情况(单位：万亿欧元，%)</w:t>
      </w:r>
    </w:p>
    <w:p>
      <w:pPr>
        <w:spacing w:after="150"/>
      </w:pPr>
      <w:r>
        <w:rPr/>
        <w:t xml:space="preserve">图表：2019-2023年年中国gdp增长走势图(单位：亿元，%)</w:t>
      </w:r>
    </w:p>
    <w:p>
      <w:pPr>
        <w:spacing w:after="150"/>
      </w:pPr>
      <w:r>
        <w:rPr/>
        <w:t xml:space="preserve">图表：2019-2023年中国工业增加值及增长率走势图(单位：亿元，%)</w:t>
      </w:r>
    </w:p>
    <w:p>
      <w:pPr>
        <w:spacing w:after="150"/>
      </w:pPr>
      <w:r>
        <w:rPr/>
        <w:t xml:space="preserve">图表：2019-2023年全国固定资产投资(不含农户)增长速度(单位：万亿元，%)</w:t>
      </w:r>
    </w:p>
    <w:p>
      <w:pPr>
        <w:spacing w:after="150"/>
      </w:pPr>
      <w:r>
        <w:rPr/>
        <w:t xml:space="preserve">图表：2019-2023年中国居民人均可支配收入情况变化(单位：元，%)</w:t>
      </w:r>
    </w:p>
    <w:p>
      <w:pPr>
        <w:spacing w:after="150"/>
      </w:pPr>
      <w:r>
        <w:rPr/>
        <w:t xml:space="preserve">图表：2019-2023年中国城镇居民人均可支配收入情况变化(单位：元，%)</w:t>
      </w:r>
    </w:p>
    <w:p>
      <w:pPr>
        <w:spacing w:after="150"/>
      </w:pPr>
      <w:r>
        <w:rPr/>
        <w:t xml:space="preserve">图表：2019-2023年中国农村居民人均可支配收入情况变化(单位：元，%)</w:t>
      </w:r>
    </w:p>
    <w:p>
      <w:pPr>
        <w:spacing w:after="150"/>
      </w:pPr>
      <w:r>
        <w:rPr/>
        <w:t xml:space="preserve">图表：2019-2023年中国航空材料产业相关技术专利申请数量变化图(单位：项)</w:t>
      </w:r>
    </w:p>
    <w:p>
      <w:pPr>
        <w:spacing w:after="150"/>
      </w:pPr>
      <w:r>
        <w:rPr/>
        <w:t xml:space="preserve">图表：2019-2023年中国航空材料产业相关技术专利公开数量变化图(单位：项)</w:t>
      </w:r>
    </w:p>
    <w:p>
      <w:pPr>
        <w:spacing w:after="150"/>
      </w:pPr>
      <w:r>
        <w:rPr/>
        <w:t xml:space="preserve">图表：截至2023年中国航空材料产业相关技术专利申请人构成top20(单位：项，%)</w:t>
      </w:r>
    </w:p>
    <w:p>
      <w:pPr>
        <w:spacing w:after="150"/>
      </w:pPr>
      <w:r>
        <w:rPr/>
        <w:t xml:space="preserve">图表：截至2023年中国航空材料产业相关技术专利分布领域top 20(单位：项，%)</w:t>
      </w:r>
    </w:p>
    <w:p>
      <w:pPr>
        <w:spacing w:after="150"/>
      </w:pPr>
      <w:r>
        <w:rPr/>
        <w:t xml:space="preserve">图表：2019-2023年全球通用航空飞机规模走势图(单位：万架，%)</w:t>
      </w:r>
    </w:p>
    <w:p>
      <w:pPr>
        <w:spacing w:after="150"/>
      </w:pPr>
      <w:r>
        <w:rPr/>
        <w:t xml:space="preserve">图表：2023年中外通用航空器保有量对比分析(单位：架)</w:t>
      </w:r>
    </w:p>
    <w:p>
      <w:pPr>
        <w:spacing w:after="150"/>
      </w:pPr>
      <w:r>
        <w:rPr/>
        <w:t xml:space="preserve">图表：全球通用航空业务结构分析(单位：%)</w:t>
      </w:r>
    </w:p>
    <w:p>
      <w:pPr>
        <w:spacing w:after="150"/>
      </w:pPr>
      <w:r>
        <w:rPr/>
        <w:t xml:space="preserve">图表：2019-2023年美国飞行员数量(单位：万人)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中国航空材料行业市场发展现状及供给需求与前景趋势研究报告(2024-2029版)</dc:title>
  <dc:description>中国航空材料行业市场发展现状及供给需求与前景趋势研究报告(2024-2029版)</dc:description>
  <dc:subject>中国航空材料行业市场发展现状及供给需求与前景趋势研究报告(2024-2029版)</dc:subject>
  <cp:keywords>研究报告</cp:keywords>
  <cp:category>研究报告</cp:category>
  <cp:lastModifiedBy>北京中道泰和信息咨询有限公司</cp:lastModifiedBy>
  <dcterms:created xsi:type="dcterms:W3CDTF">2024-01-26T01:29:58+08:00</dcterms:created>
  <dcterms:modified xsi:type="dcterms:W3CDTF">2024-01-26T01:29:58+08:00</dcterms:modified>
</cp:coreProperties>
</file>

<file path=docProps/custom.xml><?xml version="1.0" encoding="utf-8"?>
<Properties xmlns="http://schemas.openxmlformats.org/officeDocument/2006/custom-properties" xmlns:vt="http://schemas.openxmlformats.org/officeDocument/2006/docPropsVTypes"/>
</file>