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抗水解剂行业市场发展分析及竞争格局与投资战略研究报告(2024-2029版)</w:t>
      </w:r>
    </w:p>
    <w:p>
      <w:pPr>
        <w:spacing w:after="150"/>
      </w:pPr>
      <w:r>
        <w:rPr>
          <w:b w:val="1"/>
          <w:bCs w:val="1"/>
        </w:rPr>
        <w:t xml:space="preserve">报告简介</w:t>
      </w:r>
    </w:p>
    <w:p>
      <w:pPr>
        <w:spacing w:after="150"/>
      </w:pPr>
      <w:r>
        <w:rPr/>
        <w:t xml:space="preserve">抗水解剂又被称为耐水解剂，是一种性能非常稳定的化学物质，在常温或者稍高温度下，与过氧化物等强氧化剂、硫酸，促进剂等还原剂都不发生反应。</w:t>
      </w:r>
    </w:p>
    <w:p>
      <w:pPr>
        <w:spacing w:after="150"/>
      </w:pPr>
      <w:r>
        <w:rPr/>
        <w:t xml:space="preserve">对于聚酯类材料，在潮湿特别是高湿热的条件下，其分子链中的酯键容易受水汽侵蚀而发生水解，造成综合性能的下降，而水解产生的羧酸又能进一步催化聚酯的水解反应。</w:t>
      </w:r>
    </w:p>
    <w:p>
      <w:pPr>
        <w:spacing w:after="150"/>
      </w:pPr>
      <w:r>
        <w:rPr/>
        <w:t xml:space="preserve">抗水解剂分子结构中含有碳化二亚胺或聚碳化二亚胺基团，碳化二亚胺基团与羧基有较高的反应活性，并生成结构稳定的脲基化合物。利用碳化二亚胺的这个特性，可以消除容易引起聚酯材料自催化水解的羧基，有效抑制聚合物因为水解而引起的分子链断裂和综合物性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水解剂专业研究单位等公布和提供的大量资料。对我国抗水解剂的行业现状、市场各类经营指标的情况、重点企业状况、区域市场发展情况等内容进行详细的阐述和深入的分析，着重对抗水解剂业务的发展进行详尽深入的分析，并根据抗水解剂行业的政策经济发展环境对抗水解剂行业潜在的风险和防范建议进行分析。最后提出研究者对抗水解剂行业的研究观点，以供投资决策者参考。</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抗水解剂定义及分类</w:t>
      </w:r>
    </w:p>
    <w:p>
      <w:pPr>
        <w:spacing w:after="150"/>
      </w:pPr>
      <w:r>
        <w:rPr/>
        <w:t xml:space="preserve">第二节  全球抗水解剂行业市场规模及预测</w:t>
      </w:r>
    </w:p>
    <w:p>
      <w:pPr>
        <w:spacing w:after="150"/>
      </w:pPr>
      <w:r>
        <w:rPr/>
        <w:t xml:space="preserve">一、  按收入计，2019-2024-2029年全球抗水解剂行业市场规模</w:t>
      </w:r>
    </w:p>
    <w:p>
      <w:pPr>
        <w:spacing w:after="150"/>
      </w:pPr>
      <w:r>
        <w:rPr/>
        <w:t xml:space="preserve">二、  按销量计，2019-2024-2029年全球抗水解剂行业市场规模</w:t>
      </w:r>
    </w:p>
    <w:p>
      <w:pPr>
        <w:spacing w:after="150"/>
      </w:pPr>
      <w:r>
        <w:rPr/>
        <w:t xml:space="preserve">三、  2019-2024-2029年全球抗水解剂价格趋势</w:t>
      </w:r>
    </w:p>
    <w:p>
      <w:pPr>
        <w:spacing w:after="150"/>
      </w:pPr>
      <w:r>
        <w:rPr/>
        <w:t xml:space="preserve">第三节  中国抗水解剂行业市场规模及预测</w:t>
      </w:r>
    </w:p>
    <w:p>
      <w:pPr>
        <w:spacing w:after="150"/>
      </w:pPr>
      <w:r>
        <w:rPr/>
        <w:t xml:space="preserve">一、  按收入计，2019-2024-2029年中国抗水解剂行业市场规模</w:t>
      </w:r>
    </w:p>
    <w:p>
      <w:pPr>
        <w:spacing w:after="150"/>
      </w:pPr>
      <w:r>
        <w:rPr/>
        <w:t xml:space="preserve">二、  按销量计，2019-2024-2029年中国抗水解剂行业市场规模</w:t>
      </w:r>
    </w:p>
    <w:p>
      <w:pPr>
        <w:spacing w:after="150"/>
      </w:pPr>
      <w:r>
        <w:rPr/>
        <w:t xml:space="preserve">三、  2019-2024-2029年中国抗水解剂价格趋势</w:t>
      </w:r>
    </w:p>
    <w:p>
      <w:pPr>
        <w:spacing w:after="150"/>
      </w:pPr>
      <w:r>
        <w:rPr/>
        <w:t xml:space="preserve">第四节  中国在全球市场的地位分析</w:t>
      </w:r>
    </w:p>
    <w:p>
      <w:pPr>
        <w:spacing w:after="150"/>
      </w:pPr>
      <w:r>
        <w:rPr/>
        <w:t xml:space="preserve">一、  按收入计，2019-2024-2029年中国在全球抗水解剂市场的占比</w:t>
      </w:r>
    </w:p>
    <w:p>
      <w:pPr>
        <w:spacing w:after="150"/>
      </w:pPr>
      <w:r>
        <w:rPr/>
        <w:t xml:space="preserve">二、  按销量计，2019-2024-2029年中国在全球抗水解剂市场的占比</w:t>
      </w:r>
    </w:p>
    <w:p>
      <w:pPr>
        <w:spacing w:after="150"/>
      </w:pPr>
      <w:r>
        <w:rPr/>
        <w:t xml:space="preserve">三、  2019-2024-2029年中国与全球抗水解剂市场规模增速对比</w:t>
      </w:r>
    </w:p>
    <w:p>
      <w:pPr>
        <w:spacing w:after="150"/>
      </w:pPr>
      <w:r>
        <w:rPr/>
        <w:t xml:space="preserve">第五节  行业发展机遇、挑战、趋势及政策分析</w:t>
      </w:r>
    </w:p>
    <w:p>
      <w:pPr>
        <w:spacing w:after="150"/>
      </w:pPr>
      <w:r>
        <w:rPr/>
        <w:t xml:space="preserve">一、  抗水解剂行业驱动因素及发展机遇分析</w:t>
      </w:r>
    </w:p>
    <w:p>
      <w:pPr>
        <w:spacing w:after="150"/>
      </w:pPr>
      <w:r>
        <w:rPr/>
        <w:t xml:space="preserve">二、  抗水解剂行业阻碍因素及面临的挑战分析</w:t>
      </w:r>
    </w:p>
    <w:p>
      <w:pPr>
        <w:spacing w:after="150"/>
      </w:pPr>
      <w:r>
        <w:rPr/>
        <w:t xml:space="preserve">三、  抗水解剂行业发展趋势分析</w:t>
      </w:r>
    </w:p>
    <w:p>
      <w:pPr>
        <w:spacing w:after="150"/>
      </w:pPr>
      <w:r>
        <w:rPr/>
        <w:t xml:space="preserve">四、  中国市场相关行业政策分析</w:t>
      </w:r>
    </w:p>
    <w:p>
      <w:pPr>
        <w:spacing w:after="150"/>
      </w:pPr>
      <w:r>
        <w:rPr>
          <w:b w:val="1"/>
          <w:bCs w:val="1"/>
        </w:rPr>
        <w:t xml:space="preserve">第二章 全球抗水解剂行业竞争格局</w:t>
      </w:r>
    </w:p>
    <w:p>
      <w:pPr>
        <w:spacing w:after="150"/>
      </w:pPr>
      <w:r>
        <w:rPr/>
        <w:t xml:space="preserve">第一节  按抗水解剂收入计，2019-2023年全球主要厂商市场份额</w:t>
      </w:r>
    </w:p>
    <w:p>
      <w:pPr>
        <w:spacing w:after="150"/>
      </w:pPr>
      <w:r>
        <w:rPr/>
        <w:t xml:space="preserve">第二节  按抗水解剂销量计，2019-2023年全球主要厂商市场份额</w:t>
      </w:r>
    </w:p>
    <w:p>
      <w:pPr>
        <w:spacing w:after="150"/>
      </w:pPr>
      <w:r>
        <w:rPr/>
        <w:t xml:space="preserve">第三节  抗水解剂价格对比，2019-2023年全球主要厂商价格</w:t>
      </w:r>
    </w:p>
    <w:p>
      <w:pPr>
        <w:spacing w:after="150"/>
      </w:pPr>
      <w:r>
        <w:rPr/>
        <w:t xml:space="preserve">第四节  全球第一梯队、第二梯队和第三梯队，三类抗水解剂市场参与者分析</w:t>
      </w:r>
    </w:p>
    <w:p>
      <w:pPr>
        <w:spacing w:after="150"/>
      </w:pPr>
      <w:r>
        <w:rPr/>
        <w:t xml:space="preserve">第五节  全球抗水解剂行业集中度分析</w:t>
      </w:r>
    </w:p>
    <w:p>
      <w:pPr>
        <w:spacing w:after="150"/>
      </w:pPr>
      <w:r>
        <w:rPr/>
        <w:t xml:space="preserve">第六节  全球抗水解剂行业企业并购情况</w:t>
      </w:r>
    </w:p>
    <w:p>
      <w:pPr>
        <w:spacing w:after="150"/>
      </w:pPr>
      <w:r>
        <w:rPr/>
        <w:t xml:space="preserve">第七节  全球抗水解剂行业主要厂商产品列举</w:t>
      </w:r>
    </w:p>
    <w:p>
      <w:pPr>
        <w:spacing w:after="150"/>
      </w:pPr>
      <w:r>
        <w:rPr>
          <w:b w:val="1"/>
          <w:bCs w:val="1"/>
        </w:rPr>
        <w:t xml:space="preserve">第三章 中国市场抗水解剂行业竞争格局</w:t>
      </w:r>
    </w:p>
    <w:p>
      <w:pPr>
        <w:spacing w:after="150"/>
      </w:pPr>
      <w:r>
        <w:rPr/>
        <w:t xml:space="preserve">第一节  按抗水解剂收入计，2019-2023年中国市场主要厂商市场份额</w:t>
      </w:r>
    </w:p>
    <w:p>
      <w:pPr>
        <w:spacing w:after="150"/>
      </w:pPr>
      <w:r>
        <w:rPr/>
        <w:t xml:space="preserve">第二节  按抗水解剂销量计，2019-2023年中国市场主要厂商市场份额</w:t>
      </w:r>
    </w:p>
    <w:p>
      <w:pPr>
        <w:spacing w:after="150"/>
      </w:pPr>
      <w:r>
        <w:rPr/>
        <w:t xml:space="preserve">第三节  中国市场抗水解剂参与者份额：第一梯队、第二梯队、第三梯队</w:t>
      </w:r>
    </w:p>
    <w:p>
      <w:pPr>
        <w:spacing w:after="150"/>
      </w:pPr>
      <w:r>
        <w:rPr/>
        <w:t xml:space="preserve">第四节  2019-2023年中国市场抗水解剂进口与国产厂商份额对比</w:t>
      </w:r>
    </w:p>
    <w:p>
      <w:pPr>
        <w:spacing w:after="150"/>
      </w:pPr>
      <w:r>
        <w:rPr/>
        <w:t xml:space="preserve">第五节  2023年中国本土厂商抗水解剂内销与外销占比</w:t>
      </w:r>
    </w:p>
    <w:p>
      <w:pPr>
        <w:spacing w:after="150"/>
      </w:pPr>
      <w:r>
        <w:rPr/>
        <w:t xml:space="preserve">第六节  中国市场进出口分析</w:t>
      </w:r>
    </w:p>
    <w:p>
      <w:pPr>
        <w:spacing w:after="150"/>
      </w:pPr>
      <w:r>
        <w:rPr/>
        <w:t xml:space="preserve">一、  2019-2024-2029年中国市场抗水解剂产量、销量、进口和出口量</w:t>
      </w:r>
    </w:p>
    <w:p>
      <w:pPr>
        <w:spacing w:after="150"/>
      </w:pPr>
      <w:r>
        <w:rPr/>
        <w:t xml:space="preserve">二、  中国市场抗水解剂进出口贸易趋势</w:t>
      </w:r>
    </w:p>
    <w:p>
      <w:pPr>
        <w:spacing w:after="150"/>
      </w:pPr>
      <w:r>
        <w:rPr/>
        <w:t xml:space="preserve">三、  中国市场抗水解剂主要进口来源</w:t>
      </w:r>
    </w:p>
    <w:p>
      <w:pPr>
        <w:spacing w:after="150"/>
      </w:pPr>
      <w:r>
        <w:rPr/>
        <w:t xml:space="preserve">四、  中国市场抗水解剂中国市场主要出口目的地</w:t>
      </w:r>
    </w:p>
    <w:p>
      <w:pPr>
        <w:spacing w:after="150"/>
      </w:pPr>
      <w:r>
        <w:rPr>
          <w:b w:val="1"/>
          <w:bCs w:val="1"/>
        </w:rPr>
        <w:t xml:space="preserve">第四章 全球主要地区产能及产量分析</w:t>
      </w:r>
    </w:p>
    <w:p>
      <w:pPr>
        <w:spacing w:after="150"/>
      </w:pPr>
      <w:r>
        <w:rPr/>
        <w:t xml:space="preserve">第一节  2019-2024-2029年全球抗水解剂行业总产能、产量及产能利用率</w:t>
      </w:r>
    </w:p>
    <w:p>
      <w:pPr>
        <w:spacing w:after="150"/>
      </w:pPr>
      <w:r>
        <w:rPr/>
        <w:t xml:space="preserve">第二节  全球抗水解剂行业主要生产商总部及产地分布</w:t>
      </w:r>
    </w:p>
    <w:p>
      <w:pPr>
        <w:spacing w:after="150"/>
      </w:pPr>
      <w:r>
        <w:rPr/>
        <w:t xml:space="preserve">第三节  全球主要生产商近几年抗水解剂产能变化及未来规划</w:t>
      </w:r>
    </w:p>
    <w:p>
      <w:pPr>
        <w:spacing w:after="150"/>
      </w:pPr>
      <w:r>
        <w:rPr/>
        <w:t xml:space="preserve">第四节  全球主要地区抗水解剂产能分析</w:t>
      </w:r>
    </w:p>
    <w:p>
      <w:pPr>
        <w:spacing w:after="150"/>
      </w:pPr>
      <w:r>
        <w:rPr/>
        <w:t xml:space="preserve">第五节  全球抗水解剂产地分布及主要生产地区产量分析</w:t>
      </w:r>
    </w:p>
    <w:p>
      <w:pPr>
        <w:spacing w:after="150"/>
      </w:pPr>
      <w:r>
        <w:rPr/>
        <w:t xml:space="preserve">一、  全球主要地区抗水解剂产量及未来增速预测，2019-2023 vs 2023 vs 2028</w:t>
      </w:r>
    </w:p>
    <w:p>
      <w:pPr>
        <w:spacing w:after="150"/>
      </w:pPr>
      <w:r>
        <w:rPr/>
        <w:t xml:space="preserve">二、  2019-2024-2029年全球主要生产地区及抗水解剂产量</w:t>
      </w:r>
    </w:p>
    <w:p>
      <w:pPr>
        <w:spacing w:after="150"/>
      </w:pPr>
      <w:r>
        <w:rPr/>
        <w:t xml:space="preserve">三、  2019-2024-2029年全球主要生产地区及抗水解剂产量份额</w:t>
      </w:r>
    </w:p>
    <w:p>
      <w:pPr>
        <w:spacing w:after="150"/>
      </w:pPr>
      <w:r>
        <w:rPr>
          <w:b w:val="1"/>
          <w:bCs w:val="1"/>
        </w:rPr>
        <w:t xml:space="preserve">第五章 行业产业链分析</w:t>
      </w:r>
    </w:p>
    <w:p>
      <w:pPr>
        <w:spacing w:after="150"/>
      </w:pPr>
      <w:r>
        <w:rPr/>
        <w:t xml:space="preserve">第一节  抗水解剂行业产业链</w:t>
      </w:r>
    </w:p>
    <w:p>
      <w:pPr>
        <w:spacing w:after="150"/>
      </w:pPr>
      <w:r>
        <w:rPr/>
        <w:t xml:space="preserve">第二节  上游分析</w:t>
      </w:r>
    </w:p>
    <w:p>
      <w:pPr>
        <w:spacing w:after="150"/>
      </w:pPr>
      <w:r>
        <w:rPr/>
        <w:t xml:space="preserve">一、  抗水解剂核心原料</w:t>
      </w:r>
    </w:p>
    <w:p>
      <w:pPr>
        <w:spacing w:after="150"/>
      </w:pPr>
      <w:r>
        <w:rPr/>
        <w:t xml:space="preserve">二、  抗水解剂原料供应商</w:t>
      </w:r>
    </w:p>
    <w:p>
      <w:pPr>
        <w:spacing w:after="150"/>
      </w:pPr>
      <w:r>
        <w:rPr/>
        <w:t xml:space="preserve">第三节  中游分析</w:t>
      </w:r>
    </w:p>
    <w:p>
      <w:pPr>
        <w:spacing w:after="150"/>
      </w:pPr>
      <w:r>
        <w:rPr/>
        <w:t xml:space="preserve">第四节  下游分析</w:t>
      </w:r>
    </w:p>
    <w:p>
      <w:pPr>
        <w:spacing w:after="150"/>
      </w:pPr>
      <w:r>
        <w:rPr/>
        <w:t xml:space="preserve">第五节  抗水解剂生产方式</w:t>
      </w:r>
    </w:p>
    <w:p>
      <w:pPr>
        <w:spacing w:after="150"/>
      </w:pPr>
      <w:r>
        <w:rPr/>
        <w:t xml:space="preserve">第六节  抗水解剂行业采购模式</w:t>
      </w:r>
    </w:p>
    <w:p>
      <w:pPr>
        <w:spacing w:after="150"/>
      </w:pPr>
      <w:r>
        <w:rPr/>
        <w:t xml:space="preserve">第七节  抗水解剂行业销售模式及销售渠道</w:t>
      </w:r>
    </w:p>
    <w:p>
      <w:pPr>
        <w:spacing w:after="150"/>
      </w:pPr>
      <w:r>
        <w:rPr/>
        <w:t xml:space="preserve">一、  抗水解剂销售渠道</w:t>
      </w:r>
    </w:p>
    <w:p>
      <w:pPr>
        <w:spacing w:after="150"/>
      </w:pPr>
      <w:r>
        <w:rPr/>
        <w:t xml:space="preserve">二、  抗水解剂代表性经销商</w:t>
      </w:r>
    </w:p>
    <w:p>
      <w:pPr>
        <w:spacing w:after="150"/>
      </w:pPr>
      <w:r>
        <w:rPr>
          <w:b w:val="1"/>
          <w:bCs w:val="1"/>
        </w:rPr>
        <w:t xml:space="preserve">第六章 按产品类型拆分，市场规模分析</w:t>
      </w:r>
    </w:p>
    <w:p>
      <w:pPr>
        <w:spacing w:after="150"/>
      </w:pPr>
      <w:r>
        <w:rPr/>
        <w:t xml:space="preserve">第一节  抗水解剂行业产品分类</w:t>
      </w:r>
    </w:p>
    <w:p>
      <w:pPr>
        <w:spacing w:after="150"/>
      </w:pPr>
      <w:r>
        <w:rPr/>
        <w:t xml:space="preserve">一、  高分子抗水解剂</w:t>
      </w:r>
    </w:p>
    <w:p>
      <w:pPr>
        <w:spacing w:after="150"/>
      </w:pPr>
      <w:r>
        <w:rPr/>
        <w:t xml:space="preserve">二、  单型抗水解剂</w:t>
      </w:r>
    </w:p>
    <w:p>
      <w:pPr>
        <w:spacing w:after="150"/>
      </w:pPr>
      <w:r>
        <w:rPr/>
        <w:t xml:space="preserve">三、  其他</w:t>
      </w:r>
    </w:p>
    <w:p>
      <w:pPr>
        <w:spacing w:after="150"/>
      </w:pPr>
      <w:r>
        <w:rPr/>
        <w:t xml:space="preserve">第二节  按产品类型拆分，全球抗水解剂细分市场规模增速预测，2019-2023 vs 2023 vs 2028</w:t>
      </w:r>
    </w:p>
    <w:p>
      <w:pPr>
        <w:spacing w:after="150"/>
      </w:pPr>
      <w:r>
        <w:rPr/>
        <w:t xml:space="preserve">第三节  按产品类型拆分，2019-2024-2029年全球抗水解剂细分市场规模(按收入)</w:t>
      </w:r>
    </w:p>
    <w:p>
      <w:pPr>
        <w:spacing w:after="150"/>
      </w:pPr>
      <w:r>
        <w:rPr/>
        <w:t xml:space="preserve">第四节  按产品类型拆分，2019-2024-2029年全球抗水解剂细分市场规模(按销量)</w:t>
      </w:r>
    </w:p>
    <w:p>
      <w:pPr>
        <w:spacing w:after="150"/>
      </w:pPr>
      <w:r>
        <w:rPr/>
        <w:t xml:space="preserve">第五节  按产品类型拆分，2019-2024-2029年全球抗水解剂细分市场价格</w:t>
      </w:r>
    </w:p>
    <w:p>
      <w:pPr>
        <w:spacing w:after="150"/>
      </w:pPr>
      <w:r>
        <w:rPr>
          <w:b w:val="1"/>
          <w:bCs w:val="1"/>
        </w:rPr>
        <w:t xml:space="preserve">第七章 全球抗水解剂市场下游行业分布</w:t>
      </w:r>
    </w:p>
    <w:p>
      <w:pPr>
        <w:spacing w:after="150"/>
      </w:pPr>
      <w:r>
        <w:rPr/>
        <w:t xml:space="preserve">第一节  抗水解剂行业下游分布</w:t>
      </w:r>
    </w:p>
    <w:p>
      <w:pPr>
        <w:spacing w:after="150"/>
      </w:pPr>
      <w:r>
        <w:rPr/>
        <w:t xml:space="preserve">一、  化工</w:t>
      </w:r>
    </w:p>
    <w:p>
      <w:pPr>
        <w:spacing w:after="150"/>
      </w:pPr>
      <w:r>
        <w:rPr/>
        <w:t xml:space="preserve">二、  制药</w:t>
      </w:r>
    </w:p>
    <w:p>
      <w:pPr>
        <w:spacing w:after="150"/>
      </w:pPr>
      <w:r>
        <w:rPr/>
        <w:t xml:space="preserve">三、  其他</w:t>
      </w:r>
    </w:p>
    <w:p>
      <w:pPr>
        <w:spacing w:after="150"/>
      </w:pPr>
      <w:r>
        <w:rPr/>
        <w:t xml:space="preserve">第二节  全球抗水解剂主要下游市场规模增速预测，2019-2023 vs 2023 vs 2028</w:t>
      </w:r>
    </w:p>
    <w:p>
      <w:pPr>
        <w:spacing w:after="150"/>
      </w:pPr>
      <w:r>
        <w:rPr/>
        <w:t xml:space="preserve">第三节  按应用拆分，2019-2024-2029年全球抗水解剂细分市场规模(按收入)</w:t>
      </w:r>
    </w:p>
    <w:p>
      <w:pPr>
        <w:spacing w:after="150"/>
      </w:pPr>
      <w:r>
        <w:rPr/>
        <w:t xml:space="preserve">第四节  按应用拆分，2019-2024-2029年全球抗水解剂细分市场规模(按销量)</w:t>
      </w:r>
    </w:p>
    <w:p>
      <w:pPr>
        <w:spacing w:after="150"/>
      </w:pPr>
      <w:r>
        <w:rPr/>
        <w:t xml:space="preserve">第五节  按应用拆分，2019-2024-2029年全球抗水解剂细分市场价格</w:t>
      </w:r>
    </w:p>
    <w:p>
      <w:pPr>
        <w:spacing w:after="150"/>
      </w:pPr>
      <w:r>
        <w:rPr>
          <w:b w:val="1"/>
          <w:bCs w:val="1"/>
        </w:rPr>
        <w:t xml:space="preserve">第八章 全球主要地区市场规模对比分析</w:t>
      </w:r>
    </w:p>
    <w:p>
      <w:pPr>
        <w:spacing w:after="150"/>
      </w:pPr>
      <w:r>
        <w:rPr/>
        <w:t xml:space="preserve">第一节  全球主要地区抗水解剂市场规模增速预测，2019-2023 vs 2023 vs 2028</w:t>
      </w:r>
    </w:p>
    <w:p>
      <w:pPr>
        <w:spacing w:after="150"/>
      </w:pPr>
      <w:r>
        <w:rPr/>
        <w:t xml:space="preserve">第二节  2019-2024-2029年全球主要地区抗水解剂市场规模(按收入)</w:t>
      </w:r>
    </w:p>
    <w:p>
      <w:pPr>
        <w:spacing w:after="150"/>
      </w:pPr>
      <w:r>
        <w:rPr/>
        <w:t xml:space="preserve">第三节  2019-2024-2029年全球主要地区抗水解剂市场规模(按销量)</w:t>
      </w:r>
    </w:p>
    <w:p>
      <w:pPr>
        <w:spacing w:after="150"/>
      </w:pPr>
      <w:r>
        <w:rPr/>
        <w:t xml:space="preserve">第四节  北美</w:t>
      </w:r>
    </w:p>
    <w:p>
      <w:pPr>
        <w:spacing w:after="150"/>
      </w:pPr>
      <w:r>
        <w:rPr/>
        <w:t xml:space="preserve">一、  2024-2029年北美抗水解剂市场规模预测</w:t>
      </w:r>
    </w:p>
    <w:p>
      <w:pPr>
        <w:spacing w:after="150"/>
      </w:pPr>
      <w:r>
        <w:rPr/>
        <w:t xml:space="preserve">二、  2023年北美抗水解剂市场规模，按国家细分</w:t>
      </w:r>
    </w:p>
    <w:p>
      <w:pPr>
        <w:spacing w:after="150"/>
      </w:pPr>
      <w:r>
        <w:rPr/>
        <w:t xml:space="preserve">第五节  欧洲</w:t>
      </w:r>
    </w:p>
    <w:p>
      <w:pPr>
        <w:spacing w:after="150"/>
      </w:pPr>
      <w:r>
        <w:rPr/>
        <w:t xml:space="preserve">一、  2024-2029年欧洲抗水解剂市场规模预测</w:t>
      </w:r>
    </w:p>
    <w:p>
      <w:pPr>
        <w:spacing w:after="150"/>
      </w:pPr>
      <w:r>
        <w:rPr/>
        <w:t xml:space="preserve">二、  2023年欧洲抗水解剂市场规模，按国家细分</w:t>
      </w:r>
    </w:p>
    <w:p>
      <w:pPr>
        <w:spacing w:after="150"/>
      </w:pPr>
      <w:r>
        <w:rPr/>
        <w:t xml:space="preserve">第六节  亚太</w:t>
      </w:r>
    </w:p>
    <w:p>
      <w:pPr>
        <w:spacing w:after="150"/>
      </w:pPr>
      <w:r>
        <w:rPr/>
        <w:t xml:space="preserve">一、  2024-2029年亚太抗水解剂市场规模预测</w:t>
      </w:r>
    </w:p>
    <w:p>
      <w:pPr>
        <w:spacing w:after="150"/>
      </w:pPr>
      <w:r>
        <w:rPr/>
        <w:t xml:space="preserve">二、  2023年亚太抗水解剂市场规模，按国家/地区细分</w:t>
      </w:r>
    </w:p>
    <w:p>
      <w:pPr>
        <w:spacing w:after="150"/>
      </w:pPr>
      <w:r>
        <w:rPr/>
        <w:t xml:space="preserve">第七节  南美</w:t>
      </w:r>
    </w:p>
    <w:p>
      <w:pPr>
        <w:spacing w:after="150"/>
      </w:pPr>
      <w:r>
        <w:rPr/>
        <w:t xml:space="preserve">一、  2024-2029年南美抗水解剂市场规模预测</w:t>
      </w:r>
    </w:p>
    <w:p>
      <w:pPr>
        <w:spacing w:after="150"/>
      </w:pPr>
      <w:r>
        <w:rPr/>
        <w:t xml:space="preserve">二、  2023年南美抗水解剂市场规模，按国家细分</w:t>
      </w:r>
    </w:p>
    <w:p>
      <w:pPr>
        <w:spacing w:after="150"/>
      </w:pPr>
      <w:r>
        <w:rPr/>
        <w:t xml:space="preserve">第八节  中东及非洲</w:t>
      </w:r>
    </w:p>
    <w:p>
      <w:pPr>
        <w:spacing w:after="150"/>
      </w:pPr>
      <w:r>
        <w:rPr/>
        <w:t xml:space="preserve">一、  2024-2029年中东及非洲抗水解剂市场规模预测</w:t>
      </w:r>
    </w:p>
    <w:p>
      <w:pPr>
        <w:spacing w:after="150"/>
      </w:pPr>
      <w:r>
        <w:rPr/>
        <w:t xml:space="preserve">二、  2023年中东及非洲抗水解剂市场规模，按国家细分</w:t>
      </w:r>
    </w:p>
    <w:p>
      <w:pPr>
        <w:spacing w:after="150"/>
      </w:pPr>
      <w:r>
        <w:rPr>
          <w:b w:val="1"/>
          <w:bCs w:val="1"/>
        </w:rPr>
        <w:t xml:space="preserve">第九章 全球主要国家/地区分析</w:t>
      </w:r>
    </w:p>
    <w:p>
      <w:pPr>
        <w:spacing w:after="150"/>
      </w:pPr>
      <w:r>
        <w:rPr/>
        <w:t xml:space="preserve">第一节  全球主要国家/地区抗水解剂市场规模增速预测，2019-2023 vs 2023 vs 2028</w:t>
      </w:r>
    </w:p>
    <w:p>
      <w:pPr>
        <w:spacing w:after="150"/>
      </w:pPr>
      <w:r>
        <w:rPr/>
        <w:t xml:space="preserve">第二节  2019-2024-2029年全球主要国家/地区抗水解剂市场规模(按收入)</w:t>
      </w:r>
    </w:p>
    <w:p>
      <w:pPr>
        <w:spacing w:after="150"/>
      </w:pPr>
      <w:r>
        <w:rPr/>
        <w:t xml:space="preserve">第三节  2019-2024-2029年全球主要国家/地区抗水解剂市场规模(按销量)</w:t>
      </w:r>
    </w:p>
    <w:p>
      <w:pPr>
        <w:spacing w:after="150"/>
      </w:pPr>
      <w:r>
        <w:rPr/>
        <w:t xml:space="preserve">第四节  美国</w:t>
      </w:r>
    </w:p>
    <w:p>
      <w:pPr>
        <w:spacing w:after="150"/>
      </w:pPr>
      <w:r>
        <w:rPr/>
        <w:t xml:space="preserve">一、  2019-2024-2029年美国抗水解剂市场规模(按销量)</w:t>
      </w:r>
    </w:p>
    <w:p>
      <w:pPr>
        <w:spacing w:after="150"/>
      </w:pPr>
      <w:r>
        <w:rPr/>
        <w:t xml:space="preserve">二、  美国市场抗水解剂主要厂商及2023年份额</w:t>
      </w:r>
    </w:p>
    <w:p>
      <w:pPr>
        <w:spacing w:after="150"/>
      </w:pPr>
      <w:r>
        <w:rPr/>
        <w:t xml:space="preserve">三、  美国市场不同产品类型抗水解剂份额(按销量)，2023 vs 2028</w:t>
      </w:r>
    </w:p>
    <w:p>
      <w:pPr>
        <w:spacing w:after="150"/>
      </w:pPr>
      <w:r>
        <w:rPr/>
        <w:t xml:space="preserve">四、  美国市场不同应用抗水解剂份额(按销量)，2023 vs 2028</w:t>
      </w:r>
    </w:p>
    <w:p>
      <w:pPr>
        <w:spacing w:after="150"/>
      </w:pPr>
      <w:r>
        <w:rPr/>
        <w:t xml:space="preserve">第五节  欧洲</w:t>
      </w:r>
    </w:p>
    <w:p>
      <w:pPr>
        <w:spacing w:after="150"/>
      </w:pPr>
      <w:r>
        <w:rPr/>
        <w:t xml:space="preserve">一、  2019-2024-2029年欧洲抗水解剂市场规模(按销量)</w:t>
      </w:r>
    </w:p>
    <w:p>
      <w:pPr>
        <w:spacing w:after="150"/>
      </w:pPr>
      <w:r>
        <w:rPr/>
        <w:t xml:space="preserve">二、  欧洲市场抗水解剂主要厂商及2023年份额</w:t>
      </w:r>
    </w:p>
    <w:p>
      <w:pPr>
        <w:spacing w:after="150"/>
      </w:pPr>
      <w:r>
        <w:rPr/>
        <w:t xml:space="preserve">三、  欧洲市场不同产品类型抗水解剂份额(按销量)，2023 vs 2028</w:t>
      </w:r>
    </w:p>
    <w:p>
      <w:pPr>
        <w:spacing w:after="150"/>
      </w:pPr>
      <w:r>
        <w:rPr/>
        <w:t xml:space="preserve">四、  欧洲市场不同应用抗水解剂份额(按销量)，2023 vs 2028</w:t>
      </w:r>
    </w:p>
    <w:p>
      <w:pPr>
        <w:spacing w:after="150"/>
      </w:pPr>
      <w:r>
        <w:rPr/>
        <w:t xml:space="preserve">第六节  中国</w:t>
      </w:r>
    </w:p>
    <w:p>
      <w:pPr>
        <w:spacing w:after="150"/>
      </w:pPr>
      <w:r>
        <w:rPr/>
        <w:t xml:space="preserve">一、  2019-2024-2029年中国抗水解剂市场规模(按销量)</w:t>
      </w:r>
    </w:p>
    <w:p>
      <w:pPr>
        <w:spacing w:after="150"/>
      </w:pPr>
      <w:r>
        <w:rPr/>
        <w:t xml:space="preserve">二、  中国市场抗水解剂主要厂商及2023年份额</w:t>
      </w:r>
    </w:p>
    <w:p>
      <w:pPr>
        <w:spacing w:after="150"/>
      </w:pPr>
      <w:r>
        <w:rPr/>
        <w:t xml:space="preserve">三、  中国市场不同产品类型抗水解剂份额(按销量)，2023 vs 2028</w:t>
      </w:r>
    </w:p>
    <w:p>
      <w:pPr>
        <w:spacing w:after="150"/>
      </w:pPr>
      <w:r>
        <w:rPr/>
        <w:t xml:space="preserve">四、  中国市场不同应用抗水解剂份额(按销量)，2023 vs 2028</w:t>
      </w:r>
    </w:p>
    <w:p>
      <w:pPr>
        <w:spacing w:after="150"/>
      </w:pPr>
      <w:r>
        <w:rPr/>
        <w:t xml:space="preserve">第七节  日本</w:t>
      </w:r>
    </w:p>
    <w:p>
      <w:pPr>
        <w:spacing w:after="150"/>
      </w:pPr>
      <w:r>
        <w:rPr/>
        <w:t xml:space="preserve">一、  2019-2024-2029年日本抗水解剂市场规模(按销量)</w:t>
      </w:r>
    </w:p>
    <w:p>
      <w:pPr>
        <w:spacing w:after="150"/>
      </w:pPr>
      <w:r>
        <w:rPr/>
        <w:t xml:space="preserve">二、  日本市场抗水解剂主要厂商及2023年份额</w:t>
      </w:r>
    </w:p>
    <w:p>
      <w:pPr>
        <w:spacing w:after="150"/>
      </w:pPr>
      <w:r>
        <w:rPr/>
        <w:t xml:space="preserve">三、  日本市场不同产品类型抗水解剂份额(按销量)，2023 vs 2028</w:t>
      </w:r>
    </w:p>
    <w:p>
      <w:pPr>
        <w:spacing w:after="150"/>
      </w:pPr>
      <w:r>
        <w:rPr/>
        <w:t xml:space="preserve">四、  日本市场不同应用抗水解剂份额(按销量)，2023 vs 2028</w:t>
      </w:r>
    </w:p>
    <w:p>
      <w:pPr>
        <w:spacing w:after="150"/>
      </w:pPr>
      <w:r>
        <w:rPr/>
        <w:t xml:space="preserve">第八节  韩国</w:t>
      </w:r>
    </w:p>
    <w:p>
      <w:pPr>
        <w:spacing w:after="150"/>
      </w:pPr>
      <w:r>
        <w:rPr/>
        <w:t xml:space="preserve">一、  2019-2024-2029年韩国抗水解剂市场规模(按销量)</w:t>
      </w:r>
    </w:p>
    <w:p>
      <w:pPr>
        <w:spacing w:after="150"/>
      </w:pPr>
      <w:r>
        <w:rPr/>
        <w:t xml:space="preserve">二、  韩国市场抗水解剂主要厂商及2023年份额</w:t>
      </w:r>
    </w:p>
    <w:p>
      <w:pPr>
        <w:spacing w:after="150"/>
      </w:pPr>
      <w:r>
        <w:rPr/>
        <w:t xml:space="preserve">三、  韩国市场不同产品类型抗水解剂份额(按销量)，2023 vs 2028</w:t>
      </w:r>
    </w:p>
    <w:p>
      <w:pPr>
        <w:spacing w:after="150"/>
      </w:pPr>
      <w:r>
        <w:rPr/>
        <w:t xml:space="preserve">四、  韩国市场不同应用抗水解剂份额(按销量)，2023 vs 2028</w:t>
      </w:r>
    </w:p>
    <w:p>
      <w:pPr>
        <w:spacing w:after="150"/>
      </w:pPr>
      <w:r>
        <w:rPr/>
        <w:t xml:space="preserve">第九节  东南亚</w:t>
      </w:r>
    </w:p>
    <w:p>
      <w:pPr>
        <w:spacing w:after="150"/>
      </w:pPr>
      <w:r>
        <w:rPr/>
        <w:t xml:space="preserve">一、  2019-2024-2029年东南亚抗水解剂市场规模(按销量)</w:t>
      </w:r>
    </w:p>
    <w:p>
      <w:pPr>
        <w:spacing w:after="150"/>
      </w:pPr>
      <w:r>
        <w:rPr/>
        <w:t xml:space="preserve">二、  东南亚市场抗水解剂主要厂商及2023年份额</w:t>
      </w:r>
    </w:p>
    <w:p>
      <w:pPr>
        <w:spacing w:after="150"/>
      </w:pPr>
      <w:r>
        <w:rPr/>
        <w:t xml:space="preserve">三、  东南亚市场不同产品类型抗水解剂份额(按销量)，2023 vs 2028</w:t>
      </w:r>
    </w:p>
    <w:p>
      <w:pPr>
        <w:spacing w:after="150"/>
      </w:pPr>
      <w:r>
        <w:rPr/>
        <w:t xml:space="preserve">四、  东南亚市场不同应用抗水解剂份额(按销量)，2023 vs 2028</w:t>
      </w:r>
    </w:p>
    <w:p>
      <w:pPr>
        <w:spacing w:after="150"/>
      </w:pPr>
      <w:r>
        <w:rPr/>
        <w:t xml:space="preserve">第十节  印度</w:t>
      </w:r>
    </w:p>
    <w:p>
      <w:pPr>
        <w:spacing w:after="150"/>
      </w:pPr>
      <w:r>
        <w:rPr/>
        <w:t xml:space="preserve">一、  2019-2024-2029年印度抗水解剂市场规模(按销量)</w:t>
      </w:r>
    </w:p>
    <w:p>
      <w:pPr>
        <w:spacing w:after="150"/>
      </w:pPr>
      <w:r>
        <w:rPr/>
        <w:t xml:space="preserve">二、  印度市场抗水解剂主要厂商及2023年份额</w:t>
      </w:r>
    </w:p>
    <w:p>
      <w:pPr>
        <w:spacing w:after="150"/>
      </w:pPr>
      <w:r>
        <w:rPr/>
        <w:t xml:space="preserve">三、  印度市场不同产品类型抗水解剂份额(按销量)，2023 vs 2028</w:t>
      </w:r>
    </w:p>
    <w:p>
      <w:pPr>
        <w:spacing w:after="150"/>
      </w:pPr>
      <w:r>
        <w:rPr/>
        <w:t xml:space="preserve">四、  印度市场不同应用抗水解剂份额(按销量)，2023 vs 2028</w:t>
      </w:r>
    </w:p>
    <w:p>
      <w:pPr>
        <w:spacing w:after="150"/>
      </w:pPr>
      <w:r>
        <w:rPr/>
        <w:t xml:space="preserve">第十一节  中东及非洲</w:t>
      </w:r>
    </w:p>
    <w:p>
      <w:pPr>
        <w:spacing w:after="150"/>
      </w:pPr>
      <w:r>
        <w:rPr/>
        <w:t xml:space="preserve">一、  2019-2024-2029年中东及非洲抗水解剂市场规模(按销量)</w:t>
      </w:r>
    </w:p>
    <w:p>
      <w:pPr>
        <w:spacing w:after="150"/>
      </w:pPr>
      <w:r>
        <w:rPr/>
        <w:t xml:space="preserve">二、  中东及非洲市场抗水解剂主要厂商及2023年份额</w:t>
      </w:r>
    </w:p>
    <w:p>
      <w:pPr>
        <w:spacing w:after="150"/>
      </w:pPr>
      <w:r>
        <w:rPr/>
        <w:t xml:space="preserve">三、  中东及非洲市场不同产品类型抗水解剂份额(按销量)，2023 vs 2028</w:t>
      </w:r>
    </w:p>
    <w:p>
      <w:pPr>
        <w:spacing w:after="150"/>
      </w:pPr>
      <w:r>
        <w:rPr/>
        <w:t xml:space="preserve">四、  中东及非洲市场不同应用抗水解剂份额(按销量)，2023 vs 2028</w:t>
      </w:r>
    </w:p>
    <w:p>
      <w:pPr>
        <w:spacing w:after="150"/>
      </w:pPr>
      <w:r>
        <w:rPr>
          <w:b w:val="1"/>
          <w:bCs w:val="1"/>
        </w:rPr>
        <w:t xml:space="preserve">第十章 主要抗水解剂厂商简介</w:t>
      </w:r>
    </w:p>
    <w:p>
      <w:pPr>
        <w:spacing w:after="150"/>
      </w:pPr>
      <w:r>
        <w:rPr/>
        <w:t xml:space="preserve">第一节  basf</w:t>
      </w:r>
    </w:p>
    <w:p>
      <w:pPr>
        <w:spacing w:after="150"/>
      </w:pPr>
      <w:r>
        <w:rPr/>
        <w:t xml:space="preserve">一、  basf基本信息、抗水解剂生产基地、销售区域、竞争对手及市场地位</w:t>
      </w:r>
    </w:p>
    <w:p>
      <w:pPr>
        <w:spacing w:after="150"/>
      </w:pPr>
      <w:r>
        <w:rPr/>
        <w:t xml:space="preserve">二、  basf 抗水解剂产品型号、规格、参数及市场应用</w:t>
      </w:r>
    </w:p>
    <w:p>
      <w:pPr>
        <w:spacing w:after="150"/>
      </w:pPr>
      <w:r>
        <w:rPr/>
        <w:t xml:space="preserve">三、  basf 抗水解剂销量、收入、价格及毛利率(2019-2023-2023)</w:t>
      </w:r>
    </w:p>
    <w:p>
      <w:pPr>
        <w:spacing w:after="150"/>
      </w:pPr>
      <w:r>
        <w:rPr/>
        <w:t xml:space="preserve">四、  basf公司简介及主要业务</w:t>
      </w:r>
    </w:p>
    <w:p>
      <w:pPr>
        <w:spacing w:after="150"/>
      </w:pPr>
      <w:r>
        <w:rPr/>
        <w:t xml:space="preserve">五、  basf企业最新动态</w:t>
      </w:r>
    </w:p>
    <w:p>
      <w:pPr>
        <w:spacing w:after="150"/>
      </w:pPr>
      <w:r>
        <w:rPr/>
        <w:t xml:space="preserve">第二节  covestro ag</w:t>
      </w:r>
    </w:p>
    <w:p>
      <w:pPr>
        <w:spacing w:after="150"/>
      </w:pPr>
      <w:r>
        <w:rPr/>
        <w:t xml:space="preserve">一、  covestro ag基本信息、抗水解剂生产基地、销售区域、竞争对手及市场地位</w:t>
      </w:r>
    </w:p>
    <w:p>
      <w:pPr>
        <w:spacing w:after="150"/>
      </w:pPr>
      <w:r>
        <w:rPr/>
        <w:t xml:space="preserve">二、  covestro ag 抗水解剂产品型号、规格、参数及市场应用</w:t>
      </w:r>
    </w:p>
    <w:p>
      <w:pPr>
        <w:spacing w:after="150"/>
      </w:pPr>
      <w:r>
        <w:rPr/>
        <w:t xml:space="preserve">三、  covestro ag 抗水解剂销量、收入、价格及毛利率(2019-2023-2023)</w:t>
      </w:r>
    </w:p>
    <w:p>
      <w:pPr>
        <w:spacing w:after="150"/>
      </w:pPr>
      <w:r>
        <w:rPr/>
        <w:t xml:space="preserve">四、  covestro ag公司简介及主要业务</w:t>
      </w:r>
    </w:p>
    <w:p>
      <w:pPr>
        <w:spacing w:after="150"/>
      </w:pPr>
      <w:r>
        <w:rPr/>
        <w:t xml:space="preserve">五、  covestro ag企业最新动态</w:t>
      </w:r>
    </w:p>
    <w:p>
      <w:pPr>
        <w:spacing w:after="150"/>
      </w:pPr>
      <w:r>
        <w:rPr/>
        <w:t xml:space="preserve">第三节  huntsman</w:t>
      </w:r>
    </w:p>
    <w:p>
      <w:pPr>
        <w:spacing w:after="150"/>
      </w:pPr>
      <w:r>
        <w:rPr/>
        <w:t xml:space="preserve">一、  huntsman基本信息、抗水解剂生产基地、销售区域、竞争对手及市场地位</w:t>
      </w:r>
    </w:p>
    <w:p>
      <w:pPr>
        <w:spacing w:after="150"/>
      </w:pPr>
      <w:r>
        <w:rPr/>
        <w:t xml:space="preserve">二、  huntsman 抗水解剂产品型号、规格、参数及市场应用</w:t>
      </w:r>
    </w:p>
    <w:p>
      <w:pPr>
        <w:spacing w:after="150"/>
      </w:pPr>
      <w:r>
        <w:rPr/>
        <w:t xml:space="preserve">三、  huntsman 抗水解剂销量、收入、价格及毛利率(2019-2023-2023)</w:t>
      </w:r>
    </w:p>
    <w:p>
      <w:pPr>
        <w:spacing w:after="150"/>
      </w:pPr>
      <w:r>
        <w:rPr/>
        <w:t xml:space="preserve">四、  huntsman公司简介及主要业务</w:t>
      </w:r>
    </w:p>
    <w:p>
      <w:pPr>
        <w:spacing w:after="150"/>
      </w:pPr>
      <w:r>
        <w:rPr/>
        <w:t xml:space="preserve">五、  huntsman企业最新动态</w:t>
      </w:r>
    </w:p>
    <w:p>
      <w:pPr>
        <w:spacing w:after="150"/>
      </w:pPr>
      <w:r>
        <w:rPr/>
        <w:t xml:space="preserve">第四节  langyi functional materials</w:t>
      </w:r>
    </w:p>
    <w:p>
      <w:pPr>
        <w:spacing w:after="150"/>
      </w:pPr>
      <w:r>
        <w:rPr/>
        <w:t xml:space="preserve">一、  langyi functional materials基本信息、抗水解剂生产基地、销售区域、竞争对手及市场地位</w:t>
      </w:r>
    </w:p>
    <w:p>
      <w:pPr>
        <w:spacing w:after="150"/>
      </w:pPr>
      <w:r>
        <w:rPr/>
        <w:t xml:space="preserve">二、  langyi functional materials 抗水解剂产品型号、规格、参数及市场应用</w:t>
      </w:r>
    </w:p>
    <w:p>
      <w:pPr>
        <w:spacing w:after="150"/>
      </w:pPr>
      <w:r>
        <w:rPr/>
        <w:t xml:space="preserve">三、  langyi functional materials 抗水解剂销量、收入、价格及毛利率(2019-2023-2023)</w:t>
      </w:r>
    </w:p>
    <w:p>
      <w:pPr>
        <w:spacing w:after="150"/>
      </w:pPr>
      <w:r>
        <w:rPr/>
        <w:t xml:space="preserve">四、  langyi functional materials公司简介及主要业务</w:t>
      </w:r>
    </w:p>
    <w:p>
      <w:pPr>
        <w:spacing w:after="150"/>
      </w:pPr>
      <w:r>
        <w:rPr/>
        <w:t xml:space="preserve">五、  langyi functional materials企业最新动态</w:t>
      </w:r>
    </w:p>
    <w:p>
      <w:pPr>
        <w:spacing w:after="150"/>
      </w:pPr>
      <w:r>
        <w:rPr/>
        <w:t xml:space="preserve">第五节  rhein chemie</w:t>
      </w:r>
    </w:p>
    <w:p>
      <w:pPr>
        <w:spacing w:after="150"/>
      </w:pPr>
      <w:r>
        <w:rPr/>
        <w:t xml:space="preserve">一、  rhein chemie基本信息、抗水解剂生产基地、销售区域、竞争对手及市场地位</w:t>
      </w:r>
    </w:p>
    <w:p>
      <w:pPr>
        <w:spacing w:after="150"/>
      </w:pPr>
      <w:r>
        <w:rPr/>
        <w:t xml:space="preserve">二、  rhein chemie 抗水解剂产品型号、规格、参数及市场应用</w:t>
      </w:r>
    </w:p>
    <w:p>
      <w:pPr>
        <w:spacing w:after="150"/>
      </w:pPr>
      <w:r>
        <w:rPr/>
        <w:t xml:space="preserve">三、  rhein chemie 抗水解剂销量、收入、价格及毛利率(2019-2023-2023)</w:t>
      </w:r>
    </w:p>
    <w:p>
      <w:pPr>
        <w:spacing w:after="150"/>
      </w:pPr>
      <w:r>
        <w:rPr/>
        <w:t xml:space="preserve">四、  rhein chemie公司简介及主要业务</w:t>
      </w:r>
    </w:p>
    <w:p>
      <w:pPr>
        <w:spacing w:after="150"/>
      </w:pPr>
      <w:r>
        <w:rPr/>
        <w:t xml:space="preserve">五、  rhein chemie企业最新动态</w:t>
      </w:r>
    </w:p>
    <w:p>
      <w:pPr>
        <w:spacing w:after="150"/>
      </w:pPr>
      <w:r>
        <w:rPr/>
        <w:t xml:space="preserve">第六节  youfa co., ltd.</w:t>
      </w:r>
    </w:p>
    <w:p>
      <w:pPr>
        <w:spacing w:after="150"/>
      </w:pPr>
      <w:r>
        <w:rPr/>
        <w:t xml:space="preserve">一、  youfa co., ltd.基本信息、抗水解剂生产基地、销售区域、竞争对手及市场地位</w:t>
      </w:r>
    </w:p>
    <w:p>
      <w:pPr>
        <w:spacing w:after="150"/>
      </w:pPr>
      <w:r>
        <w:rPr/>
        <w:t xml:space="preserve">二、  youfa co., ltd. 抗水解剂产品型号、规格、参数及市场应用</w:t>
      </w:r>
    </w:p>
    <w:p>
      <w:pPr>
        <w:spacing w:after="150"/>
      </w:pPr>
      <w:r>
        <w:rPr/>
        <w:t xml:space="preserve">三、  youfa co., ltd. 抗水解剂销量、收入、价格及毛利率(2019-2023-2023)</w:t>
      </w:r>
    </w:p>
    <w:p>
      <w:pPr>
        <w:spacing w:after="150"/>
      </w:pPr>
      <w:r>
        <w:rPr/>
        <w:t xml:space="preserve">四、  youfa co., ltd.公司简介及主要业务</w:t>
      </w:r>
    </w:p>
    <w:p>
      <w:pPr>
        <w:spacing w:after="150"/>
      </w:pPr>
      <w:r>
        <w:rPr/>
        <w:t xml:space="preserve">五、  youfa co., ltd.企业最新动态</w:t>
      </w:r>
    </w:p>
    <w:p>
      <w:pPr>
        <w:spacing w:after="150"/>
      </w:pPr>
      <w:r>
        <w:rPr/>
        <w:t xml:space="preserve">第七节  schäfer additivsysteme</w:t>
      </w:r>
    </w:p>
    <w:p>
      <w:pPr>
        <w:spacing w:after="150"/>
      </w:pPr>
      <w:r>
        <w:rPr/>
        <w:t xml:space="preserve">一、  schäfer additivsysteme基本信息、抗水解剂生产基地、销售区域、竞争对手及市场地位</w:t>
      </w:r>
    </w:p>
    <w:p>
      <w:pPr>
        <w:spacing w:after="150"/>
      </w:pPr>
      <w:r>
        <w:rPr/>
        <w:t xml:space="preserve">二、  schäfer additivsysteme 抗水解剂产品型号、规格、参数及市场应用</w:t>
      </w:r>
    </w:p>
    <w:p>
      <w:pPr>
        <w:spacing w:after="150"/>
      </w:pPr>
      <w:r>
        <w:rPr/>
        <w:t xml:space="preserve">三、  schäfer additivsysteme 抗水解剂销量、收入、价格及毛利率(2019-2023-2023)</w:t>
      </w:r>
    </w:p>
    <w:p>
      <w:pPr>
        <w:spacing w:after="150"/>
      </w:pPr>
      <w:r>
        <w:rPr/>
        <w:t xml:space="preserve">四、  schäfer additivsysteme公司简介及主要业务</w:t>
      </w:r>
    </w:p>
    <w:p>
      <w:pPr>
        <w:spacing w:after="150"/>
      </w:pPr>
      <w:r>
        <w:rPr/>
        <w:t xml:space="preserve">五、  schäfer additivsysteme企业最新动态</w:t>
      </w:r>
    </w:p>
    <w:p>
      <w:pPr>
        <w:spacing w:after="150"/>
      </w:pPr>
      <w:r>
        <w:rPr/>
        <w:t xml:space="preserve">第八节  shanghai shawyen technology co ltd.</w:t>
      </w:r>
    </w:p>
    <w:p>
      <w:pPr>
        <w:spacing w:after="150"/>
      </w:pPr>
      <w:r>
        <w:rPr/>
        <w:t xml:space="preserve">一、  shanghai shawyen technology co ltd.基本信息、抗水解剂生产基地、销售区域、竞争对手及市场地位</w:t>
      </w:r>
    </w:p>
    <w:p>
      <w:pPr>
        <w:spacing w:after="150"/>
      </w:pPr>
      <w:r>
        <w:rPr/>
        <w:t xml:space="preserve">二、  shanghai shawyen technology co ltd. 抗水解剂产品型号、规格、参数及市场应用</w:t>
      </w:r>
    </w:p>
    <w:p>
      <w:pPr>
        <w:spacing w:after="150"/>
      </w:pPr>
      <w:r>
        <w:rPr/>
        <w:t xml:space="preserve">三、  shanghai shawyen technology co ltd. 抗水解剂销量、收入、价格及毛利率(2019-2023-2023)</w:t>
      </w:r>
    </w:p>
    <w:p>
      <w:pPr>
        <w:spacing w:after="150"/>
      </w:pPr>
      <w:r>
        <w:rPr/>
        <w:t xml:space="preserve">四、  shanghai shawyen technology co ltd.公司简介及主要业务</w:t>
      </w:r>
    </w:p>
    <w:p>
      <w:pPr>
        <w:spacing w:after="150"/>
      </w:pPr>
      <w:r>
        <w:rPr/>
        <w:t xml:space="preserve">五、  shanghai shawyen technology co ltd.企业最新动态</w:t>
      </w:r>
    </w:p>
    <w:p>
      <w:pPr>
        <w:spacing w:after="150"/>
      </w:pPr>
      <w:r>
        <w:rPr/>
        <w:t xml:space="preserve">第九节  suzhou keshengtong new material technology co., ltd.</w:t>
      </w:r>
    </w:p>
    <w:p>
      <w:pPr>
        <w:spacing w:after="150"/>
      </w:pPr>
      <w:r>
        <w:rPr/>
        <w:t xml:space="preserve">一、  suzhou keshengtong new material technology co., ltd.基本信息、抗水解剂生产基地、销售区域、竞争对手及市场地位</w:t>
      </w:r>
    </w:p>
    <w:p>
      <w:pPr>
        <w:spacing w:after="150"/>
      </w:pPr>
      <w:r>
        <w:rPr/>
        <w:t xml:space="preserve">二、  suzhou keshengtong new material technology co., ltd. 抗水解剂产品型号、规格、参数及市场应用</w:t>
      </w:r>
    </w:p>
    <w:p>
      <w:pPr>
        <w:spacing w:after="150"/>
      </w:pPr>
      <w:r>
        <w:rPr/>
        <w:t xml:space="preserve">三、  suzhou keshengtong new material technology co., ltd. 抗水解剂销量、收入、价格及毛利率(2019-2023-2023)</w:t>
      </w:r>
    </w:p>
    <w:p>
      <w:pPr>
        <w:spacing w:after="150"/>
      </w:pPr>
      <w:r>
        <w:rPr/>
        <w:t xml:space="preserve">四、  suzhou keshengtong new material technology co., ltd.公司简介及主要业务</w:t>
      </w:r>
    </w:p>
    <w:p>
      <w:pPr>
        <w:spacing w:after="150"/>
      </w:pPr>
      <w:r>
        <w:rPr/>
        <w:t xml:space="preserve">五、  suzhou keshengtong new material technology co., ltd.企业最新动态</w:t>
      </w:r>
    </w:p>
    <w:p>
      <w:pPr>
        <w:spacing w:after="150"/>
      </w:pPr>
      <w:r>
        <w:rPr/>
        <w:t xml:space="preserve">第十节  trinitti international co., ltd.</w:t>
      </w:r>
    </w:p>
    <w:p>
      <w:pPr>
        <w:spacing w:after="150"/>
      </w:pPr>
      <w:r>
        <w:rPr/>
        <w:t xml:space="preserve">一、  trinitti international co., ltd.基本信息、抗水解剂生产基地、销售区域、竞争对手及市场地位</w:t>
      </w:r>
    </w:p>
    <w:p>
      <w:pPr>
        <w:spacing w:after="150"/>
      </w:pPr>
      <w:r>
        <w:rPr/>
        <w:t xml:space="preserve">二、  trinitti international co., ltd. 抗水解剂产品型号、规格、参数及市场应用</w:t>
      </w:r>
    </w:p>
    <w:p>
      <w:pPr>
        <w:spacing w:after="150"/>
      </w:pPr>
      <w:r>
        <w:rPr/>
        <w:t xml:space="preserve">三、  trinitti international co., ltd. 抗水解剂销量、收入、价格及毛利率(2019-2023-2023)</w:t>
      </w:r>
    </w:p>
    <w:p>
      <w:pPr>
        <w:spacing w:after="150"/>
      </w:pPr>
      <w:r>
        <w:rPr/>
        <w:t xml:space="preserve">四、  trinitti international co., ltd.公司简介及主要业务</w:t>
      </w:r>
    </w:p>
    <w:p>
      <w:pPr>
        <w:spacing w:after="150"/>
      </w:pPr>
      <w:r>
        <w:rPr/>
        <w:t xml:space="preserve">五、  trinitti international co., ltd.企业最新动态</w:t>
      </w:r>
    </w:p>
    <w:p>
      <w:pPr>
        <w:spacing w:after="150"/>
      </w:pPr>
      <w:r>
        <w:rPr>
          <w:b w:val="1"/>
          <w:bCs w:val="1"/>
        </w:rPr>
        <w:t xml:space="preserve">第十一章 研究成果及结论</w:t>
      </w:r>
    </w:p>
    <w:p>
      <w:pPr>
        <w:spacing w:after="150"/>
      </w:pPr>
      <w:r>
        <w:rPr/>
        <w:t xml:space="preserve">图表目录</w:t>
      </w:r>
    </w:p>
    <w:p>
      <w:pPr>
        <w:spacing w:after="150"/>
      </w:pPr>
      <w:r>
        <w:rPr/>
        <w:t xml:space="preserve">图表：抗水解剂产品图片</w:t>
      </w:r>
    </w:p>
    <w:p>
      <w:pPr>
        <w:spacing w:after="150"/>
      </w:pPr>
      <w:r>
        <w:rPr/>
        <w:t xml:space="preserve">图表：2024-2029年全球抗水解剂行业收入及预测(万元)</w:t>
      </w:r>
    </w:p>
    <w:p>
      <w:pPr>
        <w:spacing w:after="150"/>
      </w:pPr>
      <w:r>
        <w:rPr/>
        <w:t xml:space="preserve">图表：2019-2024-2029年全球抗水解剂行业销量(吨)</w:t>
      </w:r>
    </w:p>
    <w:p>
      <w:pPr>
        <w:spacing w:after="150"/>
      </w:pPr>
      <w:r>
        <w:rPr/>
        <w:t xml:space="preserve">图表：2019-2024-2029年全球抗水解剂价格趋势(元/吨)</w:t>
      </w:r>
    </w:p>
    <w:p>
      <w:pPr>
        <w:spacing w:after="150"/>
      </w:pPr>
      <w:r>
        <w:rPr/>
        <w:t xml:space="preserve">图表：2024-2029年中国市场抗水解剂收入及预测(万元)</w:t>
      </w:r>
    </w:p>
    <w:p>
      <w:pPr>
        <w:spacing w:after="150"/>
      </w:pPr>
      <w:r>
        <w:rPr/>
        <w:t xml:space="preserve">图表：2019-2024-2029年中国抗水解剂行业销量(吨)</w:t>
      </w:r>
    </w:p>
    <w:p>
      <w:pPr>
        <w:spacing w:after="150"/>
      </w:pPr>
      <w:r>
        <w:rPr/>
        <w:t xml:space="preserve">图表：2019-2024-2029年中国市场抗水解剂总体价格趋势(元/吨)</w:t>
      </w:r>
    </w:p>
    <w:p>
      <w:pPr>
        <w:spacing w:after="150"/>
      </w:pPr>
      <w:r>
        <w:rPr/>
        <w:t xml:space="preserve">图表：2019-2024-2029年中国市场抗水解剂占全球总收入的份额</w:t>
      </w:r>
    </w:p>
    <w:p>
      <w:pPr>
        <w:spacing w:after="150"/>
      </w:pPr>
      <w:r>
        <w:rPr/>
        <w:t xml:space="preserve">图表：2019-2024-2029年中国市场抗水解剂销量占全球总销量的份额</w:t>
      </w:r>
    </w:p>
    <w:p>
      <w:pPr>
        <w:spacing w:after="150"/>
      </w:pPr>
      <w:r>
        <w:rPr/>
        <w:t xml:space="preserve">图表：全球抗水解剂行业主要参与者份额变化，2019-2023 vs 2022 vs 2023(按收入)</w:t>
      </w:r>
    </w:p>
    <w:p>
      <w:pPr>
        <w:spacing w:after="150"/>
      </w:pPr>
      <w:r>
        <w:rPr/>
        <w:t xml:space="preserve">图表：全球抗水解剂市场参与者，2023年第一梯队、第二梯队和第三梯队市场份额</w:t>
      </w:r>
    </w:p>
    <w:p>
      <w:pPr>
        <w:spacing w:after="150"/>
      </w:pPr>
      <w:r>
        <w:rPr/>
        <w:t xml:space="preserve">图表：中国市场抗水解剂主要参与者份额变化，2019-2023 vs 2022 vs 2023(按收入)</w:t>
      </w:r>
    </w:p>
    <w:p>
      <w:pPr>
        <w:spacing w:after="150"/>
      </w:pPr>
      <w:r>
        <w:rPr/>
        <w:t xml:space="preserve">图表：中国市场抗水解剂参与者，2023年第一梯队、第二梯队和第三梯队市场份额</w:t>
      </w:r>
    </w:p>
    <w:p>
      <w:pPr>
        <w:spacing w:after="150"/>
      </w:pPr>
      <w:r>
        <w:rPr/>
        <w:t xml:space="preserve">图表：2019-2023年中国市场规模进口与国产厂商，按收入计抗水解剂份额对比</w:t>
      </w:r>
    </w:p>
    <w:p>
      <w:pPr>
        <w:spacing w:after="150"/>
      </w:pPr>
      <w:r>
        <w:rPr/>
        <w:t xml:space="preserve">图表：2023年中国本土厂商抗水解剂内销与外销占比</w:t>
      </w:r>
    </w:p>
    <w:p>
      <w:pPr>
        <w:spacing w:after="150"/>
      </w:pPr>
      <w:r>
        <w:rPr/>
        <w:t xml:space="preserve">图表：2019-2024-2029年全球抗水解剂行业总产能、产量及产能利用率</w:t>
      </w:r>
    </w:p>
    <w:p>
      <w:pPr>
        <w:spacing w:after="150"/>
      </w:pPr>
      <w:r>
        <w:rPr/>
        <w:t xml:space="preserve">图表：全球市场主要地区抗水解剂产能份额分析: 2023 vs 2028</w:t>
      </w:r>
    </w:p>
    <w:p>
      <w:pPr>
        <w:spacing w:after="150"/>
      </w:pPr>
      <w:r>
        <w:rPr/>
        <w:t xml:space="preserve">图表：2019-2024-2029年全球主要生产地区及抗水解剂产量市场份额</w:t>
      </w:r>
    </w:p>
    <w:p>
      <w:pPr>
        <w:spacing w:after="150"/>
      </w:pPr>
      <w:r>
        <w:rPr/>
        <w:t xml:space="preserve">图表：抗水解剂行业产业链</w:t>
      </w:r>
    </w:p>
    <w:p>
      <w:pPr>
        <w:spacing w:after="150"/>
      </w:pPr>
      <w:r>
        <w:rPr/>
        <w:t xml:space="preserve">图表：抗水解剂行业采购模式分析</w:t>
      </w:r>
    </w:p>
    <w:p>
      <w:pPr>
        <w:spacing w:after="150"/>
      </w:pPr>
      <w:r>
        <w:rPr/>
        <w:t xml:space="preserve">图表：抗水解剂行业销售模式分析</w:t>
      </w:r>
    </w:p>
    <w:p>
      <w:pPr>
        <w:spacing w:after="150"/>
      </w:pPr>
      <w:r>
        <w:rPr/>
        <w:t xml:space="preserve">图表：抗水解剂销售渠道：直销和经销渠道</w:t>
      </w:r>
    </w:p>
    <w:p>
      <w:pPr>
        <w:spacing w:after="150"/>
      </w:pPr>
      <w:r>
        <w:rPr/>
        <w:t xml:space="preserve">图表：按产品类型拆分，2019-2024-2029年全球抗水解剂细分市场规模(按收入，万元)</w:t>
      </w:r>
    </w:p>
    <w:p>
      <w:pPr>
        <w:spacing w:after="150"/>
      </w:pPr>
      <w:r>
        <w:rPr/>
        <w:t xml:space="preserve">图表：按产品类型拆分，2019-2024-2029年全球抗水解剂市场份额(按收入)</w:t>
      </w:r>
    </w:p>
    <w:p>
      <w:pPr>
        <w:spacing w:after="150"/>
      </w:pPr>
      <w:r>
        <w:rPr/>
        <w:t xml:space="preserve">图表：按产品类型拆分，2019-2024-2029年全球抗水解剂细分市场销量(吨)</w:t>
      </w:r>
    </w:p>
    <w:p>
      <w:pPr>
        <w:spacing w:after="150"/>
      </w:pPr>
      <w:r>
        <w:rPr/>
        <w:t xml:space="preserve">图表：按产品类型拆分，2019-2024-2029年全球抗水解剂市场份额(按销量)</w:t>
      </w:r>
    </w:p>
    <w:p>
      <w:pPr>
        <w:spacing w:after="150"/>
      </w:pPr>
      <w:r>
        <w:rPr/>
        <w:t xml:space="preserve">图表：按产品类型拆分，2019-2024-2029年全球抗水解剂细分市场价格(元/吨)</w:t>
      </w:r>
    </w:p>
    <w:p>
      <w:pPr>
        <w:spacing w:after="150"/>
      </w:pPr>
      <w:r>
        <w:rPr/>
        <w:t xml:space="preserve">图表：按应用拆分，2019-2024-2029年全球抗水解剂细分市场规模(按收入，万元)</w:t>
      </w:r>
    </w:p>
    <w:p>
      <w:pPr>
        <w:spacing w:after="150"/>
      </w:pPr>
      <w:r>
        <w:rPr/>
        <w:t xml:space="preserve">图表：按应用拆分，2019-2024-2029年全球抗水解剂市场份额(按收入)</w:t>
      </w:r>
    </w:p>
    <w:p>
      <w:pPr>
        <w:spacing w:after="150"/>
      </w:pPr>
      <w:r>
        <w:rPr/>
        <w:t xml:space="preserve">图表：按应用拆分，2019-2024-2029年全球抗水解剂细分市场销量(吨)</w:t>
      </w:r>
    </w:p>
    <w:p>
      <w:pPr>
        <w:spacing w:after="150"/>
      </w:pPr>
      <w:r>
        <w:rPr/>
        <w:t xml:space="preserve">图表：按应用拆分，2019-2024-2029年全球抗水解剂市场份额(按销量)</w:t>
      </w:r>
    </w:p>
    <w:p>
      <w:pPr>
        <w:spacing w:after="150"/>
      </w:pPr>
      <w:r>
        <w:rPr/>
        <w:t xml:space="preserve">图表：按应用拆分，2019-2024-2029年全球抗水解剂细分市场价格(元/吨)</w:t>
      </w:r>
    </w:p>
    <w:p>
      <w:pPr>
        <w:spacing w:after="150"/>
      </w:pPr>
      <w:r>
        <w:rPr/>
        <w:t xml:space="preserve">图表：2019-2024-2029年全球主要地区抗水解剂收入份额</w:t>
      </w:r>
    </w:p>
    <w:p>
      <w:pPr>
        <w:spacing w:after="150"/>
      </w:pPr>
      <w:r>
        <w:rPr/>
        <w:t xml:space="preserve">图表：2019-2024-2029年全球主要地区抗水解剂销量份额</w:t>
      </w:r>
    </w:p>
    <w:p>
      <w:pPr>
        <w:spacing w:after="150"/>
      </w:pPr>
      <w:r>
        <w:rPr/>
        <w:t xml:space="preserve">图表：2024-2029年北美抗水解剂市场规模预测(按收入，万元)</w:t>
      </w:r>
    </w:p>
    <w:p>
      <w:pPr>
        <w:spacing w:after="150"/>
      </w:pPr>
      <w:r>
        <w:rPr/>
        <w:t xml:space="preserve">图表：2023年北美抗水解剂市场份额(按收入)，按国家细分</w:t>
      </w:r>
    </w:p>
    <w:p>
      <w:pPr>
        <w:spacing w:after="150"/>
      </w:pPr>
      <w:r>
        <w:rPr/>
        <w:t xml:space="preserve">图表：2024-2029年欧洲抗水解剂市场规模预测(按收入，万元)</w:t>
      </w:r>
    </w:p>
    <w:p>
      <w:pPr>
        <w:spacing w:after="150"/>
      </w:pPr>
      <w:r>
        <w:rPr/>
        <w:t xml:space="preserve">图表：2023年欧洲抗水解剂市场份额(按收入)，按国家细分</w:t>
      </w:r>
    </w:p>
    <w:p>
      <w:pPr>
        <w:spacing w:after="150"/>
      </w:pPr>
      <w:r>
        <w:rPr/>
        <w:t xml:space="preserve">图表：2024-2029年亚太抗水解剂市场规模预测(按收入，万元)</w:t>
      </w:r>
    </w:p>
    <w:p>
      <w:pPr>
        <w:spacing w:after="150"/>
      </w:pPr>
      <w:r>
        <w:rPr/>
        <w:t xml:space="preserve">图表：2023年亚太抗水解剂市场份额(按收入)，按国家/地区细分</w:t>
      </w:r>
    </w:p>
    <w:p>
      <w:pPr>
        <w:spacing w:after="150"/>
      </w:pPr>
      <w:r>
        <w:rPr/>
        <w:t xml:space="preserve">图表：2024-2029年南美抗水解剂市场规模预测(按收入，万元)</w:t>
      </w:r>
    </w:p>
    <w:p>
      <w:pPr>
        <w:spacing w:after="150"/>
      </w:pPr>
      <w:r>
        <w:rPr/>
        <w:t xml:space="preserve">图表：2023年南美抗水解剂市场份额(按收入)，按国家细分</w:t>
      </w:r>
    </w:p>
    <w:p>
      <w:pPr>
        <w:spacing w:after="150"/>
      </w:pPr>
      <w:r>
        <w:rPr/>
        <w:t xml:space="preserve">图表：2024-2029年中东及非洲抗水解剂市场规模预测(按收入，万元)</w:t>
      </w:r>
    </w:p>
    <w:p>
      <w:pPr>
        <w:spacing w:after="150"/>
      </w:pPr>
      <w:r>
        <w:rPr/>
        <w:t xml:space="preserve">图表：2024-2029年美国抗水解剂销量预测(吨)</w:t>
      </w:r>
    </w:p>
    <w:p>
      <w:pPr>
        <w:spacing w:after="150"/>
      </w:pPr>
      <w:r>
        <w:rPr/>
        <w:t xml:space="preserve">图表：2023年美国市场抗水解剂参与者企业市场份额占比(按销量)</w:t>
      </w:r>
    </w:p>
    <w:p>
      <w:pPr>
        <w:spacing w:after="150"/>
      </w:pPr>
      <w:r>
        <w:rPr/>
        <w:t xml:space="preserve">图表：美国市场不同产品类型抗水解剂份额(按销量)，2023 vs 2028</w:t>
      </w:r>
    </w:p>
    <w:p>
      <w:pPr>
        <w:spacing w:after="150"/>
      </w:pPr>
      <w:r>
        <w:rPr/>
        <w:t xml:space="preserve">图表：美国市场不同应用抗水解剂份额(按销量)，2023 vs 2028</w:t>
      </w:r>
    </w:p>
    <w:p>
      <w:pPr>
        <w:spacing w:after="150"/>
      </w:pPr>
      <w:r>
        <w:rPr/>
        <w:t xml:space="preserve">图表：2024-2029年欧洲抗水解剂销量预测(吨)</w:t>
      </w:r>
    </w:p>
    <w:p>
      <w:pPr>
        <w:spacing w:after="150"/>
      </w:pPr>
      <w:r>
        <w:rPr/>
        <w:t xml:space="preserve">图表：2023年欧洲市场抗水解剂参与者企业市场份额占比(按销量)</w:t>
      </w:r>
    </w:p>
    <w:p>
      <w:pPr>
        <w:spacing w:after="150"/>
      </w:pPr>
      <w:r>
        <w:rPr/>
        <w:t xml:space="preserve">图表：欧洲市场不同产品类型抗水解剂份额(按销量)，2023 vs 2028</w:t>
      </w:r>
    </w:p>
    <w:p>
      <w:pPr>
        <w:spacing w:after="150"/>
      </w:pPr>
      <w:r>
        <w:rPr/>
        <w:t xml:space="preserve">图表：欧洲市场不同应用抗水解剂份额(按销量)，2023 vs 2028</w:t>
      </w:r>
    </w:p>
    <w:p>
      <w:pPr>
        <w:spacing w:after="150"/>
      </w:pPr>
      <w:r>
        <w:rPr/>
        <w:t xml:space="preserve">图表：2024-2029年中国抗水解剂销量预测(吨)</w:t>
      </w:r>
    </w:p>
    <w:p>
      <w:pPr>
        <w:spacing w:after="150"/>
      </w:pPr>
      <w:r>
        <w:rPr/>
        <w:t xml:space="preserve">图表：2023年中国市场抗水解剂参与者企业市场份额占比(按销量)</w:t>
      </w:r>
    </w:p>
    <w:p>
      <w:pPr>
        <w:spacing w:after="150"/>
      </w:pPr>
      <w:r>
        <w:rPr/>
        <w:t xml:space="preserve">图表：中国市场不同产品类型抗水解剂份额(按销量)，2023 vs 2028</w:t>
      </w:r>
    </w:p>
    <w:p>
      <w:pPr>
        <w:spacing w:after="150"/>
      </w:pPr>
      <w:r>
        <w:rPr/>
        <w:t xml:space="preserve">图表：中国市场不同应用抗水解剂份额(按销量)，2023 vs 2028</w:t>
      </w:r>
    </w:p>
    <w:p>
      <w:pPr>
        <w:spacing w:after="150"/>
      </w:pPr>
      <w:r>
        <w:rPr/>
        <w:t xml:space="preserve">图表：2024-2029年日本抗水解剂销量预测(吨)</w:t>
      </w:r>
    </w:p>
    <w:p>
      <w:pPr>
        <w:spacing w:after="150"/>
      </w:pPr>
      <w:r>
        <w:rPr/>
        <w:t xml:space="preserve">图表：2023年日本市场抗水解剂参与者企业市场份额占比(按销量)</w:t>
      </w:r>
    </w:p>
    <w:p>
      <w:pPr>
        <w:spacing w:after="150"/>
      </w:pPr>
      <w:r>
        <w:rPr/>
        <w:t xml:space="preserve">图表：日本市场不同产品类型抗水解剂份额(按销量)，2023 vs 2028</w:t>
      </w:r>
    </w:p>
    <w:p>
      <w:pPr>
        <w:spacing w:after="150"/>
      </w:pPr>
      <w:r>
        <w:rPr/>
        <w:t xml:space="preserve">图表：日本市场不同应用抗水解剂份额(按销量)，2023 vs 2028</w:t>
      </w:r>
    </w:p>
    <w:p>
      <w:pPr>
        <w:spacing w:after="150"/>
      </w:pPr>
      <w:r>
        <w:rPr/>
        <w:t xml:space="preserve">图表：2024-2029年韩国抗水解剂销量预测(吨)</w:t>
      </w:r>
    </w:p>
    <w:p>
      <w:pPr>
        <w:spacing w:after="150"/>
      </w:pPr>
      <w:r>
        <w:rPr/>
        <w:t xml:space="preserve">图表：2023年韩国市场抗水解剂参与者企业市场份额占比(按销量)</w:t>
      </w:r>
    </w:p>
    <w:p>
      <w:pPr>
        <w:spacing w:after="150"/>
      </w:pPr>
      <w:r>
        <w:rPr/>
        <w:t xml:space="preserve">图表：韩国市场不同产品类型抗水解剂份额(按销量)，2023 vs 2028</w:t>
      </w:r>
    </w:p>
    <w:p>
      <w:pPr>
        <w:spacing w:after="150"/>
      </w:pPr>
      <w:r>
        <w:rPr/>
        <w:t xml:space="preserve">图表：韩国市场不同应用抗水解剂份额(按销量)，2023 vs 2028</w:t>
      </w:r>
    </w:p>
    <w:p>
      <w:pPr>
        <w:spacing w:after="150"/>
      </w:pPr>
      <w:r>
        <w:rPr/>
        <w:t xml:space="preserve">图表：2024-2029年东南亚抗水解剂销量预测(吨)</w:t>
      </w:r>
    </w:p>
    <w:p>
      <w:pPr>
        <w:spacing w:after="150"/>
      </w:pPr>
      <w:r>
        <w:rPr/>
        <w:t xml:space="preserve">图表：2023年东南亚市场抗水解剂参与者企业市场份额占比(按销量)</w:t>
      </w:r>
    </w:p>
    <w:p>
      <w:pPr>
        <w:spacing w:after="150"/>
      </w:pPr>
      <w:r>
        <w:rPr/>
        <w:t xml:space="preserve">图表：东南亚市场不同产品类型抗水解剂份额(按销量)，2023 vs 2028</w:t>
      </w:r>
    </w:p>
    <w:p>
      <w:pPr>
        <w:spacing w:after="150"/>
      </w:pPr>
      <w:r>
        <w:rPr/>
        <w:t xml:space="preserve">图表：东南亚市场不同应用抗水解剂份额(按销量)，2023 vs 2028</w:t>
      </w:r>
    </w:p>
    <w:p>
      <w:pPr>
        <w:spacing w:after="150"/>
      </w:pPr>
      <w:r>
        <w:rPr/>
        <w:t xml:space="preserve">图表：2024-2029年印度抗水解剂销量预测(吨)</w:t>
      </w:r>
    </w:p>
    <w:p>
      <w:pPr>
        <w:spacing w:after="150"/>
      </w:pPr>
      <w:r>
        <w:rPr/>
        <w:t xml:space="preserve">图表：2023年印度市场抗水解剂参与者企业市场份额占比(按销量)</w:t>
      </w:r>
    </w:p>
    <w:p>
      <w:pPr>
        <w:spacing w:after="150"/>
      </w:pPr>
      <w:r>
        <w:rPr/>
        <w:t xml:space="preserve">图表：印度市场不同产品类型抗水解剂份额(按销量)，2023 vs 2028</w:t>
      </w:r>
    </w:p>
    <w:p>
      <w:pPr>
        <w:spacing w:after="150"/>
      </w:pPr>
      <w:r>
        <w:rPr/>
        <w:t xml:space="preserve">图表：印度市场不同应用抗水解剂份额(按销量)，2023 vs 2028</w:t>
      </w:r>
    </w:p>
    <w:p>
      <w:pPr>
        <w:spacing w:after="150"/>
      </w:pPr>
      <w:r>
        <w:rPr/>
        <w:t xml:space="preserve">图表：2024-2029年中东及非洲抗水解剂销量预测(吨)</w:t>
      </w:r>
    </w:p>
    <w:p>
      <w:pPr>
        <w:spacing w:after="150"/>
      </w:pPr>
      <w:r>
        <w:rPr/>
        <w:t xml:space="preserve">图表：2023年中东及非洲市场抗水解剂参与者企业市场份额占比(按销量)</w:t>
      </w:r>
    </w:p>
    <w:p>
      <w:pPr>
        <w:spacing w:after="150"/>
      </w:pPr>
      <w:r>
        <w:rPr/>
        <w:t xml:space="preserve">图表：中东及非洲市场不同产品类型抗水解剂份额(按销量)，2023 vs 2028</w:t>
      </w:r>
    </w:p>
    <w:p>
      <w:pPr>
        <w:spacing w:after="150"/>
      </w:pPr>
      <w:r>
        <w:rPr/>
        <w:t xml:space="preserve">图表：中东及非洲市场不同应用抗水解剂份额(按销量)，2023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抗水解剂行业市场发展分析及竞争格局与投资战略研究报告(2024-2029版)</dc:title>
  <dc:description>抗水解剂行业市场发展分析及竞争格局与投资战略研究报告(2024-2029版)</dc:description>
  <dc:subject>抗水解剂行业市场发展分析及竞争格局与投资战略研究报告(2024-2029版)</dc:subject>
  <cp:keywords>研究报告</cp:keywords>
  <cp:category>研究报告</cp:category>
  <cp:lastModifiedBy>北京中道泰和信息咨询有限公司</cp:lastModifiedBy>
  <dcterms:created xsi:type="dcterms:W3CDTF">2024-01-26T01:17:07+08:00</dcterms:created>
  <dcterms:modified xsi:type="dcterms:W3CDTF">2024-01-26T01:17:07+08:00</dcterms:modified>
</cp:coreProperties>
</file>

<file path=docProps/custom.xml><?xml version="1.0" encoding="utf-8"?>
<Properties xmlns="http://schemas.openxmlformats.org/officeDocument/2006/custom-properties" xmlns:vt="http://schemas.openxmlformats.org/officeDocument/2006/docPropsVTypes"/>
</file>