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中国绝缘材料行业市场发展分析及发展趋势与投资机会研究报告(2024-2029版)</w:t>
      </w:r>
    </w:p>
    <w:p>
      <w:pPr>
        <w:spacing w:after="150"/>
      </w:pPr>
      <w:r>
        <w:rPr>
          <w:b w:val="1"/>
          <w:bCs w:val="1"/>
        </w:rPr>
        <w:t xml:space="preserve">报告简介</w:t>
      </w:r>
    </w:p>
    <w:p>
      <w:pPr>
        <w:spacing w:after="150"/>
      </w:pPr>
      <w:r>
        <w:rPr/>
        <w:t xml:space="preserve">绝缘材料作为基础材料，对国民经济的发展和国家工业水平的提高具有举足轻重的作用，我国政府高度重视绝缘材料相关行业，国务院及有关部门先后颁布了一系列政策，为行业的发展提供良好的政策环境，有利地推动了行业的发展。</w:t>
      </w:r>
    </w:p>
    <w:p>
      <w:pPr>
        <w:spacing w:after="150"/>
      </w:pPr>
      <w:r>
        <w:rPr/>
        <w:t xml:space="preserve">随着技术水平的发展，电子、家电、通讯等多个行业更新换代周期越来越短，而绝缘材料凭借其良好的性能和可靠性，成为推动上述行业更新换代不可或缺的基础材料。</w:t>
      </w:r>
    </w:p>
    <w:p>
      <w:pPr>
        <w:spacing w:after="150"/>
      </w:pPr>
      <w:r>
        <w:rPr/>
        <w:t xml:space="preserve">未来几年随着数字化、信息化、网络化建设进一步发展和国家在电网建设、电气化铁路建设、节能照明、混合动力汽车等方面的加大投入以及消费类电子产品的升级，绝缘材料的市场需求将呈现进一步快速增长的趋势。</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绝缘材料及各子行业的发展状况、上下游行业发展状况、竞争替代产品、发展趋势、新产品与技术等进行了分析，并重点分析了中国绝缘材料行业发展状况和特点，以及中国绝缘材料行业将面临的挑战、企业的发展策略等。报告还对全球的行业发展态势作了详细分析，并对行业进行了趋向研判，是绝缘材料生产、经营企业，服务、投资机构等单位准确了解目前绝缘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绝缘材料行业发展概述</w:t>
      </w:r>
    </w:p>
    <w:p>
      <w:pPr>
        <w:spacing w:after="150"/>
      </w:pPr>
      <w:r>
        <w:rPr/>
        <w:t xml:space="preserve">第一节 绝缘材料的概念</w:t>
      </w:r>
    </w:p>
    <w:p>
      <w:pPr>
        <w:spacing w:after="150"/>
      </w:pPr>
      <w:r>
        <w:rPr/>
        <w:t xml:space="preserve">一、绝缘材料的特点</w:t>
      </w:r>
    </w:p>
    <w:p>
      <w:pPr>
        <w:spacing w:after="150"/>
      </w:pPr>
      <w:r>
        <w:rPr/>
        <w:t xml:space="preserve">二、绝缘材料的分类</w:t>
      </w:r>
    </w:p>
    <w:p>
      <w:pPr>
        <w:spacing w:after="150"/>
      </w:pPr>
      <w:r>
        <w:rPr/>
        <w:t xml:space="preserve">第二节 绝缘材料行业发展成熟度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绝缘材料市场特征分析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全球绝缘材料行业发展分析</w:t>
      </w:r>
    </w:p>
    <w:p>
      <w:pPr>
        <w:spacing w:after="150"/>
      </w:pPr>
      <w:r>
        <w:rPr/>
        <w:t xml:space="preserve">第一节 2019-2023年全球绝缘材料行业发展分析</w:t>
      </w:r>
    </w:p>
    <w:p>
      <w:pPr>
        <w:spacing w:after="150"/>
      </w:pPr>
      <w:r>
        <w:rPr/>
        <w:t xml:space="preserve">第二节 全球绝缘材料市场分析</w:t>
      </w:r>
    </w:p>
    <w:p>
      <w:pPr>
        <w:spacing w:after="150"/>
      </w:pPr>
      <w:r>
        <w:rPr/>
        <w:t xml:space="preserve">一、2023年全球绝缘材料需求分析</w:t>
      </w:r>
    </w:p>
    <w:p>
      <w:pPr>
        <w:spacing w:after="150"/>
      </w:pPr>
      <w:r>
        <w:rPr/>
        <w:t xml:space="preserve">二、2023年欧美绝缘材料需求分析</w:t>
      </w:r>
    </w:p>
    <w:p>
      <w:pPr>
        <w:spacing w:after="150"/>
      </w:pPr>
      <w:r>
        <w:rPr/>
        <w:t xml:space="preserve">三、2023年中外绝缘材料市场对比</w:t>
      </w:r>
    </w:p>
    <w:p>
      <w:pPr>
        <w:spacing w:after="150"/>
      </w:pPr>
      <w:r>
        <w:rPr/>
        <w:t xml:space="preserve">第三节 2023年主要国家或地区绝缘材料行业发展分析</w:t>
      </w:r>
    </w:p>
    <w:p>
      <w:pPr>
        <w:spacing w:after="150"/>
      </w:pPr>
      <w:r>
        <w:rPr/>
        <w:t xml:space="preserve">一、2023年美国绝缘材料行业分析</w:t>
      </w:r>
    </w:p>
    <w:p>
      <w:pPr>
        <w:spacing w:after="150"/>
      </w:pPr>
      <w:r>
        <w:rPr/>
        <w:t xml:space="preserve">二、2023年日本绝缘材料行业分析</w:t>
      </w:r>
    </w:p>
    <w:p>
      <w:pPr>
        <w:spacing w:after="150"/>
      </w:pPr>
      <w:r>
        <w:rPr/>
        <w:t xml:space="preserve">三、2023年欧洲绝缘材料行业分析</w:t>
      </w:r>
    </w:p>
    <w:p>
      <w:pPr>
        <w:spacing w:after="150"/>
      </w:pPr>
      <w:r>
        <w:rPr>
          <w:b w:val="1"/>
          <w:bCs w:val="1"/>
        </w:rPr>
        <w:t xml:space="preserve">第三章 我国绝缘材料行业发展分析</w:t>
      </w:r>
    </w:p>
    <w:p>
      <w:pPr>
        <w:spacing w:after="150"/>
      </w:pPr>
      <w:r>
        <w:rPr/>
        <w:t xml:space="preserve">第一节 中国绝缘材料行业发展状况</w:t>
      </w:r>
    </w:p>
    <w:p>
      <w:pPr>
        <w:spacing w:after="150"/>
      </w:pPr>
      <w:r>
        <w:rPr/>
        <w:t xml:space="preserve">一、2023年绝缘材料行业发展状况分析</w:t>
      </w:r>
    </w:p>
    <w:p>
      <w:pPr>
        <w:spacing w:after="150"/>
      </w:pPr>
      <w:r>
        <w:rPr/>
        <w:t xml:space="preserve">二、2023年中国绝缘材料行业发展动态</w:t>
      </w:r>
    </w:p>
    <w:p>
      <w:pPr>
        <w:spacing w:after="150"/>
      </w:pPr>
      <w:r>
        <w:rPr/>
        <w:t xml:space="preserve">三、2023年绝缘材料行业经营业绩分析</w:t>
      </w:r>
    </w:p>
    <w:p>
      <w:pPr>
        <w:spacing w:after="150"/>
      </w:pPr>
      <w:r>
        <w:rPr/>
        <w:t xml:space="preserve">四、2023年我国绝缘材料行业发展热点</w:t>
      </w:r>
    </w:p>
    <w:p>
      <w:pPr>
        <w:spacing w:after="150"/>
      </w:pPr>
      <w:r>
        <w:rPr/>
        <w:t xml:space="preserve">第二节 中国绝缘材料市场供需状况</w:t>
      </w:r>
    </w:p>
    <w:p>
      <w:pPr>
        <w:spacing w:after="150"/>
      </w:pPr>
      <w:r>
        <w:rPr/>
        <w:t xml:space="preserve">一、2023年中国绝缘材料行业供给能力</w:t>
      </w:r>
    </w:p>
    <w:p>
      <w:pPr>
        <w:spacing w:after="150"/>
      </w:pPr>
      <w:r>
        <w:rPr/>
        <w:t xml:space="preserve">二、2023年中国绝缘材料市场供给分析</w:t>
      </w:r>
    </w:p>
    <w:p>
      <w:pPr>
        <w:spacing w:after="150"/>
      </w:pPr>
      <w:r>
        <w:rPr/>
        <w:t xml:space="preserve">三、2023年中国绝缘材料市场需求分析</w:t>
      </w:r>
    </w:p>
    <w:p>
      <w:pPr>
        <w:spacing w:after="150"/>
      </w:pPr>
      <w:r>
        <w:rPr/>
        <w:t xml:space="preserve">第三节 2019-2023年我国绝缘材料市场分析</w:t>
      </w:r>
    </w:p>
    <w:p>
      <w:pPr>
        <w:spacing w:after="150"/>
      </w:pPr>
      <w:r>
        <w:rPr/>
        <w:t xml:space="preserve">一、2019-2023年绝缘材料市场分析</w:t>
      </w:r>
    </w:p>
    <w:p>
      <w:pPr>
        <w:spacing w:after="150"/>
      </w:pPr>
      <w:r>
        <w:rPr/>
        <w:t xml:space="preserve">二、2023年绝缘材料市场分析</w:t>
      </w:r>
    </w:p>
    <w:p>
      <w:pPr>
        <w:spacing w:after="150"/>
      </w:pPr>
      <w:r>
        <w:rPr/>
        <w:t xml:space="preserve">第四节 gpo-3与upgm203型号的行业应用</w:t>
      </w:r>
    </w:p>
    <w:p>
      <w:pPr>
        <w:spacing w:after="150"/>
      </w:pPr>
      <w:r>
        <w:rPr/>
        <w:t xml:space="preserve">一、gpo-3型号的行业应用</w:t>
      </w:r>
    </w:p>
    <w:p>
      <w:pPr>
        <w:spacing w:after="150"/>
      </w:pPr>
      <w:r>
        <w:rPr/>
        <w:t xml:space="preserve">二、upgm203型号的行业应用</w:t>
      </w:r>
    </w:p>
    <w:p>
      <w:pPr>
        <w:spacing w:after="150"/>
      </w:pPr>
      <w:r>
        <w:rPr>
          <w:b w:val="1"/>
          <w:bCs w:val="1"/>
        </w:rPr>
        <w:t xml:space="preserve">第四章 绝缘材料行业竞争格局分析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绝缘材料行业主要企业竞争力分析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2023年绝缘材料行业竞争格局分析</w:t>
      </w:r>
    </w:p>
    <w:p>
      <w:pPr>
        <w:spacing w:after="150"/>
      </w:pPr>
      <w:r>
        <w:rPr/>
        <w:t xml:space="preserve">一、2023年绝缘材料行业竞争分析</w:t>
      </w:r>
    </w:p>
    <w:p>
      <w:pPr>
        <w:spacing w:after="150"/>
      </w:pPr>
      <w:r>
        <w:rPr/>
        <w:t xml:space="preserve">二、2023年中外绝缘材料产品竞争分析</w:t>
      </w:r>
    </w:p>
    <w:p>
      <w:pPr>
        <w:spacing w:after="150"/>
      </w:pPr>
      <w:r>
        <w:rPr/>
        <w:t xml:space="preserve">三、2023年国内外绝缘材料竞争分析</w:t>
      </w:r>
    </w:p>
    <w:p>
      <w:pPr>
        <w:spacing w:after="150"/>
      </w:pPr>
      <w:r>
        <w:rPr/>
        <w:t xml:space="preserve">四、2023年我国绝缘材料市场竞争分析</w:t>
      </w:r>
    </w:p>
    <w:p>
      <w:pPr>
        <w:spacing w:after="150"/>
      </w:pPr>
      <w:r>
        <w:rPr/>
        <w:t xml:space="preserve">五、2024-2029年国内主要绝缘材料企业动向</w:t>
      </w:r>
    </w:p>
    <w:p>
      <w:pPr>
        <w:spacing w:after="150"/>
      </w:pPr>
      <w:r>
        <w:rPr>
          <w:b w:val="1"/>
          <w:bCs w:val="1"/>
        </w:rPr>
        <w:t xml:space="preserve">第五章 绝缘材料企业竞争策略分析</w:t>
      </w:r>
    </w:p>
    <w:p>
      <w:pPr>
        <w:spacing w:after="150"/>
      </w:pPr>
      <w:r>
        <w:rPr/>
        <w:t xml:space="preserve">第一节 绝缘材料市场竞争策略分析</w:t>
      </w:r>
    </w:p>
    <w:p>
      <w:pPr>
        <w:spacing w:after="150"/>
      </w:pPr>
      <w:r>
        <w:rPr/>
        <w:t xml:space="preserve">一、2023年绝缘材料市场增长潜力分析</w:t>
      </w:r>
    </w:p>
    <w:p>
      <w:pPr>
        <w:spacing w:after="150"/>
      </w:pPr>
      <w:r>
        <w:rPr/>
        <w:t xml:space="preserve">二、现有绝缘材料行业竞争策略分析</w:t>
      </w:r>
    </w:p>
    <w:p>
      <w:pPr>
        <w:spacing w:after="150"/>
      </w:pPr>
      <w:r>
        <w:rPr/>
        <w:t xml:space="preserve">第二节 绝缘材料企业竞争策略分析</w:t>
      </w:r>
    </w:p>
    <w:p>
      <w:pPr>
        <w:spacing w:after="150"/>
      </w:pPr>
      <w:r>
        <w:rPr/>
        <w:t xml:space="preserve">一、2024-2029年我国绝缘材料市场竞争趋势</w:t>
      </w:r>
    </w:p>
    <w:p>
      <w:pPr>
        <w:spacing w:after="150"/>
      </w:pPr>
      <w:r>
        <w:rPr/>
        <w:t xml:space="preserve">二、2024-2029年绝缘材料行业竞争格局展望</w:t>
      </w:r>
    </w:p>
    <w:p>
      <w:pPr>
        <w:spacing w:after="150"/>
      </w:pPr>
      <w:r>
        <w:rPr/>
        <w:t xml:space="preserve">三、2024-2029年绝缘材料行业竞争策略分析</w:t>
      </w:r>
    </w:p>
    <w:p>
      <w:pPr>
        <w:spacing w:after="150"/>
      </w:pPr>
      <w:r>
        <w:rPr>
          <w:b w:val="1"/>
          <w:bCs w:val="1"/>
        </w:rPr>
        <w:t xml:space="preserve">第六章 主要绝缘材料企业竞争分析</w:t>
      </w:r>
    </w:p>
    <w:p>
      <w:pPr>
        <w:spacing w:after="150"/>
      </w:pPr>
      <w:r>
        <w:rPr/>
        <w:t xml:space="preserve">第一节 北京福润达化工有限责任公司</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第二节 四川东材科技集团股份有限公司</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第三节 浙江豪德盛绝缘材料有限公司</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第四节 厦门弘诚绝缘材料有限公司</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第五节 四川迪弗电工科技有限公司</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第六节 苏州太湖电工新材料股份有限公司</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第七节 昆山唯豪电子绝缘材料有限公司</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第八节 苏州台耀绝缘材料有限公司</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第九节 苏州万润绝缘材料有限公司</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t xml:space="preserve">第十节 杭州联生绝缘材料有限公司</w:t>
      </w:r>
    </w:p>
    <w:p>
      <w:pPr>
        <w:spacing w:after="150"/>
      </w:pPr>
      <w:r>
        <w:rPr/>
        <w:t xml:space="preserve">一、企业概况</w:t>
      </w:r>
    </w:p>
    <w:p>
      <w:pPr>
        <w:spacing w:after="150"/>
      </w:pPr>
      <w:r>
        <w:rPr/>
        <w:t xml:space="preserve">二、竞争优势分析</w:t>
      </w:r>
    </w:p>
    <w:p>
      <w:pPr>
        <w:spacing w:after="150"/>
      </w:pPr>
      <w:r>
        <w:rPr/>
        <w:t xml:space="preserve">三、2023年经营状况</w:t>
      </w:r>
    </w:p>
    <w:p>
      <w:pPr>
        <w:spacing w:after="150"/>
      </w:pPr>
      <w:r>
        <w:rPr/>
        <w:t xml:space="preserve">四、2024-2029年发展战略</w:t>
      </w:r>
    </w:p>
    <w:p>
      <w:pPr>
        <w:spacing w:after="150"/>
      </w:pPr>
      <w:r>
        <w:rPr>
          <w:b w:val="1"/>
          <w:bCs w:val="1"/>
        </w:rPr>
        <w:t xml:space="preserve">第七章 绝缘材料行业发展趋势分析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2023年绝缘材料行业发展趋势分析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2024-2029年中国绝缘材料市场趋势分析</w:t>
      </w:r>
    </w:p>
    <w:p>
      <w:pPr>
        <w:spacing w:after="150"/>
      </w:pPr>
      <w:r>
        <w:rPr/>
        <w:t xml:space="preserve">一、2019-2023年绝缘材料市场趋势总结</w:t>
      </w:r>
    </w:p>
    <w:p>
      <w:pPr>
        <w:spacing w:after="150"/>
      </w:pPr>
      <w:r>
        <w:rPr/>
        <w:t xml:space="preserve">二、2024-2029年绝缘材料发展趋势分析</w:t>
      </w:r>
    </w:p>
    <w:p>
      <w:pPr>
        <w:spacing w:after="150"/>
      </w:pPr>
      <w:r>
        <w:rPr/>
        <w:t xml:space="preserve">三、2024-2029年绝缘材料市场发展空间</w:t>
      </w:r>
    </w:p>
    <w:p>
      <w:pPr>
        <w:spacing w:after="150"/>
      </w:pPr>
      <w:r>
        <w:rPr/>
        <w:t xml:space="preserve">四、2024-2029年绝缘材料产业政策趋向</w:t>
      </w:r>
    </w:p>
    <w:p>
      <w:pPr>
        <w:spacing w:after="150"/>
      </w:pPr>
      <w:r>
        <w:rPr>
          <w:b w:val="1"/>
          <w:bCs w:val="1"/>
        </w:rPr>
        <w:t xml:space="preserve">第八章 未来绝缘材料行业发展预测</w:t>
      </w:r>
    </w:p>
    <w:p>
      <w:pPr>
        <w:spacing w:after="150"/>
      </w:pPr>
      <w:r>
        <w:rPr/>
        <w:t xml:space="preserve">第一节 未来绝缘材料需求与市场预测</w:t>
      </w:r>
    </w:p>
    <w:p>
      <w:pPr>
        <w:spacing w:after="150"/>
      </w:pPr>
      <w:r>
        <w:rPr/>
        <w:t xml:space="preserve">一、2024-2029年绝缘材料市场规模预测</w:t>
      </w:r>
    </w:p>
    <w:p>
      <w:pPr>
        <w:spacing w:after="150"/>
      </w:pPr>
      <w:r>
        <w:rPr/>
        <w:t xml:space="preserve">二、2024-2029年绝缘材料行业总资产预测</w:t>
      </w:r>
    </w:p>
    <w:p>
      <w:pPr>
        <w:spacing w:after="150"/>
      </w:pPr>
      <w:r>
        <w:rPr/>
        <w:t xml:space="preserve">第二节 2024-2029年中国绝缘材料行业供需预测</w:t>
      </w:r>
    </w:p>
    <w:p>
      <w:pPr>
        <w:spacing w:after="150"/>
      </w:pPr>
      <w:r>
        <w:rPr/>
        <w:t xml:space="preserve">一、2024-2029年中国绝缘材料供给预测</w:t>
      </w:r>
    </w:p>
    <w:p>
      <w:pPr>
        <w:spacing w:after="150"/>
      </w:pPr>
      <w:r>
        <w:rPr/>
        <w:t xml:space="preserve">二、2024-2029年中国绝缘材料需求预测</w:t>
      </w:r>
    </w:p>
    <w:p>
      <w:pPr>
        <w:spacing w:after="150"/>
      </w:pPr>
      <w:r>
        <w:rPr/>
        <w:t xml:space="preserve">三、2024-2029年中国绝缘材料供需平衡预测</w:t>
      </w:r>
    </w:p>
    <w:p>
      <w:pPr>
        <w:spacing w:after="150"/>
      </w:pPr>
      <w:r>
        <w:rPr>
          <w:b w:val="1"/>
          <w:bCs w:val="1"/>
        </w:rPr>
        <w:t xml:space="preserve">第九章 2019-2023年绝缘材料行业投资现状分析</w:t>
      </w:r>
    </w:p>
    <w:p>
      <w:pPr>
        <w:spacing w:after="150"/>
      </w:pPr>
      <w:r>
        <w:rPr/>
        <w:t xml:space="preserve">第一节 2019-2023年绝缘材料行业投资情况分析</w:t>
      </w:r>
    </w:p>
    <w:p>
      <w:pPr>
        <w:spacing w:after="150"/>
      </w:pPr>
      <w:r>
        <w:rPr/>
        <w:t xml:space="preserve">一、2019-2023年总体投资及结构</w:t>
      </w:r>
    </w:p>
    <w:p>
      <w:pPr>
        <w:spacing w:after="150"/>
      </w:pPr>
      <w:r>
        <w:rPr/>
        <w:t xml:space="preserve">二、2019-2023年投资增速情况</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2023年绝缘材料行业投资情况分析</w:t>
      </w:r>
    </w:p>
    <w:p>
      <w:pPr>
        <w:spacing w:after="150"/>
      </w:pPr>
      <w:r>
        <w:rPr/>
        <w:t xml:space="preserve">一、2023年投资及结构</w:t>
      </w:r>
    </w:p>
    <w:p>
      <w:pPr>
        <w:spacing w:after="150"/>
      </w:pPr>
      <w:r>
        <w:rPr/>
        <w:t xml:space="preserve">二、2023年投资增速情况</w:t>
      </w:r>
    </w:p>
    <w:p>
      <w:pPr>
        <w:spacing w:after="150"/>
      </w:pPr>
      <w:r>
        <w:rPr/>
        <w:t xml:space="preserve">三、2023年细分行业投资分析</w:t>
      </w:r>
    </w:p>
    <w:p>
      <w:pPr>
        <w:spacing w:after="150"/>
      </w:pPr>
      <w:r>
        <w:rPr/>
        <w:t xml:space="preserve">四、2023年各地区投资分析</w:t>
      </w:r>
    </w:p>
    <w:p>
      <w:pPr>
        <w:spacing w:after="150"/>
      </w:pPr>
      <w:r>
        <w:rPr/>
        <w:t xml:space="preserve">五、2023年外商投资情况</w:t>
      </w:r>
    </w:p>
    <w:p>
      <w:pPr>
        <w:spacing w:after="150"/>
      </w:pPr>
      <w:r>
        <w:rPr>
          <w:b w:val="1"/>
          <w:bCs w:val="1"/>
        </w:rPr>
        <w:t xml:space="preserve">第十章 绝缘材料行业投资环境分析</w:t>
      </w:r>
    </w:p>
    <w:p>
      <w:pPr>
        <w:spacing w:after="150"/>
      </w:pPr>
      <w:r>
        <w:rPr/>
        <w:t xml:space="preserve">第一节 经济发展环境分析</w:t>
      </w:r>
    </w:p>
    <w:p>
      <w:pPr>
        <w:spacing w:after="150"/>
      </w:pPr>
      <w:r>
        <w:rPr/>
        <w:t xml:space="preserve">一、2023年我国宏观经济运行情况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一、2023年绝缘材料行业政策环境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绝缘材料行业投资机会与风险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二、2023年行业投资收益率分析</w:t>
      </w:r>
    </w:p>
    <w:p>
      <w:pPr>
        <w:spacing w:after="150"/>
      </w:pPr>
      <w:r>
        <w:rPr/>
        <w:t xml:space="preserve">第二节 绝缘材料行业投资效益分析</w:t>
      </w:r>
    </w:p>
    <w:p>
      <w:pPr>
        <w:spacing w:after="150"/>
      </w:pPr>
      <w:r>
        <w:rPr/>
        <w:t xml:space="preserve">一、2023年绝缘材料行业投资状况分析</w:t>
      </w:r>
    </w:p>
    <w:p>
      <w:pPr>
        <w:spacing w:after="150"/>
      </w:pPr>
      <w:r>
        <w:rPr/>
        <w:t xml:space="preserve">二、2024-2029年绝缘材料行业投资效益分析</w:t>
      </w:r>
    </w:p>
    <w:p>
      <w:pPr>
        <w:spacing w:after="150"/>
      </w:pPr>
      <w:r>
        <w:rPr/>
        <w:t xml:space="preserve">三、2024-2029年绝缘材料行业投资趋势预测</w:t>
      </w:r>
    </w:p>
    <w:p>
      <w:pPr>
        <w:spacing w:after="150"/>
      </w:pPr>
      <w:r>
        <w:rPr/>
        <w:t xml:space="preserve">四、2024-2029年绝缘材料行业的投资方向</w:t>
      </w:r>
    </w:p>
    <w:p>
      <w:pPr>
        <w:spacing w:after="150"/>
      </w:pPr>
      <w:r>
        <w:rPr/>
        <w:t xml:space="preserve">五、2024-2029年绝缘材料行业投资的建议</w:t>
      </w:r>
    </w:p>
    <w:p>
      <w:pPr>
        <w:spacing w:after="150"/>
      </w:pPr>
      <w:r>
        <w:rPr/>
        <w:t xml:space="preserve">六、新进入者应注意的障碍因素分析</w:t>
      </w:r>
    </w:p>
    <w:p>
      <w:pPr>
        <w:spacing w:after="150"/>
      </w:pPr>
      <w:r>
        <w:rPr/>
        <w:t xml:space="preserve">第三节 影响绝缘材料行业发展的主要因素</w:t>
      </w:r>
    </w:p>
    <w:p>
      <w:pPr>
        <w:spacing w:after="150"/>
      </w:pPr>
      <w:r>
        <w:rPr/>
        <w:t xml:space="preserve">一、2024-2029年影响绝缘材料行业运行的有利因素分析</w:t>
      </w:r>
    </w:p>
    <w:p>
      <w:pPr>
        <w:spacing w:after="150"/>
      </w:pPr>
      <w:r>
        <w:rPr/>
        <w:t xml:space="preserve">二、2024-2029年影响绝缘材料行业运行的稳定因素分析</w:t>
      </w:r>
    </w:p>
    <w:p>
      <w:pPr>
        <w:spacing w:after="150"/>
      </w:pPr>
      <w:r>
        <w:rPr/>
        <w:t xml:space="preserve">三、2024-2029年影响绝缘材料行业运行的不利因素分析</w:t>
      </w:r>
    </w:p>
    <w:p>
      <w:pPr>
        <w:spacing w:after="150"/>
      </w:pPr>
      <w:r>
        <w:rPr/>
        <w:t xml:space="preserve">四、2024-2029年我国绝缘材料行业发展面临的挑战分析</w:t>
      </w:r>
    </w:p>
    <w:p>
      <w:pPr>
        <w:spacing w:after="150"/>
      </w:pPr>
      <w:r>
        <w:rPr/>
        <w:t xml:space="preserve">五、2024-2029年我国绝缘材料行业发展面临的机遇分析</w:t>
      </w:r>
    </w:p>
    <w:p>
      <w:pPr>
        <w:spacing w:after="150"/>
      </w:pPr>
      <w:r>
        <w:rPr/>
        <w:t xml:space="preserve">第四节 绝缘材料行业投资风险及控制策略分析</w:t>
      </w:r>
    </w:p>
    <w:p>
      <w:pPr>
        <w:spacing w:after="150"/>
      </w:pPr>
      <w:r>
        <w:rPr/>
        <w:t xml:space="preserve">一、2024-2029年绝缘材料行业市场风险及控制策略</w:t>
      </w:r>
    </w:p>
    <w:p>
      <w:pPr>
        <w:spacing w:after="150"/>
      </w:pPr>
      <w:r>
        <w:rPr/>
        <w:t xml:space="preserve">二、2024-2029年绝缘材料行业政策风险及控制策略</w:t>
      </w:r>
    </w:p>
    <w:p>
      <w:pPr>
        <w:spacing w:after="150"/>
      </w:pPr>
      <w:r>
        <w:rPr/>
        <w:t xml:space="preserve">三、2024-2029年绝缘材料行业经营风险及控制策略</w:t>
      </w:r>
    </w:p>
    <w:p>
      <w:pPr>
        <w:spacing w:after="150"/>
      </w:pPr>
      <w:r>
        <w:rPr/>
        <w:t xml:space="preserve">四、2024-2029年绝缘材料行业技术风险及控制策略</w:t>
      </w:r>
    </w:p>
    <w:p>
      <w:pPr>
        <w:spacing w:after="150"/>
      </w:pPr>
      <w:r>
        <w:rPr/>
        <w:t xml:space="preserve">五、2024-2029年绝缘材料同业竞争风险及控制策略</w:t>
      </w:r>
    </w:p>
    <w:p>
      <w:pPr>
        <w:spacing w:after="150"/>
      </w:pPr>
      <w:r>
        <w:rPr/>
        <w:t xml:space="preserve">六、2024-2029年绝缘材料行业其他风险及控制策略</w:t>
      </w:r>
    </w:p>
    <w:p>
      <w:pPr>
        <w:spacing w:after="150"/>
      </w:pPr>
      <w:r>
        <w:rPr>
          <w:b w:val="1"/>
          <w:bCs w:val="1"/>
        </w:rPr>
        <w:t xml:space="preserve">第十二章 绝缘材料行业投资战略研究</w:t>
      </w:r>
    </w:p>
    <w:p>
      <w:pPr>
        <w:spacing w:after="150"/>
      </w:pPr>
      <w:r>
        <w:rPr/>
        <w:t xml:space="preserve">第一节 绝缘材料行业发展战略研究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绝缘材料行业投资战略研究</w:t>
      </w:r>
    </w:p>
    <w:p>
      <w:pPr>
        <w:spacing w:after="150"/>
      </w:pPr>
      <w:r>
        <w:rPr/>
        <w:t xml:space="preserve">一、2019-2023年绝缘材料行业投资战略研究</w:t>
      </w:r>
    </w:p>
    <w:p>
      <w:pPr>
        <w:spacing w:after="150"/>
      </w:pPr>
      <w:r>
        <w:rPr/>
        <w:t xml:space="preserve">二、2023年绝缘材料行业投资战略研究</w:t>
      </w:r>
    </w:p>
    <w:p>
      <w:pPr>
        <w:spacing w:after="150"/>
      </w:pPr>
      <w:r>
        <w:rPr/>
        <w:t xml:space="preserve">三、2024-2029年绝缘材料行业投资形势</w:t>
      </w:r>
    </w:p>
    <w:p>
      <w:pPr>
        <w:spacing w:after="150"/>
      </w:pPr>
      <w:r>
        <w:rPr/>
        <w:t xml:space="preserve">四、2024-2029年绝缘材料行业投资战略</w:t>
      </w:r>
    </w:p>
    <w:p>
      <w:pPr>
        <w:spacing w:after="150"/>
      </w:pPr>
      <w:r>
        <w:rPr>
          <w:b w:val="1"/>
          <w:bCs w:val="1"/>
        </w:rPr>
        <w:t xml:space="preserve">图表目录</w:t>
      </w:r>
    </w:p>
    <w:p>
      <w:pPr>
        <w:spacing w:after="150"/>
      </w:pPr>
      <w:r>
        <w:rPr/>
        <w:t xml:space="preserve">图表：2023年我国绝缘材料市场规模情况</w:t>
      </w:r>
    </w:p>
    <w:p>
      <w:pPr>
        <w:spacing w:after="150"/>
      </w:pPr>
      <w:r>
        <w:rPr/>
        <w:t xml:space="preserve">图表：2023年全球绝缘材料市场份额分布情况</w:t>
      </w:r>
    </w:p>
    <w:p>
      <w:pPr>
        <w:spacing w:after="150"/>
      </w:pPr>
      <w:r>
        <w:rPr/>
        <w:t xml:space="preserve">图表：行业发展周期</w:t>
      </w:r>
    </w:p>
    <w:p>
      <w:pPr>
        <w:spacing w:after="150"/>
      </w:pPr>
      <w:r>
        <w:rPr/>
        <w:t xml:space="preserve">图表：行业生命周期图</w:t>
      </w:r>
    </w:p>
    <w:p>
      <w:pPr>
        <w:spacing w:after="150"/>
      </w:pPr>
      <w:r>
        <w:rPr/>
        <w:t xml:space="preserve">图表：2019-2023年全球绝缘材料市场规模情况</w:t>
      </w:r>
    </w:p>
    <w:p>
      <w:pPr>
        <w:spacing w:after="150"/>
      </w:pPr>
      <w:r>
        <w:rPr/>
        <w:t xml:space="preserve">图表：2023年美国绝缘材料市场规模情况</w:t>
      </w:r>
    </w:p>
    <w:p>
      <w:pPr>
        <w:spacing w:after="150"/>
      </w:pPr>
      <w:r>
        <w:rPr/>
        <w:t xml:space="preserve">图表：2023年日本绝缘材料市场规模情况</w:t>
      </w:r>
    </w:p>
    <w:p>
      <w:pPr>
        <w:spacing w:after="150"/>
      </w:pPr>
      <w:r>
        <w:rPr/>
        <w:t xml:space="preserve">图表：2023年欧洲绝缘材料市场规模情况</w:t>
      </w:r>
    </w:p>
    <w:p>
      <w:pPr>
        <w:spacing w:after="150"/>
      </w:pPr>
      <w:r>
        <w:rPr/>
        <w:t xml:space="preserve">图表：2023年我国绝缘材料产能变化情况</w:t>
      </w:r>
    </w:p>
    <w:p>
      <w:pPr>
        <w:spacing w:after="150"/>
      </w:pPr>
      <w:r>
        <w:rPr/>
        <w:t xml:space="preserve">图表：重点企业资产总计对比分析</w:t>
      </w:r>
    </w:p>
    <w:p>
      <w:pPr>
        <w:spacing w:after="150"/>
      </w:pPr>
      <w:r>
        <w:rPr/>
        <w:t xml:space="preserve">图表：重点企业从业人员总计对比分析</w:t>
      </w:r>
    </w:p>
    <w:p>
      <w:pPr>
        <w:spacing w:after="150"/>
      </w:pPr>
      <w:r>
        <w:rPr/>
        <w:t xml:space="preserve">图表：重点企业综合竞争力对比分析</w:t>
      </w:r>
    </w:p>
    <w:p>
      <w:pPr>
        <w:spacing w:after="150"/>
      </w:pPr>
      <w:r>
        <w:rPr/>
        <w:t xml:space="preserve">图表：国外绝缘材料主要制造厂商</w:t>
      </w:r>
    </w:p>
    <w:p>
      <w:pPr>
        <w:spacing w:after="150"/>
      </w:pPr>
      <w:r>
        <w:rPr/>
        <w:t xml:space="preserve">图表：2024-2029年我国绝缘材料市场规模预测</w:t>
      </w:r>
    </w:p>
    <w:p>
      <w:pPr>
        <w:spacing w:after="150"/>
      </w:pPr>
      <w:r>
        <w:rPr/>
        <w:t xml:space="preserve">图表：2024-2029年我国绝缘材料行业总资产规模预测</w:t>
      </w:r>
    </w:p>
    <w:p>
      <w:pPr>
        <w:spacing w:after="150"/>
      </w:pPr>
      <w:r>
        <w:rPr/>
        <w:t xml:space="preserve">图表：2023年我国绝缘材料投资结构情况</w:t>
      </w:r>
    </w:p>
    <w:p>
      <w:pPr>
        <w:spacing w:after="150"/>
      </w:pPr>
      <w:r>
        <w:rPr/>
        <w:t xml:space="preserve">图表：2019-2023年我国绝缘材料行业投资增速情况</w:t>
      </w:r>
    </w:p>
    <w:p>
      <w:pPr>
        <w:spacing w:after="150"/>
      </w:pPr>
      <w:r>
        <w:rPr/>
        <w:t xml:space="preserve">图表：2023年我国在绝缘材料市场不同行业投资情况</w:t>
      </w:r>
    </w:p>
    <w:p>
      <w:pPr>
        <w:spacing w:after="150"/>
      </w:pPr>
      <w:r>
        <w:rPr/>
        <w:t xml:space="preserve">图表：2023年我国绝缘材料行业不同地区投资情况</w:t>
      </w:r>
    </w:p>
    <w:p>
      <w:pPr>
        <w:spacing w:after="150"/>
      </w:pPr>
      <w:r>
        <w:rPr/>
        <w:t xml:space="preserve">图表：2023年我国绝缘材料行业不同资本投资情况</w:t>
      </w:r>
    </w:p>
    <w:p>
      <w:pPr>
        <w:spacing w:after="150"/>
      </w:pPr>
      <w:r>
        <w:rPr/>
        <w:t xml:space="preserve">图表：2023年我国绝缘材料行业投资结构情况</w:t>
      </w:r>
    </w:p>
    <w:p>
      <w:pPr>
        <w:spacing w:after="150"/>
      </w:pPr>
      <w:r>
        <w:rPr/>
        <w:t xml:space="preserve">图表：2019-2023年我国绝缘材料行业投资增速情况</w:t>
      </w:r>
    </w:p>
    <w:p>
      <w:pPr>
        <w:spacing w:after="150"/>
      </w:pPr>
      <w:r>
        <w:rPr/>
        <w:t xml:space="preserve">图表：2023年绝缘材料细分行业投资情况</w:t>
      </w:r>
    </w:p>
    <w:p>
      <w:pPr>
        <w:spacing w:after="150"/>
      </w:pPr>
      <w:r>
        <w:rPr/>
        <w:t xml:space="preserve">图表：2023年我国绝缘材料各地区投资情况</w:t>
      </w:r>
    </w:p>
    <w:p>
      <w:pPr>
        <w:spacing w:after="150"/>
      </w:pPr>
      <w:r>
        <w:rPr/>
        <w:t xml:space="preserve">图表：2023年我国绝缘材料行业外商投资情况</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图表：2019-2023年粮食产量</w:t>
      </w:r>
    </w:p>
    <w:p>
      <w:pPr>
        <w:spacing w:after="150"/>
      </w:pPr>
      <w:r>
        <w:rPr/>
        <w:t xml:space="preserve">图表：2023年全国居民人均消费支出及构成</w:t>
      </w:r>
    </w:p>
    <w:p>
      <w:pPr>
        <w:spacing w:after="150"/>
      </w:pPr>
      <w:r>
        <w:rPr/>
        <w:t xml:space="preserve">图表：2023年全国居民人均可支配收入平均数与中位数</w:t>
      </w:r>
    </w:p>
    <w:p>
      <w:pPr>
        <w:spacing w:after="150"/>
      </w:pPr>
      <w:r>
        <w:rPr/>
        <w:t xml:space="preserve">图表：历次人口普查全国人口及年均增长率</w:t>
      </w:r>
    </w:p>
    <w:p>
      <w:pPr>
        <w:spacing w:after="150"/>
      </w:pPr>
      <w:r>
        <w:rPr/>
        <w:t xml:space="preserve">图表：2023年全国规模以上文化及相关产业企业营业收入情况</w:t>
      </w:r>
    </w:p>
    <w:p>
      <w:pPr>
        <w:spacing w:after="150"/>
      </w:pPr>
      <w:r>
        <w:rPr/>
        <w:t xml:space="preserve">图表：2023年全国地表水水质类别比例</w:t>
      </w:r>
    </w:p>
    <w:p>
      <w:pPr>
        <w:spacing w:after="150"/>
      </w:pPr>
      <w:r>
        <w:rPr/>
        <w:t xml:space="preserve">图表：2023年全国地表水水质类别比例</w:t>
      </w:r>
    </w:p>
    <w:p>
      <w:pPr>
        <w:spacing w:after="150"/>
      </w:pPr>
      <w:r>
        <w:rPr/>
        <w:t xml:space="preserve">图表：2023年七大流域和西南、西北诸河及浙闽片河流水质类别比例</w:t>
      </w:r>
    </w:p>
    <w:p>
      <w:pPr>
        <w:spacing w:after="150"/>
      </w:pPr>
      <w:r>
        <w:rPr/>
        <w:t xml:space="preserve">图表：2023年七大流域和西南、西北诸河及浙闽片河流水质类别比例</w:t>
      </w:r>
    </w:p>
    <w:p>
      <w:pPr>
        <w:spacing w:after="150"/>
      </w:pPr>
      <w:r>
        <w:rPr/>
        <w:t xml:space="preserve">图表：2023年国家地表水考核断面水环境质量排名前10城市及所在水体</w:t>
      </w:r>
    </w:p>
    <w:p>
      <w:pPr>
        <w:spacing w:after="150"/>
      </w:pPr>
      <w:r>
        <w:rPr/>
        <w:t xml:space="preserve">图表：2023年国家地表水考核断面水环境质量排名后10城市及所在水体</w:t>
      </w:r>
    </w:p>
    <w:p>
      <w:pPr>
        <w:spacing w:after="150"/>
      </w:pPr>
      <w:r>
        <w:rPr/>
        <w:t xml:space="preserve">图表：2023年国家地表水考核断面水质变化情况排名前10位城市所在水体</w:t>
      </w:r>
    </w:p>
    <w:p>
      <w:pPr>
        <w:spacing w:after="150"/>
      </w:pPr>
      <w:r>
        <w:rPr/>
        <w:t xml:space="preserve">图表：2023年国家地表水考核断面水质变化情况排名后10位城市所在水体</w:t>
      </w:r>
    </w:p>
    <w:p>
      <w:pPr>
        <w:spacing w:after="150"/>
      </w:pPr>
      <w:r>
        <w:rPr/>
        <w:t xml:space="preserve">图表：2023年我国绝缘材料相关产业投资回报率情况</w:t>
      </w:r>
    </w:p>
    <w:p>
      <w:pPr>
        <w:spacing w:after="150"/>
      </w:pPr>
      <w:r>
        <w:rPr/>
        <w:t xml:space="preserve">图表：2023年我国绝缘材料行业投资回报率情况</w:t>
      </w:r>
    </w:p>
    <w:p>
      <w:pPr>
        <w:spacing w:after="150"/>
      </w:pPr>
      <w:r>
        <w:rPr/>
        <w:t xml:space="preserve">图表：2023年绝缘材料行业投资情况</w:t>
      </w:r>
    </w:p>
    <w:p>
      <w:pPr>
        <w:spacing w:after="150"/>
      </w:pPr>
      <w:r>
        <w:rPr/>
        <w:t xml:space="preserve">图表：2024-2029年我国绝缘材料投资回报率预测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中国绝缘材料行业市场发展分析及发展趋势与投资机会研究报告(2024-2029版)</dc:title>
  <dc:description>中国绝缘材料行业市场发展分析及发展趋势与投资机会研究报告(2024-2029版)</dc:description>
  <dc:subject>中国绝缘材料行业市场发展分析及发展趋势与投资机会研究报告(2024-2029版)</dc:subject>
  <cp:keywords>研究报告</cp:keywords>
  <cp:category>研究报告</cp:category>
  <cp:lastModifiedBy>北京中道泰和信息咨询有限公司</cp:lastModifiedBy>
  <dcterms:created xsi:type="dcterms:W3CDTF">2024-01-26T01:15:55+08:00</dcterms:created>
  <dcterms:modified xsi:type="dcterms:W3CDTF">2024-01-26T01:15:55+08:00</dcterms:modified>
</cp:coreProperties>
</file>

<file path=docProps/custom.xml><?xml version="1.0" encoding="utf-8"?>
<Properties xmlns="http://schemas.openxmlformats.org/officeDocument/2006/custom-properties" xmlns:vt="http://schemas.openxmlformats.org/officeDocument/2006/docPropsVTypes"/>
</file>