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语言识别产业规划专项研究报告(2025-2030版)</w:t>
      </w:r>
    </w:p>
    <w:p>
      <w:pPr>
        <w:spacing w:after="150"/>
      </w:pPr>
      <w:r>
        <w:rPr>
          <w:b w:val="1"/>
          <w:bCs w:val="1"/>
        </w:rPr>
        <w:t xml:space="preserve">报告简介</w:t>
      </w:r>
    </w:p>
    <w:p>
      <w:pPr>
        <w:spacing w:after="150"/>
      </w:pPr>
      <w:r>
        <w:rPr/>
        <w:t xml:space="preserve">产业规划一般包括产业发展现状、产业特征分析、产业发展目标和发展定位、产业发展重点方向、产业空间引导和产业发展政策等。随着中国对外开放程度的深化，经济全球化和区域化对产业发展的影响显著增强，产业间的竞争层次和深度也发生了变化。因此，科学预测产业发展趋势和空间变化态势，对产业发展和规划具有重要的意义。中道泰和拥有20年的产业规划、细分市场研究及大量项目运作经验，业务覆盖全球。累积200多个产业园区规划落地项目案例，拥有丰富的产业园区、特色小镇、田园综合体、文旅地产、智慧物流、乡村振兴等类型项目规划经验。</w:t>
      </w:r>
    </w:p>
    <w:p>
      <w:pPr>
        <w:spacing w:after="150"/>
      </w:pPr>
      <w:r>
        <w:rPr/>
        <w:t xml:space="preserve">中道泰和24年的产业研究服务经验，形成了独特的产业研究及战略投资一体化服务体系，涉及8000多个细分行业，积累了数十万份行业研究报告数据库、服务了10000多家企事业单位，现已成为中国最具影响力的产业研究咨询综合服务机构。集团下属研究院的产业研究报告在大量周密的市场调研基础上，主要依据了国家统计局、国家商务部、国家市场监督管理总局、国家发改委、国家经济信息中心、国务院发展研究中心、国家海关总署、中国经济景气监测中心、51行业报告网、国内外相关报刊杂志的基础信息以及语言识别专业研究单位等公布和提供的大量资料。对我国语言识别的行业现状、市场各类经营指标的情况、重点企业状况、区域市场发展情况等内容进行详细的阐述和深入的分析，着重对语言识别业务的发展进行详尽深入的分析，并根据语言识别行业的政策经济发展环境对语言识别行业潜在的风险和防范建议进行分析。</w:t>
      </w:r>
    </w:p>
    <w:p>
      <w:pPr>
        <w:spacing w:after="150"/>
      </w:pPr>
      <w:r>
        <w:rPr/>
        <w:t xml:space="preserve">《语言识别产业规划专项研究报告》由中道泰和产业规划院领衔制作，精英专家团队在上千个重大项目积累了宝贵经验，为项目成功落地保驾护航。中道泰和产业规划院率先在业内提出“全流程一体化”综合解决方案，提供从前期拿地策划、定位策划、概念规划、空间规划、总体规划、城市设计、建筑设计、景观设计、IP设计、商业模式设计、招商、投资、运营等一系列咨询服务。</w:t>
      </w:r>
    </w:p>
    <w:p>
      <w:pPr>
        <w:spacing w:after="150"/>
      </w:pPr>
      <w:r>
        <w:rPr>
          <w:b w:val="1"/>
          <w:bCs w:val="1"/>
        </w:rPr>
        <w:t xml:space="preserve">报告目录</w:t>
      </w:r>
    </w:p>
    <w:p>
      <w:pPr>
        <w:spacing w:before="75" w:after="0"/>
      </w:pPr>
      <w:r>
        <w:rPr>
          <w:b w:val="1"/>
          <w:bCs w:val="1"/>
        </w:rPr>
        <w:t xml:space="preserve">第一章 语言识别产业规划背景和规划意义</w:t>
      </w:r>
    </w:p>
    <w:p>
      <w:pPr>
        <w:spacing w:before="75" w:after="0"/>
      </w:pPr>
      <w:r>
        <w:rPr/>
        <w:t xml:space="preserve">第一节 语言识别产业规划政策背景</w:t>
      </w:r>
    </w:p>
    <w:p>
      <w:pPr>
        <w:spacing w:before="75" w:after="0"/>
      </w:pPr>
      <w:r>
        <w:rPr/>
        <w:t xml:space="preserve">一、语言识别产业支持政策及其解读</w:t>
      </w:r>
    </w:p>
    <w:p>
      <w:pPr>
        <w:spacing w:before="75" w:after="0"/>
      </w:pPr>
      <w:r>
        <w:rPr/>
        <w:t xml:space="preserve">二、语言识别产业监管政策及其解读</w:t>
      </w:r>
    </w:p>
    <w:p>
      <w:pPr>
        <w:spacing w:before="75" w:after="0"/>
      </w:pPr>
      <w:r>
        <w:rPr/>
        <w:t xml:space="preserve">三、语言识别产业未来发展规划政策及其解读</w:t>
      </w:r>
    </w:p>
    <w:p>
      <w:pPr>
        <w:spacing w:before="75" w:after="0"/>
      </w:pPr>
      <w:r>
        <w:rPr/>
        <w:t xml:space="preserve">第二节 语言识别产业规划经济背景</w:t>
      </w:r>
    </w:p>
    <w:p>
      <w:pPr>
        <w:spacing w:before="75" w:after="0"/>
      </w:pPr>
      <w:r>
        <w:rPr/>
        <w:t xml:space="preserve">一、国内宏观经济发展情况</w:t>
      </w:r>
    </w:p>
    <w:p>
      <w:pPr>
        <w:spacing w:before="75" w:after="0"/>
      </w:pPr>
      <w:r>
        <w:rPr/>
        <w:t xml:space="preserve">二、国内语言识别产业固定资产投资情况</w:t>
      </w:r>
    </w:p>
    <w:p>
      <w:pPr>
        <w:spacing w:before="75" w:after="0"/>
      </w:pPr>
      <w:r>
        <w:rPr/>
        <w:t xml:space="preserve">三、国内居民收入及消费水平</w:t>
      </w:r>
    </w:p>
    <w:p>
      <w:pPr>
        <w:spacing w:before="75" w:after="0"/>
      </w:pPr>
      <w:r>
        <w:rPr/>
        <w:t xml:space="preserve">四、国内居民消费支出结构</w:t>
      </w:r>
    </w:p>
    <w:p>
      <w:pPr>
        <w:spacing w:before="75" w:after="0"/>
      </w:pPr>
      <w:r>
        <w:rPr/>
        <w:t xml:space="preserve">第三节 语言识别产业规划社会背景</w:t>
      </w:r>
    </w:p>
    <w:p>
      <w:pPr>
        <w:spacing w:before="75" w:after="0"/>
      </w:pPr>
      <w:r>
        <w:rPr/>
        <w:t xml:space="preserve">一、国内居民语言识别产业认知程度</w:t>
      </w:r>
    </w:p>
    <w:p>
      <w:pPr>
        <w:spacing w:before="75" w:after="0"/>
      </w:pPr>
      <w:r>
        <w:rPr/>
        <w:t xml:space="preserve">二、语言识别产业的就业带动效应</w:t>
      </w:r>
    </w:p>
    <w:p>
      <w:pPr>
        <w:spacing w:before="75" w:after="0"/>
      </w:pPr>
      <w:r>
        <w:rPr/>
        <w:t xml:space="preserve">三、语言识别产业对关联产业的带动效应</w:t>
      </w:r>
    </w:p>
    <w:p>
      <w:pPr>
        <w:spacing w:before="75" w:after="0"/>
      </w:pPr>
      <w:r>
        <w:rPr/>
        <w:t xml:space="preserve">第四节 语言识别产业规划技术背景</w:t>
      </w:r>
    </w:p>
    <w:p>
      <w:pPr>
        <w:spacing w:before="75" w:after="0"/>
      </w:pPr>
      <w:r>
        <w:rPr>
          <w:b w:val="1"/>
          <w:bCs w:val="1"/>
        </w:rPr>
        <w:t xml:space="preserve">第二章 语言识别产业规划意义及必要性</w:t>
      </w:r>
    </w:p>
    <w:p>
      <w:pPr>
        <w:spacing w:before="75" w:after="0"/>
      </w:pPr>
      <w:r>
        <w:rPr/>
        <w:t xml:space="preserve">第一节 语言识别产业规划意义</w:t>
      </w:r>
    </w:p>
    <w:p>
      <w:pPr>
        <w:spacing w:before="75" w:after="0"/>
      </w:pPr>
      <w:r>
        <w:rPr/>
        <w:t xml:space="preserve">一、于产有功——通过规划实现产业效率的提升和产业高质量发展</w:t>
      </w:r>
    </w:p>
    <w:p>
      <w:pPr>
        <w:spacing w:before="75" w:after="0"/>
      </w:pPr>
      <w:r>
        <w:rPr/>
        <w:t xml:space="preserve">二、于民有益——通过规划为消费者提供更多更丰富的语言识别产品</w:t>
      </w:r>
    </w:p>
    <w:p>
      <w:pPr>
        <w:spacing w:before="75" w:after="0"/>
      </w:pPr>
      <w:r>
        <w:rPr/>
        <w:t xml:space="preserve">三、于企有利——通过规划提升语言识别项目投资运营者经济效益</w:t>
      </w:r>
    </w:p>
    <w:p>
      <w:pPr>
        <w:spacing w:before="75" w:after="0"/>
      </w:pPr>
      <w:r>
        <w:rPr/>
        <w:t xml:space="preserve">第二节 语言识别产业规划必要性</w:t>
      </w:r>
    </w:p>
    <w:p>
      <w:pPr>
        <w:spacing w:before="75" w:after="0"/>
      </w:pPr>
      <w:r>
        <w:rPr/>
        <w:t xml:space="preserve">一、解决行业自身发展问题的需要</w:t>
      </w:r>
    </w:p>
    <w:p>
      <w:pPr>
        <w:spacing w:before="75" w:after="0"/>
      </w:pPr>
      <w:r>
        <w:rPr/>
        <w:t xml:space="preserve">二、满足消费者语言识别产品需求日益增长的需要</w:t>
      </w:r>
    </w:p>
    <w:p>
      <w:pPr>
        <w:spacing w:before="75" w:after="0"/>
      </w:pPr>
      <w:r>
        <w:rPr/>
        <w:t xml:space="preserve">三、语言识别资源高效合理开发的需要</w:t>
      </w:r>
    </w:p>
    <w:p>
      <w:pPr>
        <w:spacing w:before="75" w:after="0"/>
      </w:pPr>
      <w:r>
        <w:rPr>
          <w:b w:val="1"/>
          <w:bCs w:val="1"/>
        </w:rPr>
        <w:t xml:space="preserve">第三章 中国七大区域语言识别行业市场分析预测</w:t>
      </w:r>
    </w:p>
    <w:p>
      <w:pPr>
        <w:spacing w:before="75" w:after="0"/>
      </w:pPr>
      <w:r>
        <w:rPr/>
        <w:t xml:space="preserve">第一节 华北地区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第二节 华东地区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第三节 华中地区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第四节 华南地区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第五节 西南地区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第六节 西北地区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第七节 东北地区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b w:val="1"/>
          <w:bCs w:val="1"/>
        </w:rPr>
        <w:t xml:space="preserve">第四章 语言识别行业竞争格局分析</w:t>
      </w:r>
    </w:p>
    <w:p>
      <w:pPr>
        <w:spacing w:before="75" w:after="0"/>
      </w:pPr>
      <w:r>
        <w:rPr/>
        <w:t xml:space="preserve">第一节 行业总体市场竞争状况分析</w:t>
      </w:r>
    </w:p>
    <w:p>
      <w:pPr>
        <w:spacing w:before="75" w:after="0"/>
      </w:pPr>
      <w:r>
        <w:rPr/>
        <w:t xml:space="preserve">一、语言识别行业不同市场竞争结构特点</w:t>
      </w:r>
    </w:p>
    <w:p>
      <w:pPr>
        <w:spacing w:before="75" w:after="0"/>
      </w:pPr>
      <w:r>
        <w:rPr/>
        <w:t xml:space="preserve">二、语言识别行业企业竞争比较分析</w:t>
      </w:r>
    </w:p>
    <w:p>
      <w:pPr>
        <w:spacing w:before="75" w:after="0"/>
      </w:pPr>
      <w:r>
        <w:rPr/>
        <w:t xml:space="preserve">三、语言识别行业企业间竞争格局分析</w:t>
      </w:r>
    </w:p>
    <w:p>
      <w:pPr>
        <w:spacing w:before="75" w:after="0"/>
      </w:pPr>
      <w:r>
        <w:rPr/>
        <w:t xml:space="preserve">四、语言识别行业集中度分析</w:t>
      </w:r>
    </w:p>
    <w:p>
      <w:pPr>
        <w:spacing w:before="75" w:after="0"/>
      </w:pPr>
      <w:r>
        <w:rPr/>
        <w:t xml:space="preserve">五、语言识别行业swot分析</w:t>
      </w:r>
    </w:p>
    <w:p>
      <w:pPr>
        <w:spacing w:before="75" w:after="0"/>
      </w:pPr>
      <w:r>
        <w:rPr/>
        <w:t xml:space="preserve">第二节 中国语言识别行业竞争格局综述</w:t>
      </w:r>
    </w:p>
    <w:p>
      <w:pPr>
        <w:spacing w:before="75" w:after="0"/>
      </w:pPr>
      <w:r>
        <w:rPr/>
        <w:t xml:space="preserve">一、语言识别行业竞争概况</w:t>
      </w:r>
    </w:p>
    <w:p>
      <w:pPr>
        <w:spacing w:before="75" w:after="0"/>
      </w:pPr>
      <w:r>
        <w:rPr/>
        <w:t xml:space="preserve">1、中国语言识别行业竞争格局</w:t>
      </w:r>
    </w:p>
    <w:p>
      <w:pPr>
        <w:spacing w:before="75" w:after="0"/>
      </w:pPr>
      <w:r>
        <w:rPr/>
        <w:t xml:space="preserve">2、语言识别业未来竞争格局和特点</w:t>
      </w:r>
    </w:p>
    <w:p>
      <w:pPr>
        <w:spacing w:before="75" w:after="0"/>
      </w:pPr>
      <w:r>
        <w:rPr/>
        <w:t xml:space="preserve">3、语言识别市场进入及竞争对手分析</w:t>
      </w:r>
    </w:p>
    <w:p>
      <w:pPr>
        <w:spacing w:before="75" w:after="0"/>
      </w:pPr>
      <w:r>
        <w:rPr/>
        <w:t xml:space="preserve">二、中国语言识别行业竞争力分析</w:t>
      </w:r>
    </w:p>
    <w:p>
      <w:pPr>
        <w:spacing w:before="75" w:after="0"/>
      </w:pPr>
      <w:r>
        <w:rPr/>
        <w:t xml:space="preserve">1、中国语言识别行业竞争力剖析</w:t>
      </w:r>
    </w:p>
    <w:p>
      <w:pPr>
        <w:spacing w:before="75" w:after="0"/>
      </w:pPr>
      <w:r>
        <w:rPr/>
        <w:t xml:space="preserve">2、中国语言识别企业市场竞争的优势</w:t>
      </w:r>
    </w:p>
    <w:p>
      <w:pPr>
        <w:spacing w:before="75" w:after="0"/>
      </w:pPr>
      <w:r>
        <w:rPr/>
        <w:t xml:space="preserve">3、语言识别行业主要企业竞争力分析</w:t>
      </w:r>
    </w:p>
    <w:p>
      <w:pPr>
        <w:spacing w:before="75" w:after="0"/>
      </w:pPr>
      <w:r>
        <w:rPr/>
        <w:t xml:space="preserve">第三节 语言识别行业竞争格局分析</w:t>
      </w:r>
    </w:p>
    <w:p>
      <w:pPr>
        <w:spacing w:before="75" w:after="0"/>
      </w:pPr>
      <w:r>
        <w:rPr/>
        <w:t xml:space="preserve">一、国内外企业语言识别竞争分析</w:t>
      </w:r>
    </w:p>
    <w:p>
      <w:pPr>
        <w:spacing w:before="75" w:after="0"/>
      </w:pPr>
      <w:r>
        <w:rPr/>
        <w:t xml:space="preserve">二、中国语言识别市场竞争分析</w:t>
      </w:r>
    </w:p>
    <w:p>
      <w:pPr>
        <w:spacing w:before="75" w:after="0"/>
      </w:pPr>
      <w:r>
        <w:rPr/>
        <w:t xml:space="preserve">三、国内主要语言识别企业动向</w:t>
      </w:r>
    </w:p>
    <w:p>
      <w:pPr>
        <w:spacing w:before="75" w:after="0"/>
      </w:pPr>
      <w:r>
        <w:rPr/>
        <w:t xml:space="preserve">第四节 语言识别市场竞争策略分析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第五章 语言识别产业发展现状与趋势</w:t>
      </w:r>
    </w:p>
    <w:p>
      <w:pPr>
        <w:spacing w:before="75" w:after="0"/>
      </w:pPr>
      <w:r>
        <w:rPr/>
        <w:t xml:space="preserve">第一节 国际语言识别产业发展现状与趋势</w:t>
      </w:r>
    </w:p>
    <w:p>
      <w:pPr>
        <w:spacing w:before="75" w:after="0"/>
      </w:pPr>
      <w:r>
        <w:rPr/>
        <w:t xml:space="preserve">一、产业发展现状</w:t>
      </w:r>
    </w:p>
    <w:p>
      <w:pPr>
        <w:spacing w:before="75" w:after="0"/>
      </w:pPr>
      <w:r>
        <w:rPr/>
        <w:t xml:space="preserve">二、产业发展趋势</w:t>
      </w:r>
    </w:p>
    <w:p>
      <w:pPr>
        <w:spacing w:before="75" w:after="0"/>
      </w:pPr>
      <w:r>
        <w:rPr/>
        <w:t xml:space="preserve">第二节 国内语言识别产业发展现状与趋势</w:t>
      </w:r>
    </w:p>
    <w:p>
      <w:pPr>
        <w:spacing w:before="75" w:after="0"/>
      </w:pPr>
      <w:r>
        <w:rPr/>
        <w:t xml:space="preserve">一、产业发展现状</w:t>
      </w:r>
    </w:p>
    <w:p>
      <w:pPr>
        <w:spacing w:before="75" w:after="0"/>
      </w:pPr>
      <w:r>
        <w:rPr/>
        <w:t xml:space="preserve">二、产业发展趋势</w:t>
      </w:r>
    </w:p>
    <w:p>
      <w:pPr>
        <w:spacing w:before="75" w:after="0"/>
      </w:pPr>
      <w:r>
        <w:rPr>
          <w:b w:val="1"/>
          <w:bCs w:val="1"/>
        </w:rPr>
        <w:t xml:space="preserve">第六章 城市产业发展现状与基础</w:t>
      </w:r>
    </w:p>
    <w:p>
      <w:pPr>
        <w:spacing w:before="75" w:after="0"/>
      </w:pPr>
      <w:r>
        <w:rPr/>
        <w:t xml:space="preserve">第一节 城市产业发展概况</w:t>
      </w:r>
    </w:p>
    <w:p>
      <w:pPr>
        <w:spacing w:before="75" w:after="0"/>
      </w:pPr>
      <w:r>
        <w:rPr/>
        <w:t xml:space="preserve">一、产业集群发展情况</w:t>
      </w:r>
    </w:p>
    <w:p>
      <w:pPr>
        <w:spacing w:before="75" w:after="0"/>
      </w:pPr>
      <w:r>
        <w:rPr/>
        <w:t xml:space="preserve">二、产业链发展情况</w:t>
      </w:r>
    </w:p>
    <w:p>
      <w:pPr>
        <w:spacing w:before="75" w:after="0"/>
      </w:pPr>
      <w:r>
        <w:rPr/>
        <w:t xml:space="preserve">三、支柱产业</w:t>
      </w:r>
    </w:p>
    <w:p>
      <w:pPr>
        <w:spacing w:before="75" w:after="0"/>
      </w:pPr>
      <w:r>
        <w:rPr/>
        <w:t xml:space="preserve">四、主导产业</w:t>
      </w:r>
    </w:p>
    <w:p>
      <w:pPr>
        <w:spacing w:before="75" w:after="0"/>
      </w:pPr>
      <w:r>
        <w:rPr/>
        <w:t xml:space="preserve">五、战略性新兴产业</w:t>
      </w:r>
    </w:p>
    <w:p>
      <w:pPr>
        <w:spacing w:before="75" w:after="0"/>
      </w:pPr>
      <w:r>
        <w:rPr/>
        <w:t xml:space="preserve">六、重点园区发展现状</w:t>
      </w:r>
    </w:p>
    <w:p>
      <w:pPr>
        <w:spacing w:before="75" w:after="0"/>
      </w:pPr>
      <w:r>
        <w:rPr/>
        <w:t xml:space="preserve">七、重点企业发展现状</w:t>
      </w:r>
    </w:p>
    <w:p>
      <w:pPr>
        <w:spacing w:before="75" w:after="0"/>
      </w:pPr>
      <w:r>
        <w:rPr/>
        <w:t xml:space="preserve">第二节 城市产业发展条件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城市产业发展环境</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五、独特营商环境</w:t>
      </w:r>
    </w:p>
    <w:p>
      <w:pPr>
        <w:spacing w:before="75" w:after="0"/>
      </w:pPr>
      <w:r>
        <w:rPr/>
        <w:t xml:space="preserve">第四节 产业发展存在的问题</w:t>
      </w:r>
    </w:p>
    <w:p>
      <w:pPr>
        <w:spacing w:before="75" w:after="0"/>
      </w:pPr>
      <w:r>
        <w:rPr>
          <w:b w:val="1"/>
          <w:bCs w:val="1"/>
        </w:rPr>
        <w:t xml:space="preserve">第七章 产业发展规划思路和目标</w:t>
      </w:r>
    </w:p>
    <w:p>
      <w:pPr>
        <w:spacing w:before="75" w:after="0"/>
      </w:pPr>
      <w:r>
        <w:rPr/>
        <w:t xml:space="preserve">第一节 指导思想</w:t>
      </w:r>
    </w:p>
    <w:p>
      <w:pPr>
        <w:spacing w:before="75" w:after="0"/>
      </w:pPr>
      <w:r>
        <w:rPr/>
        <w:t xml:space="preserve">第二节 产业定位</w:t>
      </w:r>
    </w:p>
    <w:p>
      <w:pPr>
        <w:spacing w:before="75" w:after="0"/>
      </w:pPr>
      <w:r>
        <w:rPr/>
        <w:t xml:space="preserve">第三节 发展目标</w:t>
      </w:r>
    </w:p>
    <w:p>
      <w:pPr>
        <w:spacing w:before="75" w:after="0"/>
      </w:pPr>
      <w:r>
        <w:rPr/>
        <w:t xml:space="preserve">一、产值目标</w:t>
      </w:r>
    </w:p>
    <w:p>
      <w:pPr>
        <w:spacing w:before="75" w:after="0"/>
      </w:pPr>
      <w:r>
        <w:rPr/>
        <w:t xml:space="preserve">二、税收目标</w:t>
      </w:r>
    </w:p>
    <w:p>
      <w:pPr>
        <w:spacing w:before="75" w:after="0"/>
      </w:pPr>
      <w:r>
        <w:rPr/>
        <w:t xml:space="preserve">三、企业数量目标</w:t>
      </w:r>
    </w:p>
    <w:p>
      <w:pPr>
        <w:spacing w:before="75" w:after="0"/>
      </w:pPr>
      <w:r>
        <w:rPr/>
        <w:t xml:space="preserve">四、供应链体系目标</w:t>
      </w:r>
    </w:p>
    <w:p>
      <w:pPr>
        <w:spacing w:before="75" w:after="0"/>
      </w:pPr>
      <w:r>
        <w:rPr>
          <w:b w:val="1"/>
          <w:bCs w:val="1"/>
        </w:rPr>
        <w:t xml:space="preserve">第八章 语言识别产业规划内容</w:t>
      </w:r>
    </w:p>
    <w:p>
      <w:pPr>
        <w:spacing w:before="75" w:after="0"/>
      </w:pPr>
      <w:r>
        <w:rPr/>
        <w:t xml:space="preserve">第一节 语言识别项目定位规划</w:t>
      </w:r>
    </w:p>
    <w:p>
      <w:pPr>
        <w:spacing w:before="75" w:after="0"/>
      </w:pPr>
      <w:r>
        <w:rPr/>
        <w:t xml:space="preserve">一、目标群体定位</w:t>
      </w:r>
    </w:p>
    <w:p>
      <w:pPr>
        <w:spacing w:before="75" w:after="0"/>
      </w:pPr>
      <w:r>
        <w:rPr/>
        <w:t xml:space="preserve">二、产品/服务定位</w:t>
      </w:r>
    </w:p>
    <w:p>
      <w:pPr>
        <w:spacing w:before="75" w:after="0"/>
      </w:pPr>
      <w:r>
        <w:rPr/>
        <w:t xml:space="preserve">三、未来发展目标定位</w:t>
      </w:r>
    </w:p>
    <w:p>
      <w:pPr>
        <w:spacing w:before="75" w:after="0"/>
      </w:pPr>
      <w:r>
        <w:rPr/>
        <w:t xml:space="preserve">第二节 语言识别项目商业模式规划</w:t>
      </w:r>
    </w:p>
    <w:p>
      <w:pPr>
        <w:spacing w:before="75" w:after="0"/>
      </w:pPr>
      <w:r>
        <w:rPr/>
        <w:t xml:space="preserve">一、综合收益模式</w:t>
      </w:r>
    </w:p>
    <w:p>
      <w:pPr>
        <w:spacing w:before="75" w:after="0"/>
      </w:pPr>
      <w:r>
        <w:rPr/>
        <w:t xml:space="preserve">二、产业联动商业模式</w:t>
      </w:r>
    </w:p>
    <w:p>
      <w:pPr>
        <w:spacing w:before="75" w:after="0"/>
      </w:pPr>
      <w:r>
        <w:rPr/>
        <w:t xml:space="preserve">三、产业和资本运作融合发展模式</w:t>
      </w:r>
    </w:p>
    <w:p>
      <w:pPr>
        <w:spacing w:before="75" w:after="0"/>
      </w:pPr>
      <w:r>
        <w:rPr/>
        <w:t xml:space="preserve">第三节 语言识别项目投融资模式规划</w:t>
      </w:r>
    </w:p>
    <w:p>
      <w:pPr>
        <w:spacing w:before="75" w:after="0"/>
      </w:pPr>
      <w:r>
        <w:rPr/>
        <w:t xml:space="preserve">一、银行信贷融资模式</w:t>
      </w:r>
    </w:p>
    <w:p>
      <w:pPr>
        <w:spacing w:before="75" w:after="0"/>
      </w:pPr>
      <w:r>
        <w:rPr/>
        <w:t xml:space="preserve">二、上市融资模式</w:t>
      </w:r>
    </w:p>
    <w:p>
      <w:pPr>
        <w:spacing w:before="75" w:after="0"/>
      </w:pPr>
      <w:r>
        <w:rPr/>
        <w:t xml:space="preserve">三、pe融资模式</w:t>
      </w:r>
    </w:p>
    <w:p>
      <w:pPr>
        <w:spacing w:before="75" w:after="0"/>
      </w:pPr>
      <w:r>
        <w:rPr/>
        <w:t xml:space="preserve">四、ppp融资模式</w:t>
      </w:r>
    </w:p>
    <w:p>
      <w:pPr>
        <w:spacing w:before="75" w:after="0"/>
      </w:pPr>
      <w:r>
        <w:rPr/>
        <w:t xml:space="preserve">第四节 语言识别项目运营模式规划</w:t>
      </w:r>
    </w:p>
    <w:p>
      <w:pPr>
        <w:spacing w:before="75" w:after="0"/>
      </w:pPr>
      <w:r>
        <w:rPr/>
        <w:t xml:space="preserve">一、轻资产运营模式</w:t>
      </w:r>
    </w:p>
    <w:p>
      <w:pPr>
        <w:spacing w:before="75" w:after="0"/>
      </w:pPr>
      <w:r>
        <w:rPr/>
        <w:t xml:space="preserve">二、重资产运营模式</w:t>
      </w:r>
    </w:p>
    <w:p>
      <w:pPr>
        <w:spacing w:before="75" w:after="0"/>
      </w:pPr>
      <w:r>
        <w:rPr/>
        <w:t xml:space="preserve">三、品牌管理输出模式</w:t>
      </w:r>
    </w:p>
    <w:p>
      <w:pPr>
        <w:spacing w:before="75" w:after="0"/>
      </w:pPr>
      <w:r>
        <w:rPr/>
        <w:t xml:space="preserve">第五节 语言识别项目运营业态规划</w:t>
      </w:r>
    </w:p>
    <w:p>
      <w:pPr>
        <w:spacing w:before="75" w:after="0"/>
      </w:pPr>
      <w:r>
        <w:rPr/>
        <w:t xml:space="preserve">一、业态一</w:t>
      </w:r>
    </w:p>
    <w:p>
      <w:pPr>
        <w:spacing w:before="75" w:after="0"/>
      </w:pPr>
      <w:r>
        <w:rPr/>
        <w:t xml:space="preserve">二、业态二</w:t>
      </w:r>
    </w:p>
    <w:p>
      <w:pPr>
        <w:spacing w:before="75" w:after="0"/>
      </w:pPr>
      <w:r>
        <w:rPr/>
        <w:t xml:space="preserve">三、业态三</w:t>
      </w:r>
    </w:p>
    <w:p>
      <w:pPr>
        <w:spacing w:before="75" w:after="0"/>
      </w:pPr>
      <w:r>
        <w:rPr/>
        <w:t xml:space="preserve">四、业态四</w:t>
      </w:r>
    </w:p>
    <w:p>
      <w:pPr>
        <w:spacing w:before="75" w:after="0"/>
      </w:pPr>
      <w:r>
        <w:rPr/>
        <w:t xml:space="preserve">第六节 语言识别项目配套产业规划</w:t>
      </w:r>
    </w:p>
    <w:p>
      <w:pPr>
        <w:spacing w:before="75" w:after="0"/>
      </w:pPr>
      <w:r>
        <w:rPr/>
        <w:t xml:space="preserve">一、交通规划</w:t>
      </w:r>
    </w:p>
    <w:p>
      <w:pPr>
        <w:spacing w:before="75" w:after="0"/>
      </w:pPr>
      <w:r>
        <w:rPr/>
        <w:t xml:space="preserve">二、语言识别服务</w:t>
      </w:r>
    </w:p>
    <w:p>
      <w:pPr>
        <w:spacing w:before="75" w:after="0"/>
      </w:pPr>
      <w:r>
        <w:rPr>
          <w:b w:val="1"/>
          <w:bCs w:val="1"/>
        </w:rPr>
        <w:t xml:space="preserve">第九章 国内语言识别规划项目案例分析</w:t>
      </w:r>
    </w:p>
    <w:p>
      <w:pPr>
        <w:spacing w:before="75" w:after="0"/>
      </w:pPr>
      <w:r>
        <w:rPr/>
        <w:t xml:space="preserve">第一节 项目一</w:t>
      </w:r>
    </w:p>
    <w:p>
      <w:pPr>
        <w:spacing w:before="75" w:after="0"/>
      </w:pPr>
      <w:r>
        <w:rPr/>
        <w:t xml:space="preserve">一、项目基本概况</w:t>
      </w:r>
    </w:p>
    <w:p>
      <w:pPr>
        <w:spacing w:before="75" w:after="0"/>
      </w:pPr>
      <w:r>
        <w:rPr/>
        <w:t xml:space="preserve">二、项目语言识别资源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第二节 项目二</w:t>
      </w:r>
    </w:p>
    <w:p>
      <w:pPr>
        <w:spacing w:before="75" w:after="0"/>
      </w:pPr>
      <w:r>
        <w:rPr/>
        <w:t xml:space="preserve">一、项目基本概况</w:t>
      </w:r>
    </w:p>
    <w:p>
      <w:pPr>
        <w:spacing w:before="75" w:after="0"/>
      </w:pPr>
      <w:r>
        <w:rPr/>
        <w:t xml:space="preserve">二、项目语言识别资源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第三节 项目三</w:t>
      </w:r>
    </w:p>
    <w:p>
      <w:pPr>
        <w:spacing w:before="75" w:after="0"/>
      </w:pPr>
      <w:r>
        <w:rPr/>
        <w:t xml:space="preserve">一、项目基本概况</w:t>
      </w:r>
    </w:p>
    <w:p>
      <w:pPr>
        <w:spacing w:before="75" w:after="0"/>
      </w:pPr>
      <w:r>
        <w:rPr/>
        <w:t xml:space="preserve">二、项目语言识别资源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第四节 项目四</w:t>
      </w:r>
    </w:p>
    <w:p>
      <w:pPr>
        <w:spacing w:before="75" w:after="0"/>
      </w:pPr>
      <w:r>
        <w:rPr/>
        <w:t xml:space="preserve">一、项目基本概况</w:t>
      </w:r>
    </w:p>
    <w:p>
      <w:pPr>
        <w:spacing w:before="75" w:after="0"/>
      </w:pPr>
      <w:r>
        <w:rPr/>
        <w:t xml:space="preserve">二、项目语言识别资源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第五节 项目五</w:t>
      </w:r>
    </w:p>
    <w:p>
      <w:pPr>
        <w:spacing w:before="75" w:after="0"/>
      </w:pPr>
      <w:r>
        <w:rPr/>
        <w:t xml:space="preserve">一、项目基本概况</w:t>
      </w:r>
    </w:p>
    <w:p>
      <w:pPr>
        <w:spacing w:before="75" w:after="0"/>
      </w:pPr>
      <w:r>
        <w:rPr/>
        <w:t xml:space="preserve">二、项目语言识别资源</w:t>
      </w:r>
    </w:p>
    <w:p>
      <w:pPr>
        <w:spacing w:before="75" w:after="0"/>
      </w:pPr>
      <w:r>
        <w:rPr/>
        <w:t xml:space="preserve">三、项目规划特点</w:t>
      </w:r>
    </w:p>
    <w:p>
      <w:pPr>
        <w:spacing w:before="75" w:after="0"/>
      </w:pPr>
      <w:r>
        <w:rPr/>
        <w:t xml:space="preserve">四、项目运营现状分析</w:t>
      </w:r>
    </w:p>
    <w:p>
      <w:pPr>
        <w:spacing w:before="75" w:after="0"/>
      </w:pPr>
      <w:r>
        <w:rPr>
          <w:b w:val="1"/>
          <w:bCs w:val="1"/>
        </w:rPr>
        <w:t xml:space="preserve">第十章 产业发展导向和产业链设计</w:t>
      </w:r>
    </w:p>
    <w:p>
      <w:pPr>
        <w:spacing w:before="75" w:after="0"/>
      </w:pPr>
      <w:r>
        <w:rPr/>
        <w:t xml:space="preserve">第一节 主导产业及产业链</w:t>
      </w:r>
    </w:p>
    <w:p>
      <w:pPr>
        <w:spacing w:before="75" w:after="0"/>
      </w:pPr>
      <w:r>
        <w:rPr/>
        <w:t xml:space="preserve">一、主导产业龙头企业</w:t>
      </w:r>
    </w:p>
    <w:p>
      <w:pPr>
        <w:spacing w:before="75" w:after="0"/>
      </w:pPr>
      <w:r>
        <w:rPr/>
        <w:t xml:space="preserve">二、主导产业产业链分析</w:t>
      </w:r>
    </w:p>
    <w:p>
      <w:pPr>
        <w:spacing w:before="75" w:after="0"/>
      </w:pPr>
      <w:r>
        <w:rPr/>
        <w:t xml:space="preserve">三、主导产业及其产业链代表性企业</w:t>
      </w:r>
    </w:p>
    <w:p>
      <w:pPr>
        <w:spacing w:before="75" w:after="0"/>
      </w:pPr>
      <w:r>
        <w:rPr/>
        <w:t xml:space="preserve">第二节 配套产业及产业链</w:t>
      </w:r>
    </w:p>
    <w:p>
      <w:pPr>
        <w:spacing w:before="75" w:after="0"/>
      </w:pPr>
      <w:r>
        <w:rPr/>
        <w:t xml:space="preserve">一、配套产业链设计原则</w:t>
      </w:r>
    </w:p>
    <w:p>
      <w:pPr>
        <w:spacing w:before="75" w:after="0"/>
      </w:pPr>
      <w:r>
        <w:rPr/>
        <w:t xml:space="preserve">二、配套产业发展策略</w:t>
      </w:r>
    </w:p>
    <w:p>
      <w:pPr>
        <w:spacing w:before="75" w:after="0"/>
      </w:pPr>
      <w:r>
        <w:rPr>
          <w:b w:val="1"/>
          <w:bCs w:val="1"/>
        </w:rPr>
        <w:t xml:space="preserve">第十一章 产业发展保障措施</w:t>
      </w:r>
    </w:p>
    <w:p>
      <w:pPr>
        <w:spacing w:before="75" w:after="0"/>
      </w:pPr>
      <w:r>
        <w:rPr/>
        <w:t xml:space="preserve">第一节 组织保障</w:t>
      </w:r>
    </w:p>
    <w:p>
      <w:pPr>
        <w:spacing w:before="75" w:after="0"/>
      </w:pPr>
      <w:r>
        <w:rPr/>
        <w:t xml:space="preserve">第二节 财力保障</w:t>
      </w:r>
    </w:p>
    <w:p>
      <w:pPr>
        <w:spacing w:before="75" w:after="0"/>
      </w:pPr>
      <w:r>
        <w:rPr/>
        <w:t xml:space="preserve">第三节 政策保障</w:t>
      </w:r>
    </w:p>
    <w:p>
      <w:pPr>
        <w:spacing w:before="75" w:after="0"/>
      </w:pPr>
      <w:r>
        <w:rPr/>
        <w:t xml:space="preserve">第四节 人力资源保障</w:t>
      </w:r>
    </w:p>
    <w:p>
      <w:pPr>
        <w:spacing w:before="75" w:after="0"/>
      </w:pPr>
      <w:r>
        <w:rPr/>
        <w:t xml:space="preserve">第五节 科技研发保障</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第十三部分 附录</w:t>
      </w:r>
    </w:p>
    <w:p>
      <w:pPr>
        <w:spacing w:before="75" w:after="0"/>
      </w:pPr>
      <w:r>
        <w:rPr/>
        <w:t xml:space="preserve">附录1：当地现有语言识别企业基本状况</w:t>
      </w:r>
    </w:p>
    <w:p>
      <w:pPr>
        <w:spacing w:before="75" w:after="0"/>
      </w:pPr>
      <w:r>
        <w:rPr/>
        <w:t xml:space="preserve">附录2：语言识别主产业链</w:t>
      </w:r>
    </w:p>
    <w:p>
      <w:pPr>
        <w:spacing w:before="75" w:after="0"/>
      </w:pPr>
      <w:r>
        <w:rPr/>
        <w:t xml:space="preserve">附录3：语言识别子产业链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本文地址：https://www.51baogao.cn/baogao/20231104/465637.shtml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104/4656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语言识别产业规划专项研究报告(2025-2030版)</dc:title>
  <dc:description>语言识别产业规划专项研究报告(2025-2030版)</dc:description>
  <dc:subject>语言识别产业规划专项研究报告(2025-2030版)</dc:subject>
  <cp:keywords>研究报告</cp:keywords>
  <cp:category>研究报告</cp:category>
  <cp:lastModifiedBy>北京中道泰和信息咨询有限公司</cp:lastModifiedBy>
  <dcterms:created xsi:type="dcterms:W3CDTF">2025-01-31T23:28:30+08:00</dcterms:created>
  <dcterms:modified xsi:type="dcterms:W3CDTF">2025-01-31T23:28:30+08:00</dcterms:modified>
</cp:coreProperties>
</file>

<file path=docProps/custom.xml><?xml version="1.0" encoding="utf-8"?>
<Properties xmlns="http://schemas.openxmlformats.org/officeDocument/2006/custom-properties" xmlns:vt="http://schemas.openxmlformats.org/officeDocument/2006/docPropsVTypes"/>
</file>