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中国交直流电流表行业发展分析及竞争格局与前景预测研究报告(23023-2028版)</w:t>
      </w:r>
    </w:p>
    <w:p>
      <w:pPr>
        <w:spacing w:after="150"/>
      </w:pPr>
      <w:r>
        <w:rPr>
          <w:b w:val="1"/>
          <w:bCs w:val="1"/>
        </w:rPr>
        <w:t xml:space="preserve">报告简介</w:t>
      </w:r>
    </w:p>
    <w:p>
      <w:pPr>
        <w:spacing w:after="150"/>
      </w:pPr>
      <w:r>
        <w:rPr/>
        <w:t xml:space="preserve">交直流电流表行业研究报告旨在从国家经济和产业发展的战略入手，分析交直流电流表未来的政策走向和监管体制的发展趋势，挖掘交直流电流表行业的市场潜力，基于重点细分市场领域的深度研究，提供对产业规模、产业结构、区域结构、市场竞争、产业盈利水平等多个角度市场变化的生动描绘，清晰发展方向。预测未来交直流电流表业务的市场前景，以帮助客户拨开政策迷雾，寻找交直流电流表行业的投资商机。报告在大量的分析、预测的基础上，研究了交直流电流表行业今后的发展与投资策略，为交直流电流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直流电流表相关企业和科研单位等的实地调查，对国内外交直流电流表行业的供给与需求状况、相关行业的发展状况、市场消费变化等进行了分析。重点研究了主要交直流电流表品牌的发展状况，以及未来中国交直流电流表行业将面临的机遇以及企业的应对策略。报告还分析了交直流电流表市场的竞争格局，行业的发展动向，并对行业相关政策进行了介绍和政策趋向研判，是交直流电流表生产企业、科研单位、零售企业等单位准确了解目前交直流电流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交直流电流表行业发展概述</w:t>
      </w:r>
    </w:p>
    <w:p>
      <w:pPr>
        <w:spacing w:after="150"/>
      </w:pPr>
      <w:r>
        <w:rPr/>
        <w:t xml:space="preserve">第一节 交直流电流表概述</w:t>
      </w:r>
    </w:p>
    <w:p>
      <w:pPr>
        <w:spacing w:after="150"/>
      </w:pPr>
      <w:r>
        <w:rPr/>
        <w:t xml:space="preserve">一、定义</w:t>
      </w:r>
    </w:p>
    <w:p>
      <w:pPr>
        <w:spacing w:after="150"/>
      </w:pPr>
      <w:r>
        <w:rPr/>
        <w:t xml:space="preserve">二、应用</w:t>
      </w:r>
    </w:p>
    <w:p>
      <w:pPr>
        <w:spacing w:after="150"/>
      </w:pPr>
      <w:r>
        <w:rPr/>
        <w:t xml:space="preserve">三、行业概况</w:t>
      </w:r>
    </w:p>
    <w:p>
      <w:pPr>
        <w:spacing w:after="150"/>
      </w:pPr>
      <w:r>
        <w:rPr/>
        <w:t xml:space="preserve">第二节 交直流电流表行业产业链分析</w:t>
      </w:r>
    </w:p>
    <w:p>
      <w:pPr>
        <w:spacing w:after="150"/>
      </w:pPr>
      <w:r>
        <w:rPr/>
        <w:t xml:space="preserve">一、行业经济特性</w:t>
      </w:r>
    </w:p>
    <w:p>
      <w:pPr>
        <w:spacing w:after="150"/>
      </w:pPr>
      <w:r>
        <w:rPr/>
        <w:t xml:space="preserve">二、产业链结构分析</w:t>
      </w:r>
    </w:p>
    <w:p>
      <w:pPr>
        <w:spacing w:after="150"/>
      </w:pPr>
      <w:r>
        <w:rPr>
          <w:b w:val="1"/>
          <w:bCs w:val="1"/>
        </w:rPr>
        <w:t xml:space="preserve">第二章 2023年世界交直流电流表行业市场运行形势分析</w:t>
      </w:r>
    </w:p>
    <w:p>
      <w:pPr>
        <w:spacing w:after="150"/>
      </w:pPr>
      <w:r>
        <w:rPr/>
        <w:t xml:space="preserve">第一节 2023年全球交直流电流表行业发展概况</w:t>
      </w:r>
    </w:p>
    <w:p>
      <w:pPr>
        <w:spacing w:after="150"/>
      </w:pPr>
      <w:r>
        <w:rPr/>
        <w:t xml:space="preserve">第二节 世界交直流电流表行业发展走势</w:t>
      </w:r>
    </w:p>
    <w:p>
      <w:pPr>
        <w:spacing w:after="150"/>
      </w:pPr>
      <w:r>
        <w:rPr/>
        <w:t xml:space="preserve">一、全球交直流电流表行业市场分布状况分析</w:t>
      </w:r>
    </w:p>
    <w:p>
      <w:pPr>
        <w:spacing w:after="150"/>
      </w:pPr>
      <w:r>
        <w:rPr/>
        <w:t xml:space="preserve">二、全球交直流电流表行业发展趋势预测</w:t>
      </w:r>
    </w:p>
    <w:p>
      <w:pPr>
        <w:spacing w:after="150"/>
      </w:pPr>
      <w:r>
        <w:rPr/>
        <w:t xml:space="preserve">第三节 全球交直流电流表行业重点国家和区域分析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第三章 2018-2023年交直流电流表行业发展环境分析</w:t>
      </w:r>
    </w:p>
    <w:p>
      <w:pPr>
        <w:spacing w:after="150"/>
      </w:pPr>
      <w:r>
        <w:rPr/>
        <w:t xml:space="preserve">第一节 交直流电流表行业发展经济环境分析</w:t>
      </w:r>
    </w:p>
    <w:p>
      <w:pPr>
        <w:spacing w:after="150"/>
      </w:pPr>
      <w:r>
        <w:rPr/>
        <w:t xml:space="preserve">一、宏观经济环境</w:t>
      </w:r>
    </w:p>
    <w:p>
      <w:pPr>
        <w:spacing w:after="150"/>
      </w:pPr>
      <w:r>
        <w:rPr/>
        <w:t xml:space="preserve">二、国际贸易环境</w:t>
      </w:r>
    </w:p>
    <w:p>
      <w:pPr>
        <w:spacing w:after="150"/>
      </w:pPr>
      <w:r>
        <w:rPr/>
        <w:t xml:space="preserve">第二节 交直流电流表行业发展政策环境分析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交直流电流表行业发展社会环境分析</w:t>
      </w:r>
    </w:p>
    <w:p>
      <w:pPr>
        <w:spacing w:after="150"/>
      </w:pPr>
      <w:r>
        <w:rPr>
          <w:b w:val="1"/>
          <w:bCs w:val="1"/>
        </w:rPr>
        <w:t xml:space="preserve">第四章 中国交直流电流表生产现状分析</w:t>
      </w:r>
    </w:p>
    <w:p>
      <w:pPr>
        <w:spacing w:after="150"/>
      </w:pPr>
      <w:r>
        <w:rPr/>
        <w:t xml:space="preserve">第一节 交直流电流表行业总体规模</w:t>
      </w:r>
    </w:p>
    <w:p>
      <w:pPr>
        <w:spacing w:after="150"/>
      </w:pPr>
      <w:r>
        <w:rPr/>
        <w:t xml:space="preserve">第二节 交直流电流表产能概况</w:t>
      </w:r>
    </w:p>
    <w:p>
      <w:pPr>
        <w:spacing w:after="150"/>
      </w:pPr>
      <w:r>
        <w:rPr/>
        <w:t xml:space="preserve">一、2018-2023年交直流电流表产能分析</w:t>
      </w:r>
    </w:p>
    <w:p>
      <w:pPr>
        <w:spacing w:after="150"/>
      </w:pPr>
      <w:r>
        <w:rPr/>
        <w:t xml:space="preserve">二、2024-2029年交直流电流表产能预测分析</w:t>
      </w:r>
    </w:p>
    <w:p>
      <w:pPr>
        <w:spacing w:after="150"/>
      </w:pPr>
      <w:r>
        <w:rPr/>
        <w:t xml:space="preserve">第三节 交直流电流表产量概况</w:t>
      </w:r>
    </w:p>
    <w:p>
      <w:pPr>
        <w:spacing w:after="150"/>
      </w:pPr>
      <w:r>
        <w:rPr/>
        <w:t xml:space="preserve">一、2018-2023年交直流电流表产量分析</w:t>
      </w:r>
    </w:p>
    <w:p>
      <w:pPr>
        <w:spacing w:after="150"/>
      </w:pPr>
      <w:r>
        <w:rPr/>
        <w:t xml:space="preserve">二、交直流电流表产能配置与产能利用率调查</w:t>
      </w:r>
    </w:p>
    <w:p>
      <w:pPr>
        <w:spacing w:after="150"/>
      </w:pPr>
      <w:r>
        <w:rPr/>
        <w:t xml:space="preserve">三、2024-2029年交直流电流表产量预测分析</w:t>
      </w:r>
    </w:p>
    <w:p>
      <w:pPr>
        <w:spacing w:after="150"/>
      </w:pPr>
      <w:r>
        <w:rPr>
          <w:b w:val="1"/>
          <w:bCs w:val="1"/>
        </w:rPr>
        <w:t xml:space="preserve">第五章 中国交直流电流表市场需求分析</w:t>
      </w:r>
    </w:p>
    <w:p>
      <w:pPr>
        <w:spacing w:after="150"/>
      </w:pPr>
      <w:r>
        <w:rPr/>
        <w:t xml:space="preserve">第一节 中国交直流电流表市场需求概况</w:t>
      </w:r>
    </w:p>
    <w:p>
      <w:pPr>
        <w:spacing w:after="150"/>
      </w:pPr>
      <w:r>
        <w:rPr/>
        <w:t xml:space="preserve">第二节 中国交直流电流表市场需求量分析</w:t>
      </w:r>
    </w:p>
    <w:p>
      <w:pPr>
        <w:spacing w:after="150"/>
      </w:pPr>
      <w:r>
        <w:rPr/>
        <w:t xml:space="preserve">一、2018-2023年交直流电流表市场需求量分析</w:t>
      </w:r>
    </w:p>
    <w:p>
      <w:pPr>
        <w:spacing w:after="150"/>
      </w:pPr>
      <w:r>
        <w:rPr/>
        <w:t xml:space="preserve">二、2024-2029年交直流电流表市场需求量预测分析</w:t>
      </w:r>
    </w:p>
    <w:p>
      <w:pPr>
        <w:spacing w:after="150"/>
      </w:pPr>
      <w:r>
        <w:rPr/>
        <w:t xml:space="preserve">第三节 中国交直流电流表市场需求结构分析</w:t>
      </w:r>
    </w:p>
    <w:p>
      <w:pPr>
        <w:spacing w:after="150"/>
      </w:pPr>
      <w:r>
        <w:rPr/>
        <w:t xml:space="preserve">第四节 交直流电流表产业供需状况分析</w:t>
      </w:r>
    </w:p>
    <w:p>
      <w:pPr>
        <w:spacing w:after="150"/>
      </w:pPr>
      <w:r>
        <w:rPr>
          <w:b w:val="1"/>
          <w:bCs w:val="1"/>
        </w:rPr>
        <w:t xml:space="preserve">第六章 交直流电流表行业进出口市场分析</w:t>
      </w:r>
    </w:p>
    <w:p>
      <w:pPr>
        <w:spacing w:after="150"/>
      </w:pPr>
      <w:r>
        <w:rPr/>
        <w:t xml:space="preserve">第一节 交直流电流表进出口市场分析</w:t>
      </w:r>
    </w:p>
    <w:p>
      <w:pPr>
        <w:spacing w:after="150"/>
      </w:pPr>
      <w:r>
        <w:rPr/>
        <w:t xml:space="preserve">一、交直流电流表进出口产品构成特点</w:t>
      </w:r>
    </w:p>
    <w:p>
      <w:pPr>
        <w:spacing w:after="150"/>
      </w:pPr>
      <w:r>
        <w:rPr/>
        <w:t xml:space="preserve">二、2018-2023年交直流电流表进出口市场发展分析</w:t>
      </w:r>
    </w:p>
    <w:p>
      <w:pPr>
        <w:spacing w:after="150"/>
      </w:pPr>
      <w:r>
        <w:rPr/>
        <w:t xml:space="preserve">第二节 交直流电流表行业进出口数据统计</w:t>
      </w:r>
    </w:p>
    <w:p>
      <w:pPr>
        <w:spacing w:after="150"/>
      </w:pPr>
      <w:r>
        <w:rPr/>
        <w:t xml:space="preserve">一、2018-2023年中国交直流电流表进口量统计</w:t>
      </w:r>
    </w:p>
    <w:p>
      <w:pPr>
        <w:spacing w:after="150"/>
      </w:pPr>
      <w:r>
        <w:rPr/>
        <w:t xml:space="preserve">二、2018-2023年中国交直流电流表出口量统计</w:t>
      </w:r>
    </w:p>
    <w:p>
      <w:pPr>
        <w:spacing w:after="150"/>
      </w:pPr>
      <w:r>
        <w:rPr/>
        <w:t xml:space="preserve">第三节 交直流电流表进出口区域格局分析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2024-2029年中国交直流电流表进出口预测分析</w:t>
      </w:r>
    </w:p>
    <w:p>
      <w:pPr>
        <w:spacing w:after="150"/>
      </w:pPr>
      <w:r>
        <w:rPr/>
        <w:t xml:space="preserve">一、2024-2029年中国交直流电流表进口预测分析</w:t>
      </w:r>
    </w:p>
    <w:p>
      <w:pPr>
        <w:spacing w:after="150"/>
      </w:pPr>
      <w:r>
        <w:rPr/>
        <w:t xml:space="preserve">二、2024-2029年中国交直流电流表出口预测分析</w:t>
      </w:r>
    </w:p>
    <w:p>
      <w:pPr>
        <w:spacing w:after="150"/>
      </w:pPr>
      <w:r>
        <w:rPr>
          <w:b w:val="1"/>
          <w:bCs w:val="1"/>
        </w:rPr>
        <w:t xml:space="preserve">第七章 交直流电流表产业渠道分析</w:t>
      </w:r>
    </w:p>
    <w:p>
      <w:pPr>
        <w:spacing w:after="150"/>
      </w:pPr>
      <w:r>
        <w:rPr/>
        <w:t xml:space="preserve">第一节 2018-2023年国内交直流电流表需求地域分布结构</w:t>
      </w:r>
    </w:p>
    <w:p>
      <w:pPr>
        <w:spacing w:after="150"/>
      </w:pPr>
      <w:r>
        <w:rPr/>
        <w:t xml:space="preserve">一、交直流电流表市场集中度</w:t>
      </w:r>
    </w:p>
    <w:p>
      <w:pPr>
        <w:spacing w:after="150"/>
      </w:pPr>
      <w:r>
        <w:rPr/>
        <w:t xml:space="preserve">二、交直流电流表需求地域分布结构</w:t>
      </w:r>
    </w:p>
    <w:p>
      <w:pPr>
        <w:spacing w:after="150"/>
      </w:pPr>
      <w:r>
        <w:rPr/>
        <w:t xml:space="preserve">第二节 中国交直流电流表行业重点区域消费情况分析</w:t>
      </w:r>
    </w:p>
    <w:p>
      <w:pPr>
        <w:spacing w:after="150"/>
      </w:pPr>
      <w:r>
        <w:rPr/>
        <w:t xml:space="preserve">一、华东</w:t>
      </w:r>
    </w:p>
    <w:p>
      <w:pPr>
        <w:spacing w:after="150"/>
      </w:pPr>
      <w:r>
        <w:rPr/>
        <w:t xml:space="preserve">二、华南</w:t>
      </w:r>
    </w:p>
    <w:p>
      <w:pPr>
        <w:spacing w:after="150"/>
      </w:pPr>
      <w:r>
        <w:rPr/>
        <w:t xml:space="preserve">三、华北</w:t>
      </w:r>
    </w:p>
    <w:p>
      <w:pPr>
        <w:spacing w:after="150"/>
      </w:pPr>
      <w:r>
        <w:rPr/>
        <w:t xml:space="preserve">四、西南</w:t>
      </w:r>
    </w:p>
    <w:p>
      <w:pPr>
        <w:spacing w:after="150"/>
      </w:pPr>
      <w:r>
        <w:rPr/>
        <w:t xml:space="preserve">五、西北</w:t>
      </w:r>
    </w:p>
    <w:p>
      <w:pPr>
        <w:spacing w:after="150"/>
      </w:pPr>
      <w:r>
        <w:rPr/>
        <w:t xml:space="preserve">六、华中</w:t>
      </w:r>
    </w:p>
    <w:p>
      <w:pPr>
        <w:spacing w:after="150"/>
      </w:pPr>
      <w:r>
        <w:rPr/>
        <w:t xml:space="preserve">七、东北</w:t>
      </w:r>
    </w:p>
    <w:p>
      <w:pPr>
        <w:spacing w:after="150"/>
      </w:pPr>
      <w:r>
        <w:rPr>
          <w:b w:val="1"/>
          <w:bCs w:val="1"/>
        </w:rPr>
        <w:t xml:space="preserve">第八章 中国交直流电流表行业产品价格监测</w:t>
      </w:r>
    </w:p>
    <w:p>
      <w:pPr>
        <w:spacing w:after="150"/>
      </w:pPr>
      <w:r>
        <w:rPr/>
        <w:t xml:space="preserve">一、交直流电流表市场价格特征</w:t>
      </w:r>
    </w:p>
    <w:p>
      <w:pPr>
        <w:spacing w:after="150"/>
      </w:pPr>
      <w:r>
        <w:rPr/>
        <w:t xml:space="preserve">二、当前交直流电流表市场价格评述</w:t>
      </w:r>
    </w:p>
    <w:p>
      <w:pPr>
        <w:spacing w:after="150"/>
      </w:pPr>
      <w:r>
        <w:rPr/>
        <w:t xml:space="preserve">三、影响交直流电流表市场价格因素分析</w:t>
      </w:r>
    </w:p>
    <w:p>
      <w:pPr>
        <w:spacing w:after="150"/>
      </w:pPr>
      <w:r>
        <w:rPr/>
        <w:t xml:space="preserve">四、未来交直流电流表市场价格走势预测分析</w:t>
      </w:r>
    </w:p>
    <w:p>
      <w:pPr>
        <w:spacing w:after="150"/>
      </w:pPr>
      <w:r>
        <w:rPr>
          <w:b w:val="1"/>
          <w:bCs w:val="1"/>
        </w:rPr>
        <w:t xml:space="preserve">第九章 中国交直流电流表行业细分行业概述</w:t>
      </w:r>
    </w:p>
    <w:p>
      <w:pPr>
        <w:spacing w:after="150"/>
      </w:pPr>
      <w:r>
        <w:rPr/>
        <w:t xml:space="preserve">第一节 主要交直流电流表细分行业</w:t>
      </w:r>
    </w:p>
    <w:p>
      <w:pPr>
        <w:spacing w:after="150"/>
      </w:pPr>
      <w:r>
        <w:rPr/>
        <w:t xml:space="preserve">第二节 各细分行业需求与供给分析</w:t>
      </w:r>
    </w:p>
    <w:p>
      <w:pPr>
        <w:spacing w:after="150"/>
      </w:pPr>
      <w:r>
        <w:rPr/>
        <w:t xml:space="preserve">第三节 细分行业发展趋势预测分析</w:t>
      </w:r>
    </w:p>
    <w:p>
      <w:pPr>
        <w:spacing w:after="150"/>
      </w:pPr>
      <w:r>
        <w:rPr>
          <w:b w:val="1"/>
          <w:bCs w:val="1"/>
        </w:rPr>
        <w:t xml:space="preserve">第十章 交直流电流表行业优势生产企业竞争力分析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第二节 企业二</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第三节 企业三</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第四节 企业四</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第五节 企业五</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t xml:space="preserve">第六节 企业六</w:t>
      </w:r>
    </w:p>
    <w:p>
      <w:pPr>
        <w:spacing w:after="150"/>
      </w:pPr>
      <w:r>
        <w:rPr/>
        <w:t xml:space="preserve">一、公司基本情况分析</w:t>
      </w:r>
    </w:p>
    <w:p>
      <w:pPr>
        <w:spacing w:after="150"/>
      </w:pPr>
      <w:r>
        <w:rPr/>
        <w:t xml:space="preserve">二、公司经营情况分析</w:t>
      </w:r>
    </w:p>
    <w:p>
      <w:pPr>
        <w:spacing w:after="150"/>
      </w:pPr>
      <w:r>
        <w:rPr/>
        <w:t xml:space="preserve">三、公司竞争力分析</w:t>
      </w:r>
    </w:p>
    <w:p>
      <w:pPr>
        <w:spacing w:after="150"/>
      </w:pPr>
      <w:r>
        <w:rPr>
          <w:b w:val="1"/>
          <w:bCs w:val="1"/>
        </w:rPr>
        <w:t xml:space="preserve">第十一章 2018-2023年中国交直流电流表产业市场竞争格局分析</w:t>
      </w:r>
    </w:p>
    <w:p>
      <w:pPr>
        <w:spacing w:after="150"/>
      </w:pPr>
      <w:r>
        <w:rPr/>
        <w:t xml:space="preserve">第一节 2018-2023年中国交直流电流表产业竞争现状分析</w:t>
      </w:r>
    </w:p>
    <w:p>
      <w:pPr>
        <w:spacing w:after="150"/>
      </w:pPr>
      <w:r>
        <w:rPr/>
        <w:t xml:space="preserve">一、交直流电流表中外竞争力对比分析</w:t>
      </w:r>
    </w:p>
    <w:p>
      <w:pPr>
        <w:spacing w:after="150"/>
      </w:pPr>
      <w:r>
        <w:rPr/>
        <w:t xml:space="preserve">二、交直流电流表技术竞争分析</w:t>
      </w:r>
    </w:p>
    <w:p>
      <w:pPr>
        <w:spacing w:after="150"/>
      </w:pPr>
      <w:r>
        <w:rPr/>
        <w:t xml:space="preserve">三、交直流电流表品牌竞争分析</w:t>
      </w:r>
    </w:p>
    <w:p>
      <w:pPr>
        <w:spacing w:after="150"/>
      </w:pPr>
      <w:r>
        <w:rPr/>
        <w:t xml:space="preserve">第二节 2018-2023年中国交直流电流表产业集中度分析</w:t>
      </w:r>
    </w:p>
    <w:p>
      <w:pPr>
        <w:spacing w:after="150"/>
      </w:pPr>
      <w:r>
        <w:rPr/>
        <w:t xml:space="preserve">一、交直流电流表生产企业集中分布</w:t>
      </w:r>
    </w:p>
    <w:p>
      <w:pPr>
        <w:spacing w:after="150"/>
      </w:pPr>
      <w:r>
        <w:rPr/>
        <w:t xml:space="preserve">二、交直流电流表市场集中度分析</w:t>
      </w:r>
    </w:p>
    <w:p>
      <w:pPr>
        <w:spacing w:after="150"/>
      </w:pPr>
      <w:r>
        <w:rPr/>
        <w:t xml:space="preserve">第三节 2018-2023年中国交直流电流表企业提升竞争力策略分析</w:t>
      </w:r>
    </w:p>
    <w:p>
      <w:pPr>
        <w:spacing w:after="150"/>
      </w:pPr>
      <w:r>
        <w:rPr/>
        <w:t xml:space="preserve">第十二章 2024-2029年中国交直流电流表产业发趋势预测分析</w:t>
      </w:r>
    </w:p>
    <w:p>
      <w:pPr>
        <w:spacing w:after="150"/>
      </w:pPr>
      <w:r>
        <w:rPr/>
        <w:t xml:space="preserve">第一节 2024-2029年中国交直流电流表发展趋势预测</w:t>
      </w:r>
    </w:p>
    <w:p>
      <w:pPr>
        <w:spacing w:after="150"/>
      </w:pPr>
      <w:r>
        <w:rPr/>
        <w:t xml:space="preserve">一、交直流电流表产业技术发展方向分析</w:t>
      </w:r>
    </w:p>
    <w:p>
      <w:pPr>
        <w:spacing w:after="150"/>
      </w:pPr>
      <w:r>
        <w:rPr/>
        <w:t xml:space="preserve">二、交直流电流表竞争格局预测分析</w:t>
      </w:r>
    </w:p>
    <w:p>
      <w:pPr>
        <w:spacing w:after="150"/>
      </w:pPr>
      <w:r>
        <w:rPr/>
        <w:t xml:space="preserve">三、交直流电流表行业发展预测分析</w:t>
      </w:r>
    </w:p>
    <w:p>
      <w:pPr>
        <w:spacing w:after="150"/>
      </w:pPr>
      <w:r>
        <w:rPr/>
        <w:t xml:space="preserve">第二节 2024-2029年中国交直流电流表市场前景预测</w:t>
      </w:r>
    </w:p>
    <w:p>
      <w:pPr>
        <w:spacing w:after="150"/>
      </w:pPr>
      <w:r>
        <w:rPr/>
        <w:t xml:space="preserve">第三节 2024-2029年中国交直流电流表市场盈利预测分析</w:t>
      </w:r>
    </w:p>
    <w:p>
      <w:pPr>
        <w:spacing w:after="150"/>
      </w:pPr>
      <w:r>
        <w:rPr/>
        <w:t xml:space="preserve">第十三章 交直流电流表行业发展因素与投资风险分析预测</w:t>
      </w:r>
    </w:p>
    <w:p>
      <w:pPr>
        <w:spacing w:after="150"/>
      </w:pPr>
      <w:r>
        <w:rPr/>
        <w:t xml:space="preserve">第一节 影响交直流电流表行业发展主要因素分析</w:t>
      </w:r>
    </w:p>
    <w:p>
      <w:pPr>
        <w:spacing w:after="150"/>
      </w:pPr>
      <w:r>
        <w:rPr/>
        <w:t xml:space="preserve">一、2023年影响交直流电流表行业发展的不利因素</w:t>
      </w:r>
    </w:p>
    <w:p>
      <w:pPr>
        <w:spacing w:after="150"/>
      </w:pPr>
      <w:r>
        <w:rPr/>
        <w:t xml:space="preserve">二、2023年影响交直流电流表行业发展的稳定因素</w:t>
      </w:r>
    </w:p>
    <w:p>
      <w:pPr>
        <w:spacing w:after="150"/>
      </w:pPr>
      <w:r>
        <w:rPr/>
        <w:t xml:space="preserve">三、2023年影响交直流电流表行业发展的有利因素</w:t>
      </w:r>
    </w:p>
    <w:p>
      <w:pPr>
        <w:spacing w:after="150"/>
      </w:pPr>
      <w:r>
        <w:rPr/>
        <w:t xml:space="preserve">四、2023年我国交直流电流表行业发展面临的机遇</w:t>
      </w:r>
    </w:p>
    <w:p>
      <w:pPr>
        <w:spacing w:after="150"/>
      </w:pPr>
      <w:r>
        <w:rPr/>
        <w:t xml:space="preserve">五、2023年我国交直流电流表行业发展面临的挑战</w:t>
      </w:r>
    </w:p>
    <w:p>
      <w:pPr>
        <w:spacing w:after="150"/>
      </w:pPr>
      <w:r>
        <w:rPr/>
        <w:t xml:space="preserve">第二节 交直流电流表行业投资风险分析预测</w:t>
      </w:r>
    </w:p>
    <w:p>
      <w:pPr>
        <w:spacing w:after="150"/>
      </w:pPr>
      <w:r>
        <w:rPr/>
        <w:t xml:space="preserve">一、2024-2029年交直流电流表行业市场风险分析预测</w:t>
      </w:r>
    </w:p>
    <w:p>
      <w:pPr>
        <w:spacing w:after="150"/>
      </w:pPr>
      <w:r>
        <w:rPr/>
        <w:t xml:space="preserve">二、2024-2029年交直流电流表行业政策风险分析预测</w:t>
      </w:r>
    </w:p>
    <w:p>
      <w:pPr>
        <w:spacing w:after="150"/>
      </w:pPr>
      <w:r>
        <w:rPr/>
        <w:t xml:space="preserve">三、2024-2029年交直流电流表行业技术风险分析预测</w:t>
      </w:r>
    </w:p>
    <w:p>
      <w:pPr>
        <w:spacing w:after="150"/>
      </w:pPr>
      <w:r>
        <w:rPr/>
        <w:t xml:space="preserve">四、2024-2029年交直流电流表行业竞争风险分析预测</w:t>
      </w:r>
    </w:p>
    <w:p>
      <w:pPr>
        <w:spacing w:after="150"/>
      </w:pPr>
      <w:r>
        <w:rPr/>
        <w:t xml:space="preserve">五、2024-2029年交直流电流表行业管理风险分析预测</w:t>
      </w:r>
    </w:p>
    <w:p>
      <w:pPr>
        <w:spacing w:after="150"/>
      </w:pPr>
      <w:r>
        <w:rPr/>
        <w:t xml:space="preserve">六、2024-2029年交直流电流表行业其他风险分析预测</w:t>
      </w:r>
    </w:p>
    <w:p>
      <w:pPr>
        <w:spacing w:after="150"/>
      </w:pPr>
      <w:r>
        <w:rPr/>
        <w:t xml:space="preserve">第十四章 交直流电流表行业项目投资建议</w:t>
      </w:r>
    </w:p>
    <w:p>
      <w:pPr>
        <w:spacing w:after="150"/>
      </w:pPr>
      <w:r>
        <w:rPr/>
        <w:t xml:space="preserve">第一节 中国交直流电流表营销企业投资运作模式分析</w:t>
      </w:r>
    </w:p>
    <w:p>
      <w:pPr>
        <w:spacing w:after="150"/>
      </w:pPr>
      <w:r>
        <w:rPr/>
        <w:t xml:space="preserve">第二节 外销与内销优势分析</w:t>
      </w:r>
    </w:p>
    <w:p>
      <w:pPr>
        <w:spacing w:after="150"/>
      </w:pPr>
      <w:r>
        <w:rPr/>
        <w:t xml:space="preserve">第三节 交直流电流表项目投资建议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三、品牌策划注意事项</w:t>
      </w:r>
    </w:p>
    <w:p>
      <w:pPr>
        <w:spacing w:after="150"/>
      </w:pPr>
      <w:r>
        <w:rPr>
          <w:b w:val="1"/>
          <w:bCs w:val="1"/>
        </w:rPr>
        <w:t xml:space="preserve">图表目录</w:t>
      </w:r>
    </w:p>
    <w:p>
      <w:pPr>
        <w:spacing w:after="150"/>
      </w:pPr>
      <w:r>
        <w:rPr/>
        <w:t xml:space="preserve">图表 交直流电流表行业类别</w:t>
      </w:r>
    </w:p>
    <w:p>
      <w:pPr>
        <w:spacing w:after="150"/>
      </w:pPr>
      <w:r>
        <w:rPr/>
        <w:t xml:space="preserve">图表 交直流电流表行业产业链调研</w:t>
      </w:r>
    </w:p>
    <w:p>
      <w:pPr>
        <w:spacing w:after="150"/>
      </w:pPr>
      <w:r>
        <w:rPr/>
        <w:t xml:space="preserve">图表 交直流电流表行业现状调研</w:t>
      </w:r>
    </w:p>
    <w:p>
      <w:pPr>
        <w:spacing w:after="150"/>
      </w:pPr>
      <w:r>
        <w:rPr/>
        <w:t xml:space="preserve">图表 交直流电流表行业标准</w:t>
      </w:r>
    </w:p>
    <w:p>
      <w:pPr>
        <w:spacing w:after="150"/>
      </w:pPr>
      <w:r>
        <w:rPr/>
        <w:t xml:space="preserve">图表 2018-2023年中国交直流电流表行业市场规模</w:t>
      </w:r>
    </w:p>
    <w:p>
      <w:pPr>
        <w:spacing w:after="150"/>
      </w:pPr>
      <w:r>
        <w:rPr/>
        <w:t xml:space="preserve">图表 2023年中国交直流电流表行业产能</w:t>
      </w:r>
    </w:p>
    <w:p>
      <w:pPr>
        <w:spacing w:after="150"/>
      </w:pPr>
      <w:r>
        <w:rPr/>
        <w:t xml:space="preserve">图表 2018-2023年中国交直流电流表行业产量统计</w:t>
      </w:r>
    </w:p>
    <w:p>
      <w:pPr>
        <w:spacing w:after="150"/>
      </w:pPr>
      <w:r>
        <w:rPr/>
        <w:t xml:space="preserve">图表 交直流电流表行业动态</w:t>
      </w:r>
    </w:p>
    <w:p>
      <w:pPr>
        <w:spacing w:after="150"/>
      </w:pPr>
      <w:r>
        <w:rPr/>
        <w:t xml:space="preserve">图表 2018-2023年中国交直流电流表市场需求量</w:t>
      </w:r>
    </w:p>
    <w:p>
      <w:pPr>
        <w:spacing w:after="150"/>
      </w:pPr>
      <w:r>
        <w:rPr/>
        <w:t xml:space="preserve">图表 2023年中国交直流电流表行业需求区域调研</w:t>
      </w:r>
    </w:p>
    <w:p>
      <w:pPr>
        <w:spacing w:after="150"/>
      </w:pPr>
      <w:r>
        <w:rPr/>
        <w:t xml:space="preserve">图表 2018-2023年中国交直流电流表行情</w:t>
      </w:r>
    </w:p>
    <w:p>
      <w:pPr>
        <w:spacing w:after="150"/>
      </w:pPr>
      <w:r>
        <w:rPr/>
        <w:t xml:space="preserve">图表 2018-2023年中国交直流电流表价格走势图</w:t>
      </w:r>
    </w:p>
    <w:p>
      <w:pPr>
        <w:spacing w:after="150"/>
      </w:pPr>
      <w:r>
        <w:rPr/>
        <w:t xml:space="preserve">图表 2018-2023年中国交直流电流表行业销售收入</w:t>
      </w:r>
    </w:p>
    <w:p>
      <w:pPr>
        <w:spacing w:after="150"/>
      </w:pPr>
      <w:r>
        <w:rPr/>
        <w:t xml:space="preserve">图表 2018-2023年中国交直流电流表行业盈利状况分析</w:t>
      </w:r>
    </w:p>
    <w:p>
      <w:pPr>
        <w:spacing w:after="150"/>
      </w:pPr>
      <w:r>
        <w:rPr/>
        <w:t xml:space="preserve">图表 2018-2023年中国交直流电流表行业利润总额</w:t>
      </w:r>
    </w:p>
    <w:p>
      <w:pPr>
        <w:spacing w:after="150"/>
      </w:pPr>
      <w:r>
        <w:rPr/>
        <w:t xml:space="preserve">图表 2018-2023年中国交直流电流表进口统计</w:t>
      </w:r>
    </w:p>
    <w:p>
      <w:pPr>
        <w:spacing w:after="150"/>
      </w:pPr>
      <w:r>
        <w:rPr/>
        <w:t xml:space="preserve">图表 2018-2023年中国交直流电流表出口统计</w:t>
      </w:r>
    </w:p>
    <w:p>
      <w:pPr>
        <w:spacing w:after="150"/>
      </w:pPr>
      <w:r>
        <w:rPr/>
        <w:t xml:space="preserve">图表 2018-2023年中国交直流电流表行业企业数量统计</w:t>
      </w:r>
    </w:p>
    <w:p>
      <w:pPr>
        <w:spacing w:after="150"/>
      </w:pPr>
      <w:r>
        <w:rPr/>
        <w:t xml:space="preserve">图表 **地区交直流电流表市场规模</w:t>
      </w:r>
    </w:p>
    <w:p>
      <w:pPr>
        <w:spacing w:after="150"/>
      </w:pPr>
      <w:r>
        <w:rPr/>
        <w:t xml:space="preserve">图表 **地区交直流电流表行业市场需求</w:t>
      </w:r>
    </w:p>
    <w:p>
      <w:pPr>
        <w:spacing w:after="150"/>
      </w:pPr>
      <w:r>
        <w:rPr/>
        <w:t xml:space="preserve">图表 **地区交直流电流表市场调研</w:t>
      </w:r>
    </w:p>
    <w:p>
      <w:pPr>
        <w:spacing w:after="150"/>
      </w:pPr>
      <w:r>
        <w:rPr/>
        <w:t xml:space="preserve">图表 **地区交直流电流表行业市场需求分析</w:t>
      </w:r>
    </w:p>
    <w:p>
      <w:pPr>
        <w:spacing w:after="150"/>
      </w:pPr>
      <w:r>
        <w:rPr/>
        <w:t xml:space="preserve">图表 **地区交直流电流表市场规模</w:t>
      </w:r>
    </w:p>
    <w:p>
      <w:pPr>
        <w:spacing w:after="150"/>
      </w:pPr>
      <w:r>
        <w:rPr/>
        <w:t xml:space="preserve">图表 **地区交直流电流表行业市场需求</w:t>
      </w:r>
    </w:p>
    <w:p>
      <w:pPr>
        <w:spacing w:after="150"/>
      </w:pPr>
      <w:r>
        <w:rPr/>
        <w:t xml:space="preserve">图表 **地区交直流电流表市场调研</w:t>
      </w:r>
    </w:p>
    <w:p>
      <w:pPr>
        <w:spacing w:after="150"/>
      </w:pPr>
      <w:r>
        <w:rPr/>
        <w:t xml:space="preserve">图表 **地区交直流电流表行业市场需求分析</w:t>
      </w:r>
    </w:p>
    <w:p>
      <w:pPr>
        <w:spacing w:after="150"/>
      </w:pPr>
      <w:r>
        <w:rPr/>
        <w:t xml:space="preserve">图表 交直流电流表行业竞争对手分析</w:t>
      </w:r>
    </w:p>
    <w:p>
      <w:pPr>
        <w:spacing w:after="150"/>
      </w:pPr>
      <w:r>
        <w:rPr/>
        <w:t xml:space="preserve">图表 交直流电流表重点企业(一)基本信息</w:t>
      </w:r>
    </w:p>
    <w:p>
      <w:pPr>
        <w:spacing w:after="150"/>
      </w:pPr>
      <w:r>
        <w:rPr/>
        <w:t xml:space="preserve">图表 交直流电流表重点企业(一)经营情况分析</w:t>
      </w:r>
    </w:p>
    <w:p>
      <w:pPr>
        <w:spacing w:after="150"/>
      </w:pPr>
      <w:r>
        <w:rPr/>
        <w:t xml:space="preserve">图表 交直流电流表重点企业(一)主要经济指标状况分析</w:t>
      </w:r>
    </w:p>
    <w:p>
      <w:pPr>
        <w:spacing w:after="150"/>
      </w:pPr>
      <w:r>
        <w:rPr/>
        <w:t xml:space="preserve">图表 交直流电流表重点企业(一)盈利能力状况分析</w:t>
      </w:r>
    </w:p>
    <w:p>
      <w:pPr>
        <w:spacing w:after="150"/>
      </w:pPr>
      <w:r>
        <w:rPr/>
        <w:t xml:space="preserve">图表 交直流电流表重点企业(一)偿债能力状况分析</w:t>
      </w:r>
    </w:p>
    <w:p>
      <w:pPr>
        <w:spacing w:after="150"/>
      </w:pPr>
      <w:r>
        <w:rPr/>
        <w:t xml:space="preserve">图表 交直流电流表重点企业(一)运营能力状况分析</w:t>
      </w:r>
    </w:p>
    <w:p>
      <w:pPr>
        <w:spacing w:after="150"/>
      </w:pPr>
      <w:r>
        <w:rPr/>
        <w:t xml:space="preserve">图表 交直流电流表重点企业(一)成长能力状况分析</w:t>
      </w:r>
    </w:p>
    <w:p>
      <w:pPr>
        <w:spacing w:after="150"/>
      </w:pPr>
      <w:r>
        <w:rPr/>
        <w:t xml:space="preserve">图表 交直流电流表重点企业(二)基本信息</w:t>
      </w:r>
    </w:p>
    <w:p>
      <w:pPr>
        <w:spacing w:after="150"/>
      </w:pPr>
      <w:r>
        <w:rPr/>
        <w:t xml:space="preserve">图表 交直流电流表重点企业(二)经营情况分析</w:t>
      </w:r>
    </w:p>
    <w:p>
      <w:pPr>
        <w:spacing w:after="150"/>
      </w:pPr>
      <w:r>
        <w:rPr/>
        <w:t xml:space="preserve">图表 交直流电流表重点企业(二)主要经济指标状况分析</w:t>
      </w:r>
    </w:p>
    <w:p>
      <w:pPr>
        <w:spacing w:after="150"/>
      </w:pPr>
      <w:r>
        <w:rPr/>
        <w:t xml:space="preserve">图表 交直流电流表重点企业(二)盈利能力状况分析</w:t>
      </w:r>
    </w:p>
    <w:p>
      <w:pPr>
        <w:spacing w:after="150"/>
      </w:pPr>
      <w:r>
        <w:rPr/>
        <w:t xml:space="preserve">图表 交直流电流表重点企业(二)偿债能力状况分析</w:t>
      </w:r>
    </w:p>
    <w:p>
      <w:pPr>
        <w:spacing w:after="150"/>
      </w:pPr>
      <w:r>
        <w:rPr/>
        <w:t xml:space="preserve">图表 交直流电流表重点企业(二)运营能力状况分析</w:t>
      </w:r>
    </w:p>
    <w:p>
      <w:pPr>
        <w:spacing w:after="150"/>
      </w:pPr>
      <w:r>
        <w:rPr/>
        <w:t xml:space="preserve">图表 交直流电流表重点企业(二)成长能力状况分析</w:t>
      </w:r>
    </w:p>
    <w:p>
      <w:pPr>
        <w:spacing w:after="150"/>
      </w:pPr>
      <w:r>
        <w:rPr/>
        <w:t xml:space="preserve">图表 交直流电流表重点企业(三)基本信息</w:t>
      </w:r>
    </w:p>
    <w:p>
      <w:pPr>
        <w:spacing w:after="150"/>
      </w:pPr>
      <w:r>
        <w:rPr/>
        <w:t xml:space="preserve">图表 交直流电流表重点企业(三)经营情况分析</w:t>
      </w:r>
    </w:p>
    <w:p>
      <w:pPr>
        <w:spacing w:after="150"/>
      </w:pPr>
      <w:r>
        <w:rPr/>
        <w:t xml:space="preserve">图表 交直流电流表重点企业(三)主要经济指标状况分析</w:t>
      </w:r>
    </w:p>
    <w:p>
      <w:pPr>
        <w:spacing w:after="150"/>
      </w:pPr>
      <w:r>
        <w:rPr/>
        <w:t xml:space="preserve">图表 交直流电流表重点企业(三)盈利能力状况分析</w:t>
      </w:r>
    </w:p>
    <w:p>
      <w:pPr>
        <w:spacing w:after="150"/>
      </w:pPr>
      <w:r>
        <w:rPr/>
        <w:t xml:space="preserve">图表 交直流电流表重点企业(三)偿债能力状况分析</w:t>
      </w:r>
    </w:p>
    <w:p>
      <w:pPr>
        <w:spacing w:after="150"/>
      </w:pPr>
      <w:r>
        <w:rPr/>
        <w:t xml:space="preserve">图表 交直流电流表重点企业(三)运营能力状况分析</w:t>
      </w:r>
    </w:p>
    <w:p>
      <w:pPr>
        <w:spacing w:after="150"/>
      </w:pPr>
      <w:r>
        <w:rPr/>
        <w:t xml:space="preserve">图表 交直流电流表重点企业(三)成长能力状况分析</w:t>
      </w:r>
    </w:p>
    <w:p>
      <w:pPr>
        <w:spacing w:after="150"/>
      </w:pPr>
      <w:r>
        <w:rPr/>
        <w:t xml:space="preserve">图表 2024-2029年中国交直流电流表行业产能预测分析</w:t>
      </w:r>
    </w:p>
    <w:p>
      <w:pPr>
        <w:spacing w:after="150"/>
      </w:pPr>
      <w:r>
        <w:rPr/>
        <w:t xml:space="preserve">图表 2024-2029年中国交直流电流表行业产量预测分析</w:t>
      </w:r>
    </w:p>
    <w:p>
      <w:pPr>
        <w:spacing w:after="150"/>
      </w:pPr>
      <w:r>
        <w:rPr/>
        <w:t xml:space="preserve">图表 2024-2029年中国交直流电流表市场需求预测分析</w:t>
      </w:r>
    </w:p>
    <w:p>
      <w:pPr>
        <w:spacing w:after="150"/>
      </w:pPr>
      <w:r>
        <w:rPr/>
        <w:t xml:space="preserve">图表 2024-2029年中国交直流电流表行业市场规模预测分析</w:t>
      </w:r>
    </w:p>
    <w:p>
      <w:pPr>
        <w:spacing w:after="150"/>
      </w:pPr>
      <w:r>
        <w:rPr/>
        <w:t xml:space="preserve">图表 交直流电流表行业准入条件</w:t>
      </w:r>
    </w:p>
    <w:p>
      <w:pPr>
        <w:spacing w:after="150"/>
      </w:pPr>
      <w:r>
        <w:rPr/>
        <w:t xml:space="preserve">图表 2024-2029年中国交直流电流表行业信息化</w:t>
      </w:r>
    </w:p>
    <w:p>
      <w:pPr>
        <w:spacing w:after="150"/>
      </w:pPr>
      <w:r>
        <w:rPr/>
        <w:t xml:space="preserve">图表 2024-2029年中国交直流电流表行业风险分析</w:t>
      </w:r>
    </w:p>
    <w:p>
      <w:pPr>
        <w:spacing w:after="150"/>
      </w:pPr>
      <w:r>
        <w:rPr/>
        <w:t xml:space="preserve">图表 2024-2029年中国交直流电流表行业发展趋势预测分析</w:t>
      </w:r>
    </w:p>
    <w:p>
      <w:pPr>
        <w:spacing w:after="150"/>
      </w:pPr>
      <w:r>
        <w:rPr/>
        <w:t xml:space="preserve">图表 2024-2029年中国交直流电流表市场前景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本文地址：https://www.51baogao.cn/baogao/20231123/466724.shtml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23/46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中国交直流电流表行业发展分析及竞争格局与前景预测研究报告(23023-2028版)</dc:title>
  <dc:description>中国交直流电流表行业发展分析及竞争格局与前景预测研究报告(23023-2028版)</dc:description>
  <dc:subject>中国交直流电流表行业发展分析及竞争格局与前景预测研究报告(23023-2028版)</dc:subject>
  <cp:keywords>研究报告</cp:keywords>
  <cp:category>研究报告</cp:category>
  <cp:lastModifiedBy>北京中道泰和信息咨询有限公司</cp:lastModifiedBy>
  <dcterms:created xsi:type="dcterms:W3CDTF">2024-01-26T00:51:19+08:00</dcterms:created>
  <dcterms:modified xsi:type="dcterms:W3CDTF">2024-01-26T00:51:19+08:00</dcterms:modified>
</cp:coreProperties>
</file>

<file path=docProps/custom.xml><?xml version="1.0" encoding="utf-8"?>
<Properties xmlns="http://schemas.openxmlformats.org/officeDocument/2006/custom-properties" xmlns:vt="http://schemas.openxmlformats.org/officeDocument/2006/docPropsVTypes"/>
</file>