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中国船舶制造行业市场发展概况及产业规模与机遇挑战研究报告(2024-2029版)</w:t>
      </w:r>
    </w:p>
    <w:p>
      <w:pPr>
        <w:spacing w:after="150"/>
      </w:pPr>
      <w:r>
        <w:rPr>
          <w:b w:val="1"/>
          <w:bCs w:val="1"/>
        </w:rPr>
        <w:t xml:space="preserve">报告简介</w:t>
      </w:r>
    </w:p>
    <w:p>
      <w:pPr>
        <w:spacing w:after="150"/>
      </w:pPr>
      <w:r>
        <w:rPr/>
        <w:t xml:space="preserve">船舶工业是现代综合性产业，也是军民结合的战略性产业，能够为海洋开发、水上交通运输、能源运输、国防建设等提供必要的技术装备，是国家装备制造业中不可缺少的组成部分，是现代化大工业的缩影，也是关乎国民经济发展与国防安全的战略型产业。对于我国而言，船舶工业成为国家经济命脉中的一个支柱产业，在经历多年的发展之后，我国船舶工业不断壮大，已然成为国际船舶工业中的重要力量，具有较强的国际竞争力。船舶工业是提升一国综合国力的必备产业，现阶段，发展我国船舶工业更为重要，是提高国家综合实力、加快海洋开发步伐、维护国家海洋权益、保障水上 运输安全、维持国民经济增长、保证国防安全的必然需求，具有极为深远的意义。</w:t>
      </w:r>
    </w:p>
    <w:p>
      <w:pPr>
        <w:spacing w:after="150"/>
      </w:pPr>
      <w:r>
        <w:rPr/>
        <w:t xml:space="preserve">2023年1-9月，全国造船完工量3074万载重吨，同比增长10.6%，其中海船为3058万载重吨(1129万修正总吨);新承接船舶订单量5734万载重吨，同比增长76.7%，其中海船为5667万载重吨(2161万修正总吨)。截至9月底，手持船舶订单量13393万载重吨，同比增长30.6%，其中海船为13309万载重吨(5797万修正总吨)，出口船舶占总量的93.3%。</w:t>
      </w:r>
    </w:p>
    <w:p>
      <w:pPr>
        <w:spacing w:after="150"/>
      </w:pPr>
      <w:r>
        <w:rPr/>
        <w:t xml:space="preserve">2023年前三季度，我国造船完工量、新接订单量和手持订单量以载重吨计分别占全球总量的48.7%、68.5%和54.7%，以修正总吨计分别占46.0%、63.5%和50.2%，均位居世界第一。造船产业集中度保持在较高水平，造船完工量前10家企业占全国64.3%，新承接订单量前10家企业占全国62.5%，手持订单量前10家企业占全国61.2%。</w:t>
      </w:r>
    </w:p>
    <w:p>
      <w:pPr>
        <w:spacing w:after="150"/>
      </w:pPr>
      <w:r>
        <w:rPr/>
        <w:t xml:space="preserve">2022年，我国造船国际市场份额已连续13年居世界第一，造船大国地位进一步稳固。我国造船完工量、新接订单量、手持订单量以载重吨计分别占世界总量的47.3%、55.2%和49.0%，较2021年分别增长0.1、1.4和1.4个百分点，以修正总吨计占43.5%、49.8%和42.8%，同样保持全球领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船舶制造业市场进行了分析研究。报告在总结中国船舶制造业行业发展历程的基础上，结合新时期的各方面因素，对中国船舶制造业行业的发展趋势给予了细致和审慎的预测论证。报告资料详实，图表丰富，既有深入的分析，又有直观的比较，为船舶制造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中国船舶制造行业发展综述 </w:t>
      </w:r>
    </w:p>
    <w:p>
      <w:pPr>
        <w:spacing w:after="150"/>
      </w:pPr>
      <w:r>
        <w:rPr/>
        <w:t xml:space="preserve">第一节 船舶制造行业定义及分类 </w:t>
      </w:r>
    </w:p>
    <w:p>
      <w:pPr>
        <w:spacing w:after="150"/>
      </w:pPr>
      <w:r>
        <w:rPr/>
        <w:t xml:space="preserve">一、船舶的定义 </w:t>
      </w:r>
    </w:p>
    <w:p>
      <w:pPr>
        <w:spacing w:after="150"/>
      </w:pPr>
      <w:r>
        <w:rPr/>
        <w:t xml:space="preserve">二、船舶的分类 </w:t>
      </w:r>
    </w:p>
    <w:p>
      <w:pPr>
        <w:spacing w:after="150"/>
      </w:pPr>
      <w:r>
        <w:rPr/>
        <w:t xml:space="preserve">三、船舶主要性能及用途 </w:t>
      </w:r>
    </w:p>
    <w:p>
      <w:pPr>
        <w:spacing w:after="150"/>
      </w:pPr>
      <w:r>
        <w:rPr/>
        <w:t xml:space="preserve">第二节 船舶工业与国民经济发展的关系 </w:t>
      </w:r>
    </w:p>
    <w:p>
      <w:pPr>
        <w:spacing w:after="150"/>
      </w:pPr>
      <w:r>
        <w:rPr/>
        <w:t xml:space="preserve">一、对国防建设和国民经济建设的重大贡献 </w:t>
      </w:r>
    </w:p>
    <w:p>
      <w:pPr>
        <w:spacing w:after="150"/>
      </w:pPr>
      <w:r>
        <w:rPr/>
        <w:t xml:space="preserve">二、出口创汇促进外贸事业的发展 </w:t>
      </w:r>
    </w:p>
    <w:p>
      <w:pPr>
        <w:spacing w:after="150"/>
      </w:pPr>
      <w:r>
        <w:rPr/>
        <w:t xml:space="preserve">三、促进地区经济发展 </w:t>
      </w:r>
    </w:p>
    <w:p>
      <w:pPr>
        <w:spacing w:after="150"/>
      </w:pPr>
      <w:r>
        <w:rPr/>
        <w:t xml:space="preserve">四、为高新技术的应用提供重要阵地与综合社会效应 </w:t>
      </w:r>
    </w:p>
    <w:p>
      <w:pPr>
        <w:spacing w:after="150"/>
      </w:pPr>
      <w:r>
        <w:rPr/>
        <w:t xml:space="preserve">第三节 船舶制造行业产业链分析 </w:t>
      </w:r>
    </w:p>
    <w:p>
      <w:pPr>
        <w:spacing w:after="150"/>
      </w:pPr>
      <w:r>
        <w:rPr/>
        <w:t xml:space="preserve">一、船舶制造行业产业链上下游简介 </w:t>
      </w:r>
    </w:p>
    <w:p>
      <w:pPr>
        <w:spacing w:after="150"/>
      </w:pPr>
      <w:r>
        <w:rPr/>
        <w:t xml:space="preserve">二、船舶制造行业主要下游市场分析 </w:t>
      </w:r>
    </w:p>
    <w:p>
      <w:pPr>
        <w:spacing w:after="150"/>
      </w:pPr>
      <w:r>
        <w:rPr/>
        <w:t xml:space="preserve">三、船舶制造行业上游原材料市场分析 </w:t>
      </w:r>
    </w:p>
    <w:p>
      <w:pPr>
        <w:spacing w:after="150"/>
      </w:pPr>
      <w:r>
        <w:rPr>
          <w:b w:val="1"/>
          <w:bCs w:val="1"/>
        </w:rPr>
        <w:t xml:space="preserve">第二章 中国船舶制造行业发展环境分析 </w:t>
      </w:r>
    </w:p>
    <w:p>
      <w:pPr>
        <w:spacing w:after="150"/>
      </w:pPr>
      <w:r>
        <w:rPr/>
        <w:t xml:space="preserve">第一节 船舶制造行业政策环境分析 </w:t>
      </w:r>
    </w:p>
    <w:p>
      <w:pPr>
        <w:spacing w:after="150"/>
      </w:pPr>
      <w:r>
        <w:rPr/>
        <w:t xml:space="preserve">一、船舶工业标准体系 </w:t>
      </w:r>
    </w:p>
    <w:p>
      <w:pPr>
        <w:spacing w:after="150"/>
      </w:pPr>
      <w:r>
        <w:rPr/>
        <w:t xml:space="preserve">二、国家海事新规分析 </w:t>
      </w:r>
    </w:p>
    <w:p>
      <w:pPr>
        <w:spacing w:after="150"/>
      </w:pPr>
      <w:r>
        <w:rPr/>
        <w:t xml:space="preserve">三、船舶制造行业法规 </w:t>
      </w:r>
    </w:p>
    <w:p>
      <w:pPr>
        <w:spacing w:after="150"/>
      </w:pPr>
      <w:r>
        <w:rPr/>
        <w:t xml:space="preserve">四、船舶制造行业政策解读 </w:t>
      </w:r>
    </w:p>
    <w:p>
      <w:pPr>
        <w:spacing w:after="150"/>
      </w:pPr>
      <w:r>
        <w:rPr/>
        <w:t xml:space="preserve">五、独立保函新规重要性解读 </w:t>
      </w:r>
    </w:p>
    <w:p>
      <w:pPr>
        <w:spacing w:after="150"/>
      </w:pPr>
      <w:r>
        <w:rPr/>
        <w:t xml:space="preserve">第二节 船舶制造行业经济环境分析 </w:t>
      </w:r>
    </w:p>
    <w:p>
      <w:pPr>
        <w:spacing w:after="150"/>
      </w:pPr>
      <w:r>
        <w:rPr/>
        <w:t xml:space="preserve">一、国际经济环境 </w:t>
      </w:r>
    </w:p>
    <w:p>
      <w:pPr>
        <w:spacing w:after="150"/>
      </w:pPr>
      <w:r>
        <w:rPr/>
        <w:t xml:space="preserve">二、国内经济环境 </w:t>
      </w:r>
    </w:p>
    <w:p>
      <w:pPr>
        <w:spacing w:after="150"/>
      </w:pPr>
      <w:r>
        <w:rPr/>
        <w:t xml:space="preserve">第三节 船舶行业贸易环境分析 </w:t>
      </w:r>
    </w:p>
    <w:p>
      <w:pPr>
        <w:spacing w:after="150"/>
      </w:pPr>
      <w:r>
        <w:rPr/>
        <w:t xml:space="preserve">一、国际贸易形势分析 </w:t>
      </w:r>
    </w:p>
    <w:p>
      <w:pPr>
        <w:spacing w:after="150"/>
      </w:pPr>
      <w:r>
        <w:rPr/>
        <w:t xml:space="preserve">二、全球贸易格局分析 </w:t>
      </w:r>
    </w:p>
    <w:p>
      <w:pPr>
        <w:spacing w:after="150"/>
      </w:pPr>
      <w:r>
        <w:rPr/>
        <w:t xml:space="preserve">三、全球贸易总额分析 </w:t>
      </w:r>
    </w:p>
    <w:p>
      <w:pPr>
        <w:spacing w:after="150"/>
      </w:pPr>
      <w:r>
        <w:rPr/>
        <w:t xml:space="preserve">四、全球贸易弊端分析 </w:t>
      </w:r>
    </w:p>
    <w:p>
      <w:pPr>
        <w:spacing w:after="150"/>
      </w:pPr>
      <w:r>
        <w:rPr/>
        <w:t xml:space="preserve">五、全球贸易发展趋势 </w:t>
      </w:r>
    </w:p>
    <w:p>
      <w:pPr>
        <w:spacing w:after="150"/>
      </w:pPr>
      <w:r>
        <w:rPr/>
        <w:t xml:space="preserve">第四节 船舶制造行业技术环境分析 </w:t>
      </w:r>
    </w:p>
    <w:p>
      <w:pPr>
        <w:spacing w:after="150"/>
      </w:pPr>
      <w:r>
        <w:rPr/>
        <w:t xml:space="preserve">一、世界各国造船技术对比 </w:t>
      </w:r>
    </w:p>
    <w:p>
      <w:pPr>
        <w:spacing w:after="150"/>
      </w:pPr>
      <w:r>
        <w:rPr/>
        <w:t xml:space="preserve">二、船舶制造行业关键技术分析 </w:t>
      </w:r>
    </w:p>
    <w:p>
      <w:pPr>
        <w:spacing w:after="150"/>
      </w:pPr>
      <w:r>
        <w:rPr/>
        <w:t xml:space="preserve">三、中国造船技术发展突飞猛进 </w:t>
      </w:r>
    </w:p>
    <w:p>
      <w:pPr>
        <w:spacing w:after="150"/>
      </w:pPr>
      <w:r>
        <w:rPr/>
        <w:t xml:space="preserve">四、智能制造技术在船舶行业的应用 </w:t>
      </w:r>
    </w:p>
    <w:p>
      <w:pPr>
        <w:spacing w:after="150"/>
      </w:pPr>
      <w:r>
        <w:rPr/>
        <w:t xml:space="preserve">五、技术创新让船舶工业从比较优势走向竞争优势 </w:t>
      </w:r>
    </w:p>
    <w:p>
      <w:pPr>
        <w:spacing w:after="150"/>
      </w:pPr>
      <w:r>
        <w:rPr/>
        <w:t xml:space="preserve">六、船舶工业追赶世界领先技术的趋势及对策 </w:t>
      </w:r>
    </w:p>
    <w:p>
      <w:pPr>
        <w:spacing w:after="150"/>
      </w:pPr>
      <w:r>
        <w:rPr/>
        <w:t xml:space="preserve">七、关于中国造船技术和管理发展的思考 </w:t>
      </w:r>
    </w:p>
    <w:p>
      <w:pPr>
        <w:spacing w:after="150"/>
      </w:pPr>
      <w:r>
        <w:rPr/>
        <w:t xml:space="preserve">第五节 船舶制造行业下游航运环境分析 </w:t>
      </w:r>
    </w:p>
    <w:p>
      <w:pPr>
        <w:spacing w:after="150"/>
      </w:pPr>
      <w:r>
        <w:rPr/>
        <w:t xml:space="preserve">一、国际海运发展概况 </w:t>
      </w:r>
    </w:p>
    <w:p>
      <w:pPr>
        <w:spacing w:after="150"/>
      </w:pPr>
      <w:r>
        <w:rPr/>
        <w:t xml:space="preserve">二、国际海运运力分布 </w:t>
      </w:r>
    </w:p>
    <w:p>
      <w:pPr>
        <w:spacing w:after="150"/>
      </w:pPr>
      <w:r>
        <w:rPr/>
        <w:t xml:space="preserve">三、海运企业业务发展情况 </w:t>
      </w:r>
    </w:p>
    <w:p>
      <w:pPr>
        <w:spacing w:after="150"/>
      </w:pPr>
      <w:r>
        <w:rPr/>
        <w:t xml:space="preserve">四、上市航运企业盈利持续改善 </w:t>
      </w:r>
    </w:p>
    <w:p>
      <w:pPr>
        <w:spacing w:after="150"/>
      </w:pPr>
      <w:r>
        <w:rPr/>
        <w:t xml:space="preserve">五、未来海运行业前景展望 </w:t>
      </w:r>
    </w:p>
    <w:p>
      <w:pPr>
        <w:spacing w:after="150"/>
      </w:pPr>
      <w:r>
        <w:rPr>
          <w:b w:val="1"/>
          <w:bCs w:val="1"/>
        </w:rPr>
        <w:t xml:space="preserve">第三章 全球船舶制造行业发展分析及经验借鉴 </w:t>
      </w:r>
    </w:p>
    <w:p>
      <w:pPr>
        <w:spacing w:after="150"/>
      </w:pPr>
      <w:r>
        <w:rPr/>
        <w:t xml:space="preserve">第一节 全球船舶制造市场总体情况分析 </w:t>
      </w:r>
    </w:p>
    <w:p>
      <w:pPr>
        <w:spacing w:after="150"/>
      </w:pPr>
      <w:r>
        <w:rPr/>
        <w:t xml:space="preserve">一、全球船舶制造行业发展现状 </w:t>
      </w:r>
    </w:p>
    <w:p>
      <w:pPr>
        <w:spacing w:after="150"/>
      </w:pPr>
      <w:r>
        <w:rPr/>
        <w:t xml:space="preserve">二、全球船舶制造行业发展特点 </w:t>
      </w:r>
    </w:p>
    <w:p>
      <w:pPr>
        <w:spacing w:after="150"/>
      </w:pPr>
      <w:r>
        <w:rPr/>
        <w:t xml:space="preserve">三、全球船舶制造市场供需状况 </w:t>
      </w:r>
    </w:p>
    <w:p>
      <w:pPr>
        <w:spacing w:after="150"/>
      </w:pPr>
      <w:r>
        <w:rPr/>
        <w:t xml:space="preserve">四、全球船舶制造行业竞争格局 </w:t>
      </w:r>
    </w:p>
    <w:p>
      <w:pPr>
        <w:spacing w:after="150"/>
      </w:pPr>
      <w:r>
        <w:rPr/>
        <w:t xml:space="preserve">五、全球船舶制造市场区域分布 </w:t>
      </w:r>
    </w:p>
    <w:p>
      <w:pPr>
        <w:spacing w:after="150"/>
      </w:pPr>
      <w:r>
        <w:rPr/>
        <w:t xml:space="preserve">六、国际上重点船舶制造企业运营分析 </w:t>
      </w:r>
    </w:p>
    <w:p>
      <w:pPr>
        <w:spacing w:after="150"/>
      </w:pPr>
      <w:r>
        <w:rPr/>
        <w:t xml:space="preserve">第二节 全球主要国家(地区)市场分析 </w:t>
      </w:r>
    </w:p>
    <w:p>
      <w:pPr>
        <w:spacing w:after="150"/>
      </w:pPr>
      <w:r>
        <w:rPr/>
        <w:t xml:space="preserve">一、韩国 </w:t>
      </w:r>
    </w:p>
    <w:p>
      <w:pPr>
        <w:spacing w:after="150"/>
      </w:pPr>
      <w:r>
        <w:rPr/>
        <w:t xml:space="preserve">二、日本 </w:t>
      </w:r>
    </w:p>
    <w:p>
      <w:pPr>
        <w:spacing w:after="150"/>
      </w:pPr>
      <w:r>
        <w:rPr/>
        <w:t xml:space="preserve">三、欧洲 </w:t>
      </w:r>
    </w:p>
    <w:p>
      <w:pPr>
        <w:spacing w:after="150"/>
      </w:pPr>
      <w:r>
        <w:rPr/>
        <w:t xml:space="preserve">四、其他国家 </w:t>
      </w:r>
    </w:p>
    <w:p>
      <w:pPr>
        <w:spacing w:after="150"/>
      </w:pPr>
      <w:r>
        <w:rPr>
          <w:b w:val="1"/>
          <w:bCs w:val="1"/>
        </w:rPr>
        <w:t xml:space="preserve">第四章 中国船舶制造行业发展分析 </w:t>
      </w:r>
    </w:p>
    <w:p>
      <w:pPr>
        <w:spacing w:after="150"/>
      </w:pPr>
      <w:r>
        <w:rPr/>
        <w:t xml:space="preserve">第一节 中国船舶制造行业发展分析 </w:t>
      </w:r>
    </w:p>
    <w:p>
      <w:pPr>
        <w:spacing w:after="150"/>
      </w:pPr>
      <w:r>
        <w:rPr/>
        <w:t xml:space="preserve">一、中国船舶制造行业总体概况 </w:t>
      </w:r>
    </w:p>
    <w:p>
      <w:pPr>
        <w:spacing w:after="150"/>
      </w:pPr>
      <w:r>
        <w:rPr/>
        <w:t xml:space="preserve">二、中国船舶制造行业发展现状 </w:t>
      </w:r>
    </w:p>
    <w:p>
      <w:pPr>
        <w:spacing w:after="150"/>
      </w:pPr>
      <w:r>
        <w:rPr/>
        <w:t xml:space="preserve">三、中国船舶制造行业发展特征 </w:t>
      </w:r>
    </w:p>
    <w:p>
      <w:pPr>
        <w:spacing w:after="150"/>
      </w:pPr>
      <w:r>
        <w:rPr/>
        <w:t xml:space="preserve">四、船舶工业全面对外开放影响分析 </w:t>
      </w:r>
    </w:p>
    <w:p>
      <w:pPr>
        <w:spacing w:after="150"/>
      </w:pPr>
      <w:r>
        <w:rPr/>
        <w:t xml:space="preserve">第二节 2019-2023年中国船舶制造行业总体规模 </w:t>
      </w:r>
    </w:p>
    <w:p>
      <w:pPr>
        <w:spacing w:after="150"/>
      </w:pPr>
      <w:r>
        <w:rPr/>
        <w:t xml:space="preserve">一、企业数量结构 </w:t>
      </w:r>
    </w:p>
    <w:p>
      <w:pPr>
        <w:spacing w:after="150"/>
      </w:pPr>
      <w:r>
        <w:rPr/>
        <w:t xml:space="preserve">二、人员规模状况 </w:t>
      </w:r>
    </w:p>
    <w:p>
      <w:pPr>
        <w:spacing w:after="150"/>
      </w:pPr>
      <w:r>
        <w:rPr/>
        <w:t xml:space="preserve">三、行业收入规模 </w:t>
      </w:r>
    </w:p>
    <w:p>
      <w:pPr>
        <w:spacing w:after="150"/>
      </w:pPr>
      <w:r>
        <w:rPr/>
        <w:t xml:space="preserve">四、行业市场规模 </w:t>
      </w:r>
    </w:p>
    <w:p>
      <w:pPr>
        <w:spacing w:after="150"/>
      </w:pPr>
      <w:r>
        <w:rPr/>
        <w:t xml:space="preserve">第三节 2019-2023年中国船舶行业企业工业经济效益 </w:t>
      </w:r>
    </w:p>
    <w:p>
      <w:pPr>
        <w:spacing w:after="150"/>
      </w:pPr>
      <w:r>
        <w:rPr/>
        <w:t xml:space="preserve">一、船舶制造营收 </w:t>
      </w:r>
    </w:p>
    <w:p>
      <w:pPr>
        <w:spacing w:after="150"/>
      </w:pPr>
      <w:r>
        <w:rPr/>
        <w:t xml:space="preserve">二、船舶配套营收 </w:t>
      </w:r>
    </w:p>
    <w:p>
      <w:pPr>
        <w:spacing w:after="150"/>
      </w:pPr>
      <w:r>
        <w:rPr/>
        <w:t xml:space="preserve">三、船舶修理营收 </w:t>
      </w:r>
    </w:p>
    <w:p>
      <w:pPr>
        <w:spacing w:after="150"/>
      </w:pPr>
      <w:r>
        <w:rPr/>
        <w:t xml:space="preserve">第四节 中国智能船舶发展分析 </w:t>
      </w:r>
    </w:p>
    <w:p>
      <w:pPr>
        <w:spacing w:after="150"/>
      </w:pPr>
      <w:r>
        <w:rPr/>
        <w:t xml:space="preserve">一、智能船舶概念 </w:t>
      </w:r>
    </w:p>
    <w:p>
      <w:pPr>
        <w:spacing w:after="150"/>
      </w:pPr>
      <w:r>
        <w:rPr/>
        <w:t xml:space="preserve">二、智能船舶功能 </w:t>
      </w:r>
    </w:p>
    <w:p>
      <w:pPr>
        <w:spacing w:after="150"/>
      </w:pPr>
      <w:r>
        <w:rPr/>
        <w:t xml:space="preserve">三、智能船舶的关键技术 </w:t>
      </w:r>
    </w:p>
    <w:p>
      <w:pPr>
        <w:spacing w:after="150"/>
      </w:pPr>
      <w:r>
        <w:rPr/>
        <w:t xml:space="preserve">四、智能船舶发展背景 </w:t>
      </w:r>
    </w:p>
    <w:p>
      <w:pPr>
        <w:spacing w:after="150"/>
      </w:pPr>
      <w:r>
        <w:rPr/>
        <w:t xml:space="preserve">五、世界智能船舶发展现状 </w:t>
      </w:r>
    </w:p>
    <w:p>
      <w:pPr>
        <w:spacing w:after="150"/>
      </w:pPr>
      <w:r>
        <w:rPr/>
        <w:t xml:space="preserve">六、中国推进“船舶智能化+船厂数字化” </w:t>
      </w:r>
    </w:p>
    <w:p>
      <w:pPr>
        <w:spacing w:after="150"/>
      </w:pPr>
      <w:r>
        <w:rPr/>
        <w:t xml:space="preserve">七、中国智能船舶发展现状 </w:t>
      </w:r>
    </w:p>
    <w:p>
      <w:pPr>
        <w:spacing w:after="150"/>
      </w:pPr>
      <w:r>
        <w:rPr/>
        <w:t xml:space="preserve">八、智能船舶发展前景 </w:t>
      </w:r>
    </w:p>
    <w:p>
      <w:pPr>
        <w:spacing w:after="150"/>
      </w:pPr>
      <w:r>
        <w:rPr/>
        <w:t xml:space="preserve">九、中国智能船舶的发展路径与发展方向 </w:t>
      </w:r>
    </w:p>
    <w:p>
      <w:pPr>
        <w:spacing w:after="150"/>
      </w:pPr>
      <w:r>
        <w:rPr>
          <w:b w:val="1"/>
          <w:bCs w:val="1"/>
        </w:rPr>
        <w:t xml:space="preserve">第五章 中国船舶制造行业整体运行指标分析 </w:t>
      </w:r>
    </w:p>
    <w:p>
      <w:pPr>
        <w:spacing w:after="150"/>
      </w:pPr>
      <w:r>
        <w:rPr/>
        <w:t xml:space="preserve">第一节 中国船舶制造行业总体运营分析 </w:t>
      </w:r>
    </w:p>
    <w:p>
      <w:pPr>
        <w:spacing w:after="150"/>
      </w:pPr>
      <w:r>
        <w:rPr/>
        <w:t xml:space="preserve">一、中国造船运行指标分析 </w:t>
      </w:r>
    </w:p>
    <w:p>
      <w:pPr>
        <w:spacing w:after="150"/>
      </w:pPr>
      <w:r>
        <w:rPr/>
        <w:t xml:space="preserve">二、2019-2023年中国造船业运行指标状况 </w:t>
      </w:r>
    </w:p>
    <w:p>
      <w:pPr>
        <w:spacing w:after="150"/>
      </w:pPr>
      <w:r>
        <w:rPr/>
        <w:t xml:space="preserve">三、中国船舶制造行业财务指标分析 </w:t>
      </w:r>
    </w:p>
    <w:p>
      <w:pPr>
        <w:spacing w:after="150"/>
      </w:pPr>
      <w:r>
        <w:rPr/>
        <w:t xml:space="preserve">第二节 船舶制造行业供需平衡分析 </w:t>
      </w:r>
    </w:p>
    <w:p>
      <w:pPr>
        <w:spacing w:after="150"/>
      </w:pPr>
      <w:r>
        <w:rPr/>
        <w:t xml:space="preserve">一、全国船舶制造行业供给情况分析 </w:t>
      </w:r>
    </w:p>
    <w:p>
      <w:pPr>
        <w:spacing w:after="150"/>
      </w:pPr>
      <w:r>
        <w:rPr/>
        <w:t xml:space="preserve">二、各地区船舶制造行业供给情况分析 </w:t>
      </w:r>
    </w:p>
    <w:p>
      <w:pPr>
        <w:spacing w:after="150"/>
      </w:pPr>
      <w:r>
        <w:rPr/>
        <w:t xml:space="preserve">三、全国船舶制造行业需求情况分析 </w:t>
      </w:r>
    </w:p>
    <w:p>
      <w:pPr>
        <w:spacing w:after="150"/>
      </w:pPr>
      <w:r>
        <w:rPr/>
        <w:t xml:space="preserve">第三节 2019-2023年中国船舶制造行业出口分析 </w:t>
      </w:r>
    </w:p>
    <w:p>
      <w:pPr>
        <w:spacing w:after="150"/>
      </w:pPr>
      <w:r>
        <w:rPr/>
        <w:t xml:space="preserve">一、船舶制造行业出口分析 </w:t>
      </w:r>
    </w:p>
    <w:p>
      <w:pPr>
        <w:spacing w:after="150"/>
      </w:pPr>
      <w:r>
        <w:rPr/>
        <w:t xml:space="preserve">二、船舶制造产品出口结构情况 </w:t>
      </w:r>
    </w:p>
    <w:p>
      <w:pPr>
        <w:spacing w:after="150"/>
      </w:pPr>
      <w:r>
        <w:rPr/>
        <w:t xml:space="preserve">三、2019-2023年出口船订单规模 </w:t>
      </w:r>
    </w:p>
    <w:p>
      <w:pPr>
        <w:spacing w:after="150"/>
      </w:pPr>
      <w:r>
        <w:rPr/>
        <w:t xml:space="preserve">四、2019-2023年船舶行业企业出口产值 </w:t>
      </w:r>
    </w:p>
    <w:p>
      <w:pPr>
        <w:spacing w:after="150"/>
      </w:pPr>
      <w:r>
        <w:rPr>
          <w:b w:val="1"/>
          <w:bCs w:val="1"/>
        </w:rPr>
        <w:t xml:space="preserve">第六章 中国船舶制造行业细分市场运行分析 </w:t>
      </w:r>
    </w:p>
    <w:p>
      <w:pPr>
        <w:spacing w:after="150"/>
      </w:pPr>
      <w:r>
        <w:rPr/>
        <w:t xml:space="preserve">第一节 军用船舶制造业市场运行分析 </w:t>
      </w:r>
    </w:p>
    <w:p>
      <w:pPr>
        <w:spacing w:after="150"/>
      </w:pPr>
      <w:r>
        <w:rPr/>
        <w:t xml:space="preserve">一、国内外军用船舶制造技术的发展及趋势 </w:t>
      </w:r>
    </w:p>
    <w:p>
      <w:pPr>
        <w:spacing w:after="150"/>
      </w:pPr>
      <w:r>
        <w:rPr/>
        <w:t xml:space="preserve">二、军船制造行业发展前景向好 </w:t>
      </w:r>
    </w:p>
    <w:p>
      <w:pPr>
        <w:spacing w:after="150"/>
      </w:pPr>
      <w:r>
        <w:rPr/>
        <w:t xml:space="preserve">三、军用船舶的种类及用途 </w:t>
      </w:r>
    </w:p>
    <w:p>
      <w:pPr>
        <w:spacing w:after="150"/>
      </w:pPr>
      <w:r>
        <w:rPr/>
        <w:t xml:space="preserve">四、军用船舶技术研发提升海军战力 </w:t>
      </w:r>
    </w:p>
    <w:p>
      <w:pPr>
        <w:spacing w:after="150"/>
      </w:pPr>
      <w:r>
        <w:rPr/>
        <w:t xml:space="preserve">五、军民融合对军用船舶制造业发展影响 </w:t>
      </w:r>
    </w:p>
    <w:p>
      <w:pPr>
        <w:spacing w:after="150"/>
      </w:pPr>
      <w:r>
        <w:rPr/>
        <w:t xml:space="preserve">六、政策背景下军船制造业前景分析 </w:t>
      </w:r>
    </w:p>
    <w:p>
      <w:pPr>
        <w:spacing w:after="150"/>
      </w:pPr>
      <w:r>
        <w:rPr/>
        <w:t xml:space="preserve">第二节 集装箱船市场运行分析 </w:t>
      </w:r>
    </w:p>
    <w:p>
      <w:pPr>
        <w:spacing w:after="150"/>
      </w:pPr>
      <w:r>
        <w:rPr/>
        <w:t xml:space="preserve">一、全球运输市场分析 </w:t>
      </w:r>
    </w:p>
    <w:p>
      <w:pPr>
        <w:spacing w:after="150"/>
      </w:pPr>
      <w:r>
        <w:rPr/>
        <w:t xml:space="preserve">二、2019-2023年中国超大型集装箱船分析 </w:t>
      </w:r>
    </w:p>
    <w:p>
      <w:pPr>
        <w:spacing w:after="150"/>
      </w:pPr>
      <w:r>
        <w:rPr/>
        <w:t xml:space="preserve">三、集装箱船舶超大型化边际成本瓶颈综述 </w:t>
      </w:r>
    </w:p>
    <w:p>
      <w:pPr>
        <w:spacing w:after="150"/>
      </w:pPr>
      <w:r>
        <w:rPr/>
        <w:t xml:space="preserve">四、2019-2023年集装箱船的运费和租船费率情况 </w:t>
      </w:r>
    </w:p>
    <w:p>
      <w:pPr>
        <w:spacing w:after="150"/>
      </w:pPr>
      <w:r>
        <w:rPr/>
        <w:t xml:space="preserve">五、2024-2029年中国集装箱船发展趋势预测 </w:t>
      </w:r>
    </w:p>
    <w:p>
      <w:pPr>
        <w:spacing w:after="150"/>
      </w:pPr>
      <w:r>
        <w:rPr/>
        <w:t xml:space="preserve">第三节 2019-2023年中国干散货船市场运行分析 </w:t>
      </w:r>
    </w:p>
    <w:p>
      <w:pPr>
        <w:spacing w:after="150"/>
      </w:pPr>
      <w:r>
        <w:rPr/>
        <w:t xml:space="preserve">一、2019-2023年国际干散货船运力概况 </w:t>
      </w:r>
    </w:p>
    <w:p>
      <w:pPr>
        <w:spacing w:after="150"/>
      </w:pPr>
      <w:r>
        <w:rPr/>
        <w:t xml:space="preserve">二、2019-2023年中国干散货船市场发展概况 </w:t>
      </w:r>
    </w:p>
    <w:p>
      <w:pPr>
        <w:spacing w:after="150"/>
      </w:pPr>
      <w:r>
        <w:rPr/>
        <w:t xml:space="preserve">三、2019-2023年巴拿马型干散货船分析 </w:t>
      </w:r>
    </w:p>
    <w:p>
      <w:pPr>
        <w:spacing w:after="150"/>
      </w:pPr>
      <w:r>
        <w:rPr/>
        <w:t xml:space="preserve">四、2019-2023年干散货船舶经营现状分析与对策浅析 </w:t>
      </w:r>
    </w:p>
    <w:p>
      <w:pPr>
        <w:spacing w:after="150"/>
      </w:pPr>
      <w:r>
        <w:rPr/>
        <w:t xml:space="preserve">五、2024-2029年中国干散货船制造业的前景 </w:t>
      </w:r>
    </w:p>
    <w:p>
      <w:pPr>
        <w:spacing w:after="150"/>
      </w:pPr>
      <w:r>
        <w:rPr/>
        <w:t xml:space="preserve">第四节 2019-2023年中国油轮市场运行分析 </w:t>
      </w:r>
    </w:p>
    <w:p>
      <w:pPr>
        <w:spacing w:after="150"/>
      </w:pPr>
      <w:r>
        <w:rPr/>
        <w:t xml:space="preserve">一、2019-2023年国际油轮市场概况 </w:t>
      </w:r>
    </w:p>
    <w:p>
      <w:pPr>
        <w:spacing w:after="150"/>
      </w:pPr>
      <w:r>
        <w:rPr/>
        <w:t xml:space="preserve">二、2019-2023年中国油轮制造业分析 </w:t>
      </w:r>
    </w:p>
    <w:p>
      <w:pPr>
        <w:spacing w:after="150"/>
      </w:pPr>
      <w:r>
        <w:rPr/>
        <w:t xml:space="preserve">三、2024-2029年油轮市场前景展望分析 </w:t>
      </w:r>
    </w:p>
    <w:p>
      <w:pPr>
        <w:spacing w:after="150"/>
      </w:pPr>
      <w:r>
        <w:rPr/>
        <w:t xml:space="preserve">第五节 2019-2023年中国旅游船市场运行分析 </w:t>
      </w:r>
    </w:p>
    <w:p>
      <w:pPr>
        <w:spacing w:after="150"/>
      </w:pPr>
      <w:r>
        <w:rPr/>
        <w:t xml:space="preserve">一、2019-2023年中国旅游业发展分析 </w:t>
      </w:r>
    </w:p>
    <w:p>
      <w:pPr>
        <w:spacing w:after="150"/>
      </w:pPr>
      <w:r>
        <w:rPr/>
        <w:t xml:space="preserve">二、2019-2023年世界旅游船制造发展概况 </w:t>
      </w:r>
    </w:p>
    <w:p>
      <w:pPr>
        <w:spacing w:after="150"/>
      </w:pPr>
      <w:r>
        <w:rPr/>
        <w:t xml:space="preserve">三、旅游船市场发展及前景分析 </w:t>
      </w:r>
    </w:p>
    <w:p>
      <w:pPr>
        <w:spacing w:after="150"/>
      </w:pPr>
      <w:r>
        <w:rPr>
          <w:b w:val="1"/>
          <w:bCs w:val="1"/>
        </w:rPr>
        <w:t xml:space="preserve">第七章 船舶制造行业技术工艺分析 </w:t>
      </w:r>
    </w:p>
    <w:p>
      <w:pPr>
        <w:spacing w:after="150"/>
      </w:pPr>
      <w:r>
        <w:rPr/>
        <w:t xml:space="preserve">第一节 船舶制造工艺现状及发展对策 </w:t>
      </w:r>
    </w:p>
    <w:p>
      <w:pPr>
        <w:spacing w:after="150"/>
      </w:pPr>
      <w:r>
        <w:rPr/>
        <w:t xml:space="preserve">一、中国船舶制造工艺的发展现状 </w:t>
      </w:r>
    </w:p>
    <w:p>
      <w:pPr>
        <w:spacing w:after="150"/>
      </w:pPr>
      <w:r>
        <w:rPr/>
        <w:t xml:space="preserve">二、船舶建造工艺发展趋势分析 </w:t>
      </w:r>
    </w:p>
    <w:p>
      <w:pPr>
        <w:spacing w:after="150"/>
      </w:pPr>
      <w:r>
        <w:rPr/>
        <w:t xml:space="preserve">三、船舶制造工艺改进对策分析(三加强，一引进) </w:t>
      </w:r>
    </w:p>
    <w:p>
      <w:pPr>
        <w:spacing w:after="150"/>
      </w:pPr>
      <w:r>
        <w:rPr/>
        <w:t xml:space="preserve">第二节 船舶建造的内容及工艺流程 </w:t>
      </w:r>
    </w:p>
    <w:p>
      <w:pPr>
        <w:spacing w:after="150"/>
      </w:pPr>
      <w:r>
        <w:rPr/>
        <w:t xml:space="preserve">一、船舶建造的内容 </w:t>
      </w:r>
    </w:p>
    <w:p>
      <w:pPr>
        <w:spacing w:after="150"/>
      </w:pPr>
      <w:r>
        <w:rPr/>
        <w:t xml:space="preserve">二、船舶建造工艺流程 </w:t>
      </w:r>
    </w:p>
    <w:p>
      <w:pPr>
        <w:spacing w:after="150"/>
      </w:pPr>
      <w:r>
        <w:rPr>
          <w:b w:val="1"/>
          <w:bCs w:val="1"/>
        </w:rPr>
        <w:t xml:space="preserve">第八章 船舶制造产业集群发展及区域市场分析 </w:t>
      </w:r>
    </w:p>
    <w:p>
      <w:pPr>
        <w:spacing w:after="150"/>
      </w:pPr>
      <w:r>
        <w:rPr/>
        <w:t xml:space="preserve">第一节 船舶制造业总体区域结构特征及变化 </w:t>
      </w:r>
    </w:p>
    <w:p>
      <w:pPr>
        <w:spacing w:after="150"/>
      </w:pPr>
      <w:r>
        <w:rPr/>
        <w:t xml:space="preserve">一、区域结构总体特征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第二节 船舶制造重点区域市场分析预测 </w:t>
      </w:r>
    </w:p>
    <w:p>
      <w:pPr>
        <w:spacing w:after="150"/>
      </w:pPr>
      <w:r>
        <w:rPr/>
        <w:t xml:space="preserve">一、上海市 </w:t>
      </w:r>
    </w:p>
    <w:p>
      <w:pPr>
        <w:spacing w:after="150"/>
      </w:pPr>
      <w:r>
        <w:rPr/>
        <w:t xml:space="preserve">二、辽宁省 </w:t>
      </w:r>
    </w:p>
    <w:p>
      <w:pPr>
        <w:spacing w:after="150"/>
      </w:pPr>
      <w:r>
        <w:rPr/>
        <w:t xml:space="preserve">三、江苏省 </w:t>
      </w:r>
    </w:p>
    <w:p>
      <w:pPr>
        <w:spacing w:after="150"/>
      </w:pPr>
      <w:r>
        <w:rPr/>
        <w:t xml:space="preserve">四、浙江省 </w:t>
      </w:r>
    </w:p>
    <w:p>
      <w:pPr>
        <w:spacing w:after="150"/>
      </w:pPr>
      <w:r>
        <w:rPr/>
        <w:t xml:space="preserve">五、广东省 </w:t>
      </w:r>
    </w:p>
    <w:p>
      <w:pPr>
        <w:spacing w:after="150"/>
      </w:pPr>
      <w:r>
        <w:rPr>
          <w:b w:val="1"/>
          <w:bCs w:val="1"/>
        </w:rPr>
        <w:t xml:space="preserve">第九章 中国船舶制造行业市场竞争分析 </w:t>
      </w:r>
    </w:p>
    <w:p>
      <w:pPr>
        <w:spacing w:after="150"/>
      </w:pPr>
      <w:r>
        <w:rPr/>
        <w:t xml:space="preserve">第一节 全球竞争格局及中国的市场地位 </w:t>
      </w:r>
    </w:p>
    <w:p>
      <w:pPr>
        <w:spacing w:after="150"/>
      </w:pPr>
      <w:r>
        <w:rPr/>
        <w:t xml:space="preserve">一、全球造船业竞争格局变化及中国战略转型 </w:t>
      </w:r>
    </w:p>
    <w:p>
      <w:pPr>
        <w:spacing w:after="150"/>
      </w:pPr>
      <w:r>
        <w:rPr/>
        <w:t xml:space="preserve">二、全球船舶工业中心转移的中日韩竞争分析 </w:t>
      </w:r>
    </w:p>
    <w:p>
      <w:pPr>
        <w:spacing w:after="150"/>
      </w:pPr>
      <w:r>
        <w:rPr/>
        <w:t xml:space="preserve">三、全球船舶市场竞争的新焦点 </w:t>
      </w:r>
    </w:p>
    <w:p>
      <w:pPr>
        <w:spacing w:after="150"/>
      </w:pPr>
      <w:r>
        <w:rPr/>
        <w:t xml:space="preserve">第二节 中国船舶制造行业竞争状况 </w:t>
      </w:r>
    </w:p>
    <w:p>
      <w:pPr>
        <w:spacing w:after="150"/>
      </w:pPr>
      <w:r>
        <w:rPr/>
        <w:t xml:space="preserve">一、船舶制造行业五力模型分析 </w:t>
      </w:r>
    </w:p>
    <w:p>
      <w:pPr>
        <w:spacing w:after="150"/>
      </w:pPr>
      <w:r>
        <w:rPr/>
        <w:t xml:space="preserve">二、国内船舶制造行业集中度分析 </w:t>
      </w:r>
    </w:p>
    <w:p>
      <w:pPr>
        <w:spacing w:after="150"/>
      </w:pPr>
      <w:r>
        <w:rPr/>
        <w:t xml:space="preserve">三、国内船舶制造行业的竞争格局 </w:t>
      </w:r>
    </w:p>
    <w:p>
      <w:pPr>
        <w:spacing w:after="150"/>
      </w:pPr>
      <w:r>
        <w:rPr/>
        <w:t xml:space="preserve">四、最新船厂船东订单排名 </w:t>
      </w:r>
    </w:p>
    <w:p>
      <w:pPr>
        <w:spacing w:after="150"/>
      </w:pPr>
      <w:r>
        <w:rPr/>
        <w:t xml:space="preserve">第三节 行业投资兼并与重组整合分析 </w:t>
      </w:r>
    </w:p>
    <w:p>
      <w:pPr>
        <w:spacing w:after="150"/>
      </w:pPr>
      <w:r>
        <w:rPr/>
        <w:t xml:space="preserve">一、船舶制造行业投资兼并与重组整合概况 </w:t>
      </w:r>
    </w:p>
    <w:p>
      <w:pPr>
        <w:spacing w:after="150"/>
      </w:pPr>
      <w:r>
        <w:rPr/>
        <w:t xml:space="preserve">二、国内船舶制造企业投资兼并与重组整合 </w:t>
      </w:r>
    </w:p>
    <w:p>
      <w:pPr>
        <w:spacing w:after="150"/>
      </w:pPr>
      <w:r>
        <w:rPr/>
        <w:t xml:space="preserve">三、我国船舶制造领域兼并重组成功案例研究 </w:t>
      </w:r>
    </w:p>
    <w:p>
      <w:pPr>
        <w:spacing w:after="150"/>
      </w:pPr>
      <w:r>
        <w:rPr>
          <w:b w:val="1"/>
          <w:bCs w:val="1"/>
        </w:rPr>
        <w:t xml:space="preserve">第十章 船舶制造行业领先企业经营形势分析 </w:t>
      </w:r>
    </w:p>
    <w:p>
      <w:pPr>
        <w:spacing w:after="150"/>
      </w:pPr>
      <w:r>
        <w:rPr/>
        <w:t xml:space="preserve">第一节 船舶制造行业重点企业分析 </w:t>
      </w:r>
    </w:p>
    <w:p>
      <w:pPr>
        <w:spacing w:after="150"/>
      </w:pPr>
      <w:r>
        <w:rPr/>
        <w:t xml:space="preserve">一、规模以上船舶制造企业指标情况 </w:t>
      </w:r>
    </w:p>
    <w:p>
      <w:pPr>
        <w:spacing w:after="150"/>
      </w:pPr>
      <w:r>
        <w:rPr/>
        <w:t xml:space="preserve">二、2019-2023年船舶行业重点企业业务发展分析 </w:t>
      </w:r>
    </w:p>
    <w:p>
      <w:pPr>
        <w:spacing w:after="150"/>
      </w:pPr>
      <w:r>
        <w:rPr/>
        <w:t xml:space="preserve">第二节 船舶制造领先企业发展及经营分析 </w:t>
      </w:r>
    </w:p>
    <w:p>
      <w:pPr>
        <w:spacing w:after="150"/>
      </w:pPr>
      <w:r>
        <w:rPr/>
        <w:t xml:space="preserve">一、中国船舶重工股份有限公司 </w:t>
      </w:r>
    </w:p>
    <w:p>
      <w:pPr>
        <w:spacing w:after="150"/>
      </w:pPr>
      <w:r>
        <w:rPr/>
        <w:t xml:space="preserve">二、中国船舶工业股份有限公司 </w:t>
      </w:r>
    </w:p>
    <w:p>
      <w:pPr>
        <w:spacing w:after="150"/>
      </w:pPr>
      <w:r>
        <w:rPr/>
        <w:t xml:space="preserve">三、中船海洋与防务装备股份有限公司 </w:t>
      </w:r>
    </w:p>
    <w:p>
      <w:pPr>
        <w:spacing w:after="150"/>
      </w:pPr>
      <w:r>
        <w:rPr/>
        <w:t xml:space="preserve">四、上海外高桥造船有限公司 </w:t>
      </w:r>
    </w:p>
    <w:p>
      <w:pPr>
        <w:spacing w:after="150"/>
      </w:pPr>
      <w:r>
        <w:rPr/>
        <w:t xml:space="preserve">五、沪东中华造船(集团)有限公司 </w:t>
      </w:r>
    </w:p>
    <w:p>
      <w:pPr>
        <w:spacing w:after="150"/>
      </w:pPr>
      <w:r>
        <w:rPr/>
        <w:t xml:space="preserve">六、扬子江船业(控股)有限公司 </w:t>
      </w:r>
    </w:p>
    <w:p>
      <w:pPr>
        <w:spacing w:after="150"/>
      </w:pPr>
      <w:r>
        <w:rPr/>
        <w:t xml:space="preserve">七、中远造船工业有限公司 </w:t>
      </w:r>
    </w:p>
    <w:p>
      <w:pPr>
        <w:spacing w:after="150"/>
      </w:pPr>
      <w:r>
        <w:rPr/>
        <w:t xml:space="preserve">八、中海工业有限公司 </w:t>
      </w:r>
    </w:p>
    <w:p>
      <w:pPr>
        <w:spacing w:after="150"/>
      </w:pPr>
      <w:r>
        <w:rPr/>
        <w:t xml:space="preserve">九、金海智造股份有限公司 </w:t>
      </w:r>
    </w:p>
    <w:p>
      <w:pPr>
        <w:spacing w:after="150"/>
      </w:pPr>
      <w:r>
        <w:rPr/>
        <w:t xml:space="preserve">十、福建省马尾造船股份有限公司 </w:t>
      </w:r>
    </w:p>
    <w:p>
      <w:pPr>
        <w:spacing w:after="150"/>
      </w:pPr>
      <w:r>
        <w:rPr/>
        <w:t xml:space="preserve">十一、大连船舶重工集团有限公司 </w:t>
      </w:r>
    </w:p>
    <w:p>
      <w:pPr>
        <w:spacing w:after="150"/>
      </w:pPr>
      <w:r>
        <w:rPr/>
        <w:t xml:space="preserve">十二、中远船务工程集团有限公司 </w:t>
      </w:r>
    </w:p>
    <w:p>
      <w:pPr>
        <w:spacing w:after="150"/>
      </w:pPr>
      <w:r>
        <w:rPr/>
        <w:t xml:space="preserve">十三、福建省船舶工业集团有限公司 </w:t>
      </w:r>
    </w:p>
    <w:p>
      <w:pPr>
        <w:spacing w:after="150"/>
      </w:pPr>
      <w:r>
        <w:rPr/>
        <w:t xml:space="preserve">十四、武昌船舶重工集团有限公司 </w:t>
      </w:r>
    </w:p>
    <w:p>
      <w:pPr>
        <w:spacing w:after="150"/>
      </w:pPr>
      <w:r>
        <w:rPr/>
        <w:t xml:space="preserve">十五、江苏新扬子造船有限公司 </w:t>
      </w:r>
    </w:p>
    <w:p>
      <w:pPr>
        <w:spacing w:after="150"/>
      </w:pPr>
      <w:r>
        <w:rPr/>
        <w:t xml:space="preserve">十六、扬帆集团股份有限公司 </w:t>
      </w:r>
    </w:p>
    <w:p>
      <w:pPr>
        <w:spacing w:after="150"/>
      </w:pPr>
      <w:r>
        <w:rPr/>
        <w:t xml:space="preserve">十七、中船海洋与防务装备股份有限公司 </w:t>
      </w:r>
    </w:p>
    <w:p>
      <w:pPr>
        <w:spacing w:after="150"/>
      </w:pPr>
      <w:r>
        <w:rPr/>
        <w:t xml:space="preserve">十八、江苏新时代造船有限公司 </w:t>
      </w:r>
    </w:p>
    <w:p>
      <w:pPr>
        <w:spacing w:after="150"/>
      </w:pPr>
      <w:r>
        <w:rPr/>
        <w:t xml:space="preserve">十九、江南造船(集团)有限责任公司 </w:t>
      </w:r>
    </w:p>
    <w:p>
      <w:pPr>
        <w:spacing w:after="150"/>
      </w:pPr>
      <w:r>
        <w:rPr/>
        <w:t xml:space="preserve">二十、青岛北海船舶重工有限责任公司 </w:t>
      </w:r>
    </w:p>
    <w:p>
      <w:pPr>
        <w:spacing w:after="150"/>
      </w:pPr>
      <w:r>
        <w:rPr/>
        <w:t xml:space="preserve">二十一、广州文冲船厂有限责任公司 </w:t>
      </w:r>
    </w:p>
    <w:p>
      <w:pPr>
        <w:spacing w:after="150"/>
      </w:pPr>
      <w:r>
        <w:rPr/>
        <w:t xml:space="preserve">二十二、荣成造船工业有限公司 </w:t>
      </w:r>
    </w:p>
    <w:p>
      <w:pPr>
        <w:spacing w:after="150"/>
      </w:pPr>
      <w:r>
        <w:rPr/>
        <w:t xml:space="preserve">二十三、江龙船艇科技股份有限公司 </w:t>
      </w:r>
    </w:p>
    <w:p>
      <w:pPr>
        <w:spacing w:after="150"/>
      </w:pPr>
      <w:r>
        <w:rPr/>
        <w:t xml:space="preserve">二十四、中航鼎衡造船有限公司 </w:t>
      </w:r>
    </w:p>
    <w:p>
      <w:pPr>
        <w:spacing w:after="150"/>
      </w:pPr>
      <w:r>
        <w:rPr/>
        <w:t xml:space="preserve">二十五、宁波新乐造船集团有限公司 </w:t>
      </w:r>
    </w:p>
    <w:p>
      <w:pPr>
        <w:spacing w:after="150"/>
      </w:pPr>
      <w:r>
        <w:rPr/>
        <w:t xml:space="preserve">二十六、山海关造船重工有限责任公司 </w:t>
      </w:r>
    </w:p>
    <w:p>
      <w:pPr>
        <w:spacing w:after="150"/>
      </w:pPr>
      <w:r>
        <w:rPr/>
        <w:t xml:space="preserve">二十七、东方造船股份有限公司 </w:t>
      </w:r>
    </w:p>
    <w:p>
      <w:pPr>
        <w:spacing w:after="150"/>
      </w:pPr>
      <w:r>
        <w:rPr/>
        <w:t xml:space="preserve">二十八、蓬莱中柏京鲁船业有限公司 </w:t>
      </w:r>
    </w:p>
    <w:p>
      <w:pPr>
        <w:spacing w:after="150"/>
      </w:pPr>
      <w:r>
        <w:rPr>
          <w:b w:val="1"/>
          <w:bCs w:val="1"/>
        </w:rPr>
        <w:t xml:space="preserve">第十一章 2024-2029年船舶制造行业发展前景预测 </w:t>
      </w:r>
    </w:p>
    <w:p>
      <w:pPr>
        <w:spacing w:after="150"/>
      </w:pPr>
      <w:r>
        <w:rPr/>
        <w:t xml:space="preserve">第一节 2024-2029年中国船舶制造行业发展预测 </w:t>
      </w:r>
    </w:p>
    <w:p>
      <w:pPr>
        <w:spacing w:after="150"/>
      </w:pPr>
      <w:r>
        <w:rPr/>
        <w:t xml:space="preserve">一、2024-2029年船舶制造行业市场规模预测 </w:t>
      </w:r>
    </w:p>
    <w:p>
      <w:pPr>
        <w:spacing w:after="150"/>
      </w:pPr>
      <w:r>
        <w:rPr/>
        <w:t xml:space="preserve">二、2024-2029年船舶制造行业产能供给预测 </w:t>
      </w:r>
    </w:p>
    <w:p>
      <w:pPr>
        <w:spacing w:after="150"/>
      </w:pPr>
      <w:r>
        <w:rPr/>
        <w:t xml:space="preserve">三、2024-2029年船舶制造行业市场需求预测 </w:t>
      </w:r>
    </w:p>
    <w:p>
      <w:pPr>
        <w:spacing w:after="150"/>
      </w:pPr>
      <w:r>
        <w:rPr/>
        <w:t xml:space="preserve">四、2024-2029年我国高端船舶研发不断进步 </w:t>
      </w:r>
    </w:p>
    <w:p>
      <w:pPr>
        <w:spacing w:after="150"/>
      </w:pPr>
      <w:r>
        <w:rPr/>
        <w:t xml:space="preserve">第二节 2024-2029年船舶制造市场发展前景 </w:t>
      </w:r>
    </w:p>
    <w:p>
      <w:pPr>
        <w:spacing w:after="150"/>
      </w:pPr>
      <w:r>
        <w:rPr/>
        <w:t xml:space="preserve">一、2024-2029年船舶制造市场发展机遇 </w:t>
      </w:r>
    </w:p>
    <w:p>
      <w:pPr>
        <w:spacing w:after="150"/>
      </w:pPr>
      <w:r>
        <w:rPr/>
        <w:t xml:space="preserve">二、2024-2029年船舶制造市场发展前景 </w:t>
      </w:r>
    </w:p>
    <w:p>
      <w:pPr>
        <w:spacing w:after="150"/>
      </w:pPr>
      <w:r>
        <w:rPr/>
        <w:t xml:space="preserve">三、2024-2029年船舶制造细分行业发展前景 </w:t>
      </w:r>
    </w:p>
    <w:p>
      <w:pPr>
        <w:spacing w:after="150"/>
      </w:pPr>
      <w:r>
        <w:rPr/>
        <w:t xml:space="preserve">第三节 2024-2029年船舶制造市场发展趋势预测 </w:t>
      </w:r>
    </w:p>
    <w:p>
      <w:pPr>
        <w:spacing w:after="150"/>
      </w:pPr>
      <w:r>
        <w:rPr/>
        <w:t xml:space="preserve">一、2024-2029年船舶制造行业发展趋势 </w:t>
      </w:r>
    </w:p>
    <w:p>
      <w:pPr>
        <w:spacing w:after="150"/>
      </w:pPr>
      <w:r>
        <w:rPr/>
        <w:t xml:space="preserve">二、2024-2029年细分市场发展趋势预测 </w:t>
      </w:r>
    </w:p>
    <w:p>
      <w:pPr>
        <w:spacing w:after="150"/>
      </w:pPr>
      <w:r>
        <w:rPr/>
        <w:t xml:space="preserve">三、“十四五”时期中国船舶制造行业迎来新突破 </w:t>
      </w:r>
    </w:p>
    <w:p>
      <w:pPr>
        <w:spacing w:after="150"/>
      </w:pPr>
      <w:r>
        <w:rPr/>
        <w:t xml:space="preserve">第四节 疫情对船舶制造业发展的影响分析 </w:t>
      </w:r>
    </w:p>
    <w:p>
      <w:pPr>
        <w:spacing w:after="150"/>
      </w:pPr>
      <w:r>
        <w:rPr/>
        <w:t xml:space="preserve">一、疫情影响下外贸经济发展情况 </w:t>
      </w:r>
    </w:p>
    <w:p>
      <w:pPr>
        <w:spacing w:after="150"/>
      </w:pPr>
      <w:r>
        <w:rPr/>
        <w:t xml:space="preserve">二、后疫情时代我国船舶制造企业发展策略 </w:t>
      </w:r>
    </w:p>
    <w:p>
      <w:pPr>
        <w:spacing w:after="150"/>
      </w:pPr>
      <w:r>
        <w:rPr>
          <w:b w:val="1"/>
          <w:bCs w:val="1"/>
        </w:rPr>
        <w:t xml:space="preserve">第十二章 2024-2029年船舶制造行业投资分析 </w:t>
      </w:r>
    </w:p>
    <w:p>
      <w:pPr>
        <w:spacing w:after="150"/>
      </w:pPr>
      <w:r>
        <w:rPr/>
        <w:t xml:space="preserve">第一节 船舶制造行业投资特性分析 </w:t>
      </w:r>
    </w:p>
    <w:p>
      <w:pPr>
        <w:spacing w:after="150"/>
      </w:pPr>
      <w:r>
        <w:rPr/>
        <w:t xml:space="preserve">一、船舶制造行业进入壁垒分析 </w:t>
      </w:r>
    </w:p>
    <w:p>
      <w:pPr>
        <w:spacing w:after="150"/>
      </w:pPr>
      <w:r>
        <w:rPr/>
        <w:t xml:space="preserve">二、船舶制造行业盈利因素分析 </w:t>
      </w:r>
    </w:p>
    <w:p>
      <w:pPr>
        <w:spacing w:after="150"/>
      </w:pPr>
      <w:r>
        <w:rPr/>
        <w:t xml:space="preserve">三、船舶制造行业盈利模式分析 </w:t>
      </w:r>
    </w:p>
    <w:p>
      <w:pPr>
        <w:spacing w:after="150"/>
      </w:pPr>
      <w:r>
        <w:rPr/>
        <w:t xml:space="preserve">第二节 投资机会分析 </w:t>
      </w:r>
    </w:p>
    <w:p>
      <w:pPr>
        <w:spacing w:after="150"/>
      </w:pPr>
      <w:r>
        <w:rPr/>
        <w:t xml:space="preserve">一、全球造船产业的转移 </w:t>
      </w:r>
    </w:p>
    <w:p>
      <w:pPr>
        <w:spacing w:after="150"/>
      </w:pPr>
      <w:r>
        <w:rPr/>
        <w:t xml:space="preserve">二、全球造船业的产品结构调整动态 </w:t>
      </w:r>
    </w:p>
    <w:p>
      <w:pPr>
        <w:spacing w:after="150"/>
      </w:pPr>
      <w:r>
        <w:rPr/>
        <w:t xml:space="preserve">三、全球造船业重点产品的发展动向 </w:t>
      </w:r>
    </w:p>
    <w:p>
      <w:pPr>
        <w:spacing w:after="150"/>
      </w:pPr>
      <w:r>
        <w:rPr/>
        <w:t xml:space="preserve">四、船舶行业的发展成长空间仍然很大 </w:t>
      </w:r>
    </w:p>
    <w:p>
      <w:pPr>
        <w:spacing w:after="150"/>
      </w:pPr>
      <w:r>
        <w:rPr/>
        <w:t xml:space="preserve">五、未来船舶制造业利润空间预测 </w:t>
      </w:r>
    </w:p>
    <w:p>
      <w:pPr>
        <w:spacing w:after="150"/>
      </w:pPr>
      <w:r>
        <w:rPr/>
        <w:t xml:space="preserve">第三节 投资领域分析 </w:t>
      </w:r>
    </w:p>
    <w:p>
      <w:pPr>
        <w:spacing w:after="150"/>
      </w:pPr>
      <w:r>
        <w:rPr/>
        <w:t xml:space="preserve">一、高速客船投资机遇分析 </w:t>
      </w:r>
    </w:p>
    <w:p>
      <w:pPr>
        <w:spacing w:after="150"/>
      </w:pPr>
      <w:r>
        <w:rPr/>
        <w:t xml:space="preserve">二、集装箱船投资机遇分析 </w:t>
      </w:r>
    </w:p>
    <w:p>
      <w:pPr>
        <w:spacing w:after="150"/>
      </w:pPr>
      <w:r>
        <w:rPr/>
        <w:t xml:space="preserve">三、散货轮投资机遇分析 </w:t>
      </w:r>
    </w:p>
    <w:p>
      <w:pPr>
        <w:spacing w:after="150"/>
      </w:pPr>
      <w:r>
        <w:rPr/>
        <w:t xml:space="preserve">四、旅游船投资机遇分析 </w:t>
      </w:r>
    </w:p>
    <w:p>
      <w:pPr>
        <w:spacing w:after="150"/>
      </w:pPr>
      <w:r>
        <w:rPr/>
        <w:t xml:space="preserve">第四节 船舶工业融资方式的比较 </w:t>
      </w:r>
    </w:p>
    <w:p>
      <w:pPr>
        <w:spacing w:after="150"/>
      </w:pPr>
      <w:r>
        <w:rPr/>
        <w:t xml:space="preserve">一、银行贷款 </w:t>
      </w:r>
    </w:p>
    <w:p>
      <w:pPr>
        <w:spacing w:after="150"/>
      </w:pPr>
      <w:r>
        <w:rPr/>
        <w:t xml:space="preserve">二、出口信贷 </w:t>
      </w:r>
    </w:p>
    <w:p>
      <w:pPr>
        <w:spacing w:after="150"/>
      </w:pPr>
      <w:r>
        <w:rPr/>
        <w:t xml:space="preserve">三、融资租赁 </w:t>
      </w:r>
    </w:p>
    <w:p>
      <w:pPr>
        <w:spacing w:after="150"/>
      </w:pPr>
      <w:r>
        <w:rPr/>
        <w:t xml:space="preserve">四、衍生品挂钩融资 </w:t>
      </w:r>
    </w:p>
    <w:p>
      <w:pPr>
        <w:spacing w:after="150"/>
      </w:pPr>
      <w:r>
        <w:rPr/>
        <w:t xml:space="preserve">五、债券市场融资 </w:t>
      </w:r>
    </w:p>
    <w:p>
      <w:pPr>
        <w:spacing w:after="150"/>
      </w:pPr>
      <w:r>
        <w:rPr/>
        <w:t xml:space="preserve">六、股票市场融资 </w:t>
      </w:r>
    </w:p>
    <w:p>
      <w:pPr>
        <w:spacing w:after="150"/>
      </w:pPr>
      <w:r>
        <w:rPr>
          <w:b w:val="1"/>
          <w:bCs w:val="1"/>
        </w:rPr>
        <w:t xml:space="preserve">第十三章 船舶制造行业面临的困境及对策 </w:t>
      </w:r>
    </w:p>
    <w:p>
      <w:pPr>
        <w:spacing w:after="150"/>
      </w:pPr>
      <w:r>
        <w:rPr/>
        <w:t xml:space="preserve">第一节 中国船舶制造行业面临的困境 </w:t>
      </w:r>
    </w:p>
    <w:p>
      <w:pPr>
        <w:spacing w:after="150"/>
      </w:pPr>
      <w:r>
        <w:rPr/>
        <w:t xml:space="preserve">一、中国船舶制造行业面临的困境 </w:t>
      </w:r>
    </w:p>
    <w:p>
      <w:pPr>
        <w:spacing w:after="150"/>
      </w:pPr>
      <w:r>
        <w:rPr/>
        <w:t xml:space="preserve">二、重点船舶制造企业面临的困境及对策 </w:t>
      </w:r>
    </w:p>
    <w:p>
      <w:pPr>
        <w:spacing w:after="150"/>
      </w:pPr>
      <w:r>
        <w:rPr/>
        <w:t xml:space="preserve">三、中小船舶制造企业发展困境及策略分析 </w:t>
      </w:r>
    </w:p>
    <w:p>
      <w:pPr>
        <w:spacing w:after="150"/>
      </w:pPr>
      <w:r>
        <w:rPr/>
        <w:t xml:space="preserve">第二节 中国船舶制造行业存在的问题及对策 </w:t>
      </w:r>
    </w:p>
    <w:p>
      <w:pPr>
        <w:spacing w:after="150"/>
      </w:pPr>
      <w:r>
        <w:rPr/>
        <w:t xml:space="preserve">一、中国船舶制造行业存在的问题 </w:t>
      </w:r>
    </w:p>
    <w:p>
      <w:pPr>
        <w:spacing w:after="150"/>
      </w:pPr>
      <w:r>
        <w:rPr/>
        <w:t xml:space="preserve">二、中国船舶制造行业发展的对策 </w:t>
      </w:r>
    </w:p>
    <w:p>
      <w:pPr>
        <w:spacing w:after="150"/>
      </w:pPr>
      <w:r>
        <w:rPr/>
        <w:t xml:space="preserve">第三节 船舶制造项目质量管理与成本控制研究 </w:t>
      </w:r>
    </w:p>
    <w:p>
      <w:pPr>
        <w:spacing w:after="150"/>
      </w:pPr>
      <w:r>
        <w:rPr/>
        <w:t xml:space="preserve">一、船舶制造项目成本控制与质量管理的不足 </w:t>
      </w:r>
    </w:p>
    <w:p>
      <w:pPr>
        <w:spacing w:after="150"/>
      </w:pPr>
      <w:r>
        <w:rPr/>
        <w:t xml:space="preserve">二、船舶制造项目质量管理与成本控制措施 </w:t>
      </w:r>
    </w:p>
    <w:p>
      <w:pPr>
        <w:spacing w:after="150"/>
      </w:pPr>
      <w:r>
        <w:rPr/>
        <w:t xml:space="preserve">第四节 船舶工业发展意见 </w:t>
      </w:r>
    </w:p>
    <w:p>
      <w:pPr>
        <w:spacing w:after="150"/>
      </w:pPr>
      <w:r>
        <w:rPr/>
        <w:t xml:space="preserve">一、把握船舶工业全面开放带来的新机遇 </w:t>
      </w:r>
    </w:p>
    <w:p>
      <w:pPr>
        <w:spacing w:after="150"/>
      </w:pPr>
      <w:r>
        <w:rPr/>
        <w:t xml:space="preserve">二、骨干船舶企业应持续提高竞争能力 </w:t>
      </w:r>
    </w:p>
    <w:p>
      <w:pPr>
        <w:spacing w:after="150"/>
      </w:pPr>
      <w:r>
        <w:rPr/>
        <w:t xml:space="preserve">三、落实差异化信贷政策，帮助优质企业渡过难关 </w:t>
      </w:r>
    </w:p>
    <w:p>
      <w:pPr>
        <w:spacing w:after="150"/>
      </w:pPr>
      <w:r>
        <w:rPr/>
        <w:t xml:space="preserve">四、加强整体布局，支持船企满足战略性能源运输对装备的需求 </w:t>
      </w:r>
    </w:p>
    <w:p>
      <w:pPr>
        <w:spacing w:after="150"/>
      </w:pPr>
      <w:r>
        <w:rPr/>
        <w:t xml:space="preserve">五、合力化解海工装备库存问题 </w:t>
      </w:r>
    </w:p>
    <w:p>
      <w:pPr>
        <w:spacing w:after="150"/>
      </w:pPr>
      <w:r>
        <w:rPr>
          <w:b w:val="1"/>
          <w:bCs w:val="1"/>
        </w:rPr>
        <w:t xml:space="preserve">第十四章 船舶制造行业发展战略研究 </w:t>
      </w:r>
    </w:p>
    <w:p>
      <w:pPr>
        <w:spacing w:after="150"/>
      </w:pPr>
      <w:r>
        <w:rPr/>
        <w:t xml:space="preserve">第一节 船舶制造行业发展战略研究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对中国船舶制造品牌的战略思考 </w:t>
      </w:r>
    </w:p>
    <w:p>
      <w:pPr>
        <w:spacing w:after="150"/>
      </w:pPr>
      <w:r>
        <w:rPr/>
        <w:t xml:space="preserve">一、船舶制造品牌建设的重要性分析 </w:t>
      </w:r>
    </w:p>
    <w:p>
      <w:pPr>
        <w:spacing w:after="150"/>
      </w:pPr>
      <w:r>
        <w:rPr/>
        <w:t xml:space="preserve">二、船舶制造实施品牌战略的意义 </w:t>
      </w:r>
    </w:p>
    <w:p>
      <w:pPr>
        <w:spacing w:after="150"/>
      </w:pPr>
      <w:r>
        <w:rPr/>
        <w:t xml:space="preserve">三、船舶制造企业品牌发展现状分析 </w:t>
      </w:r>
    </w:p>
    <w:p>
      <w:pPr>
        <w:spacing w:after="150"/>
      </w:pPr>
      <w:r>
        <w:rPr/>
        <w:t xml:space="preserve">四、国内自主船舶品牌产品在世界舞台上崭露头角 </w:t>
      </w:r>
    </w:p>
    <w:p>
      <w:pPr>
        <w:spacing w:after="150"/>
      </w:pPr>
      <w:r>
        <w:rPr/>
        <w:t xml:space="preserve">五、制约中国船舶工业品牌国际影响力的因素 </w:t>
      </w:r>
    </w:p>
    <w:p>
      <w:pPr>
        <w:spacing w:after="150"/>
      </w:pPr>
      <w:r>
        <w:rPr/>
        <w:t xml:space="preserve">第三节 船舶制造行业投资战略研究 </w:t>
      </w:r>
    </w:p>
    <w:p>
      <w:pPr>
        <w:spacing w:after="150"/>
      </w:pPr>
      <w:r>
        <w:rPr/>
        <w:t xml:space="preserve">第四节 船舶制造行业研究结论总结 </w:t>
      </w:r>
    </w:p>
    <w:p>
      <w:pPr>
        <w:spacing w:after="150"/>
      </w:pPr>
      <w:r>
        <w:rPr/>
        <w:t xml:space="preserve">一、我国船舶制造业的现状 </w:t>
      </w:r>
    </w:p>
    <w:p>
      <w:pPr>
        <w:spacing w:after="150"/>
      </w:pPr>
      <w:r>
        <w:rPr/>
        <w:t xml:space="preserve">二、我国船舶制造业生产计划与控制中存在的问题 </w:t>
      </w:r>
    </w:p>
    <w:p>
      <w:pPr>
        <w:spacing w:after="150"/>
      </w:pPr>
      <w:r>
        <w:rPr/>
        <w:t xml:space="preserve">三、我国船舶制造业生产计划与控制的策略 </w:t>
      </w:r>
    </w:p>
    <w:p>
      <w:pPr>
        <w:spacing w:after="150"/>
      </w:pPr>
      <w:r>
        <w:rPr/>
        <w:t xml:space="preserve">四、结语 </w:t>
      </w:r>
    </w:p>
    <w:p>
      <w:pPr>
        <w:spacing w:after="150"/>
      </w:pPr>
      <w:r>
        <w:rPr>
          <w:b w:val="1"/>
          <w:bCs w:val="1"/>
        </w:rPr>
        <w:t xml:space="preserve">图表目录</w:t>
      </w:r>
    </w:p>
    <w:p>
      <w:pPr>
        <w:spacing w:after="150"/>
      </w:pPr>
      <w:r>
        <w:rPr/>
        <w:t xml:space="preserve">图表：船舶制造行业生命周期</w:t>
      </w:r>
    </w:p>
    <w:p>
      <w:pPr>
        <w:spacing w:after="150"/>
      </w:pPr>
      <w:r>
        <w:rPr/>
        <w:t xml:space="preserve">图表：船舶制造行业产业链结构</w:t>
      </w:r>
    </w:p>
    <w:p>
      <w:pPr>
        <w:spacing w:after="150"/>
      </w:pPr>
      <w:r>
        <w:rPr/>
        <w:t xml:space="preserve">图表：2023年全球船舶制造行业市场规模</w:t>
      </w:r>
    </w:p>
    <w:p>
      <w:pPr>
        <w:spacing w:after="150"/>
      </w:pPr>
      <w:r>
        <w:rPr/>
        <w:t xml:space="preserve">图表：2023年中国船舶制造行业市场规模</w:t>
      </w:r>
    </w:p>
    <w:p>
      <w:pPr>
        <w:spacing w:after="150"/>
      </w:pPr>
      <w:r>
        <w:rPr/>
        <w:t xml:space="preserve">图表：2023年中国船舶制造市场占全球份额比较</w:t>
      </w:r>
    </w:p>
    <w:p>
      <w:pPr>
        <w:spacing w:after="150"/>
      </w:pPr>
      <w:r>
        <w:rPr/>
        <w:t xml:space="preserve">图表：2023年船舶制造行业集中度</w:t>
      </w:r>
    </w:p>
    <w:p>
      <w:pPr>
        <w:spacing w:after="150"/>
      </w:pPr>
      <w:r>
        <w:rPr/>
        <w:t xml:space="preserve">图表：2023年船舶制造市场价格走势</w:t>
      </w:r>
    </w:p>
    <w:p>
      <w:pPr>
        <w:spacing w:after="150"/>
      </w:pPr>
      <w:r>
        <w:rPr/>
        <w:t xml:space="preserve">图表：2023年船舶制造行业重要数据指标比较</w:t>
      </w:r>
    </w:p>
    <w:p>
      <w:pPr>
        <w:spacing w:after="150"/>
      </w:pPr>
      <w:r>
        <w:rPr/>
        <w:t xml:space="preserve">图表：2024-2029年船舶制造行业市场规模预测</w:t>
      </w:r>
    </w:p>
    <w:p>
      <w:pPr>
        <w:spacing w:after="150"/>
      </w:pPr>
      <w:r>
        <w:rPr/>
        <w:t xml:space="preserve">图表：2024-2029年船舶制造行业竞争格局预测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中国船舶制造行业市场发展概况及产业规模与机遇挑战研究报告(2024-2029版)</dc:title>
  <dc:description>中国船舶制造行业市场发展概况及产业规模与机遇挑战研究报告(2024-2029版)</dc:description>
  <dc:subject>中国船舶制造行业市场发展概况及产业规模与机遇挑战研究报告(2024-2029版)</dc:subject>
  <cp:keywords>研究报告</cp:keywords>
  <cp:category>研究报告</cp:category>
  <cp:lastModifiedBy>北京中道泰和信息咨询有限公司</cp:lastModifiedBy>
  <dcterms:created xsi:type="dcterms:W3CDTF">2024-01-25T23:47:34+08:00</dcterms:created>
  <dcterms:modified xsi:type="dcterms:W3CDTF">2024-01-25T23:47:34+08:00</dcterms:modified>
</cp:coreProperties>
</file>

<file path=docProps/custom.xml><?xml version="1.0" encoding="utf-8"?>
<Properties xmlns="http://schemas.openxmlformats.org/officeDocument/2006/custom-properties" xmlns:vt="http://schemas.openxmlformats.org/officeDocument/2006/docPropsVTypes"/>
</file>