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中国HVAC设备行业市场发展分析及发展趋势与投资战略研究报告(2024-2029版)</w:t>
      </w:r>
    </w:p>
    <w:p>
      <w:pPr>
        <w:spacing w:after="150"/>
      </w:pPr>
      <w:r>
        <w:rPr>
          <w:b w:val="1"/>
          <w:bCs w:val="1"/>
        </w:rPr>
        <w:t xml:space="preserve">报告简介</w:t>
      </w:r>
    </w:p>
    <w:p>
      <w:pPr>
        <w:spacing w:after="150"/>
      </w:pPr>
      <w:r>
        <w:rPr/>
        <w:t xml:space="preserve">中国的暖通空调行业是一个庞大而较快发展的领域，涵盖了各种系统设备和解决方案，用于供暖、通风和空调等应用。</w:t>
      </w:r>
    </w:p>
    <w:p>
      <w:pPr>
        <w:spacing w:after="150"/>
      </w:pPr>
      <w:r>
        <w:rPr/>
        <w:t xml:space="preserve">产业链上游代表企业有钢铁行业的宝钢股份、太钢不锈等，有色金属行业的鼎胜新材、江西铜业等，电子元件行业的亨通集团、立迅精密等，设备零件的海立股份、三花控股、浙江富源等;中游暖通空调设备代表性企业有金盾股份、南方风机、克莱特等。</w:t>
      </w:r>
    </w:p>
    <w:p>
      <w:pPr>
        <w:spacing w:after="150"/>
      </w:pPr>
      <w:r>
        <w:rPr/>
        <w:t xml:space="preserve">我国拥有广阔的终端产品消费市场、完善的配套产业体系以及丰富的技术与人力资源，近年来，暖通空调及冷冻冷藏设备领域内的国际知名厂商陆续在国内投资设厂或开展业务合作，中国逐步成为全球的制造和研发中心，为产业链配套生产企业提供了历史性的发展机遇。此外，受关税、物流、成本等因素的影响，国际厂商已逐步从在中国设立工厂转变为在中国采购核心部件并完成组装，其为我国本土厂商提供了发展契机，有利于中国本土厂商迅速发展壮大，在技术研发实力、产品制造水平、企业管理体系等方面逐步与国际先进水平接轨。</w:t>
      </w:r>
    </w:p>
    <w:p>
      <w:pPr>
        <w:spacing w:after="150"/>
      </w:pPr>
      <w:r>
        <w:rPr/>
        <w:t xml:space="preserve">随着全球经济增长和城市化进程的加速，建筑和房地产行业的发展需要更多的空调、供暖和通风设备。此外，气候变化带来的温度极端事件和环境意识的增强也推动了HVAC设备市场的需求增长。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HVAC设备市场进行了分析研究。报告在总结中国HVAC设备行业发展历程的基础上，结合新时期的各方面因素，对中国HVAC设备行业的发展趋势给予了细致和审慎的预测论证。报告资料详实，图表丰富，既有深入的分析，又有直观的比较，为HVAC设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2021-2023年中国hvac设备行业进出口市场分析</w:t>
      </w:r>
    </w:p>
    <w:p>
      <w:pPr>
        <w:spacing w:after="150"/>
      </w:pPr>
      <w:r>
        <w:rPr/>
        <w:t xml:space="preserve">第一节 2021-2023年hvac设备行业进出口特点分析</w:t>
      </w:r>
    </w:p>
    <w:p>
      <w:pPr>
        <w:spacing w:after="150"/>
      </w:pPr>
      <w:r>
        <w:rPr/>
        <w:t xml:space="preserve">一、总体进口情况及趋势变化</w:t>
      </w:r>
    </w:p>
    <w:p>
      <w:pPr>
        <w:spacing w:after="150"/>
      </w:pPr>
      <w:r>
        <w:rPr/>
        <w:t xml:space="preserve">二、主要进口国市场分析(进口体量top5)</w:t>
      </w:r>
    </w:p>
    <w:p>
      <w:pPr>
        <w:spacing w:after="150"/>
      </w:pPr>
      <w:r>
        <w:rPr/>
        <w:t xml:space="preserve">三、新兴进口国家及市场分析</w:t>
      </w:r>
    </w:p>
    <w:p>
      <w:pPr>
        <w:spacing w:after="150"/>
      </w:pPr>
      <w:r>
        <w:rPr/>
        <w:t xml:space="preserve">第二节 2021-2023年hvac设备行业进出口量分析</w:t>
      </w:r>
    </w:p>
    <w:p>
      <w:pPr>
        <w:spacing w:after="150"/>
      </w:pPr>
      <w:r>
        <w:rPr/>
        <w:t xml:space="preserve">一、总体出口情况及趋势变化</w:t>
      </w:r>
    </w:p>
    <w:p>
      <w:pPr>
        <w:spacing w:after="150"/>
      </w:pPr>
      <w:r>
        <w:rPr/>
        <w:t xml:space="preserve">二、主要出口国市场分析(出口体量top5)</w:t>
      </w:r>
    </w:p>
    <w:p>
      <w:pPr>
        <w:spacing w:after="150"/>
      </w:pPr>
      <w:r>
        <w:rPr/>
        <w:t xml:space="preserve">三、新兴出口国家及市场分析</w:t>
      </w:r>
    </w:p>
    <w:p>
      <w:pPr>
        <w:spacing w:after="150"/>
      </w:pPr>
      <w:r>
        <w:rPr/>
        <w:t xml:space="preserve">第三节 2024-2029年hvac设备行业进出口市场预测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第二章 hvac设备产业链结构及上游零部件市场布局状况（）</w:t>
      </w:r>
    </w:p>
    <w:p>
      <w:pPr>
        <w:spacing w:after="150"/>
      </w:pPr>
      <w:r>
        <w:rPr/>
        <w:t xml:space="preserve">第一节 中国暖通空调产业结构属性(产业链)分析</w:t>
      </w:r>
    </w:p>
    <w:p>
      <w:pPr>
        <w:spacing w:after="150"/>
      </w:pPr>
      <w:r>
        <w:rPr/>
        <w:t xml:space="preserve">一、中国暖通空调产业链结构梳理</w:t>
      </w:r>
    </w:p>
    <w:p>
      <w:pPr>
        <w:spacing w:after="150"/>
      </w:pPr>
      <w:r>
        <w:rPr/>
        <w:t xml:space="preserve">二、中国暖通空调产业链生态图谱</w:t>
      </w:r>
    </w:p>
    <w:p>
      <w:pPr>
        <w:spacing w:after="150"/>
      </w:pPr>
      <w:r>
        <w:rPr/>
        <w:t xml:space="preserve">第二节 中国暖通空调产业价值属性(价值链)分析</w:t>
      </w:r>
    </w:p>
    <w:p>
      <w:pPr>
        <w:spacing w:after="150"/>
      </w:pPr>
      <w:r>
        <w:rPr/>
        <w:t xml:space="preserve">一、中国暖通空调行业成本结构分析</w:t>
      </w:r>
    </w:p>
    <w:p>
      <w:pPr>
        <w:spacing w:after="150"/>
      </w:pPr>
      <w:r>
        <w:rPr/>
        <w:t xml:space="preserve">二、中国暖通空调行业价值链分析</w:t>
      </w:r>
    </w:p>
    <w:p>
      <w:pPr>
        <w:spacing w:after="150"/>
      </w:pPr>
      <w:r>
        <w:rPr/>
        <w:t xml:space="preserve">第三节 中国暖通空调行业上游零部件市场分析——电机</w:t>
      </w:r>
    </w:p>
    <w:p>
      <w:pPr>
        <w:spacing w:after="150"/>
      </w:pPr>
      <w:r>
        <w:rPr/>
        <w:t xml:space="preserve">一、电机概述及全球市场趋势</w:t>
      </w:r>
    </w:p>
    <w:p>
      <w:pPr>
        <w:spacing w:after="150"/>
      </w:pPr>
      <w:r>
        <w:rPr/>
        <w:t xml:space="preserve">二、中国电机行业市场发展现状</w:t>
      </w:r>
    </w:p>
    <w:p>
      <w:pPr>
        <w:spacing w:after="150"/>
      </w:pPr>
      <w:r>
        <w:rPr/>
        <w:t xml:space="preserve">三、中国电机行业市场发展趋势前景</w:t>
      </w:r>
    </w:p>
    <w:p>
      <w:pPr>
        <w:spacing w:after="150"/>
      </w:pPr>
      <w:r>
        <w:rPr/>
        <w:t xml:space="preserve">四、中国暖通空调对电机的需求趋势</w:t>
      </w:r>
    </w:p>
    <w:p>
      <w:pPr>
        <w:spacing w:after="150"/>
      </w:pPr>
      <w:r>
        <w:rPr/>
        <w:t xml:space="preserve">五、电机全球供给情况</w:t>
      </w:r>
    </w:p>
    <w:p>
      <w:pPr>
        <w:spacing w:after="150"/>
      </w:pPr>
      <w:r>
        <w:rPr/>
        <w:t xml:space="preserve">六、中国电机出口重点企业及优劣势</w:t>
      </w:r>
    </w:p>
    <w:p>
      <w:pPr>
        <w:spacing w:after="150"/>
      </w:pPr>
      <w:r>
        <w:rPr/>
        <w:t xml:space="preserve">第四节 中国暖通空调行业上游零部件市场分析——热泵</w:t>
      </w:r>
    </w:p>
    <w:p>
      <w:pPr>
        <w:spacing w:after="150"/>
      </w:pPr>
      <w:r>
        <w:rPr/>
        <w:t xml:space="preserve">一、热泵概述及全球市场趋势</w:t>
      </w:r>
    </w:p>
    <w:p>
      <w:pPr>
        <w:spacing w:after="150"/>
      </w:pPr>
      <w:r>
        <w:rPr/>
        <w:t xml:space="preserve">二、中国热泵行业市场发展现状</w:t>
      </w:r>
    </w:p>
    <w:p>
      <w:pPr>
        <w:spacing w:after="150"/>
      </w:pPr>
      <w:r>
        <w:rPr/>
        <w:t xml:space="preserve">三、中国热泵行业市场发展趋势前景</w:t>
      </w:r>
    </w:p>
    <w:p>
      <w:pPr>
        <w:spacing w:after="150"/>
      </w:pPr>
      <w:r>
        <w:rPr/>
        <w:t xml:space="preserve">四、中国暖通空调对热泵的需求趋势</w:t>
      </w:r>
    </w:p>
    <w:p>
      <w:pPr>
        <w:spacing w:after="150"/>
      </w:pPr>
      <w:r>
        <w:rPr/>
        <w:t xml:space="preserve">五、热泵全球供给情况</w:t>
      </w:r>
    </w:p>
    <w:p>
      <w:pPr>
        <w:spacing w:after="150"/>
      </w:pPr>
      <w:r>
        <w:rPr/>
        <w:t xml:space="preserve">六、中国热泵出口重点企业及优劣势</w:t>
      </w:r>
    </w:p>
    <w:p>
      <w:pPr>
        <w:spacing w:after="150"/>
      </w:pPr>
      <w:r>
        <w:rPr/>
        <w:t xml:space="preserve">第五节 中国暖通空调行业上游零部件市场分析——压缩机</w:t>
      </w:r>
    </w:p>
    <w:p>
      <w:pPr>
        <w:spacing w:after="150"/>
      </w:pPr>
      <w:r>
        <w:rPr/>
        <w:t xml:space="preserve">一、压缩机概述及全球市场趋势</w:t>
      </w:r>
    </w:p>
    <w:p>
      <w:pPr>
        <w:spacing w:after="150"/>
      </w:pPr>
      <w:r>
        <w:rPr/>
        <w:t xml:space="preserve">二、中国压缩机行业市场发展现状</w:t>
      </w:r>
    </w:p>
    <w:p>
      <w:pPr>
        <w:spacing w:after="150"/>
      </w:pPr>
      <w:r>
        <w:rPr/>
        <w:t xml:space="preserve">三、中国压缩机行业市场发展趋势前景</w:t>
      </w:r>
    </w:p>
    <w:p>
      <w:pPr>
        <w:spacing w:after="150"/>
      </w:pPr>
      <w:r>
        <w:rPr/>
        <w:t xml:space="preserve">四、中国暖通空调对压缩机的需求趋势</w:t>
      </w:r>
    </w:p>
    <w:p>
      <w:pPr>
        <w:spacing w:after="150"/>
      </w:pPr>
      <w:r>
        <w:rPr/>
        <w:t xml:space="preserve">五、压缩机全球供给情况</w:t>
      </w:r>
    </w:p>
    <w:p>
      <w:pPr>
        <w:spacing w:after="150"/>
      </w:pPr>
      <w:r>
        <w:rPr/>
        <w:t xml:space="preserve">六、中国压缩机出口重点企业及优劣势</w:t>
      </w:r>
    </w:p>
    <w:p>
      <w:pPr>
        <w:spacing w:after="150"/>
      </w:pPr>
      <w:r>
        <w:rPr/>
        <w:t xml:space="preserve">第六节 中国暖通空调行业上游零部件市场分析——电子膨胀阀</w:t>
      </w:r>
    </w:p>
    <w:p>
      <w:pPr>
        <w:spacing w:after="150"/>
      </w:pPr>
      <w:r>
        <w:rPr/>
        <w:t xml:space="preserve">一、电子膨胀阀概述及全球市场趋势</w:t>
      </w:r>
    </w:p>
    <w:p>
      <w:pPr>
        <w:spacing w:after="150"/>
      </w:pPr>
      <w:r>
        <w:rPr/>
        <w:t xml:space="preserve">二、中国电子膨胀阀行业市场发展现状</w:t>
      </w:r>
    </w:p>
    <w:p>
      <w:pPr>
        <w:spacing w:after="150"/>
      </w:pPr>
      <w:r>
        <w:rPr/>
        <w:t xml:space="preserve">三、中国电子膨胀阀行业市场发展趋势前景</w:t>
      </w:r>
    </w:p>
    <w:p>
      <w:pPr>
        <w:spacing w:after="150"/>
      </w:pPr>
      <w:r>
        <w:rPr/>
        <w:t xml:space="preserve">四、中国暖通空调对电子膨胀阀的需求趋势</w:t>
      </w:r>
    </w:p>
    <w:p>
      <w:pPr>
        <w:spacing w:after="150"/>
      </w:pPr>
      <w:r>
        <w:rPr/>
        <w:t xml:space="preserve">五、电子膨胀阀全球供给情况</w:t>
      </w:r>
    </w:p>
    <w:p>
      <w:pPr>
        <w:spacing w:after="150"/>
      </w:pPr>
      <w:r>
        <w:rPr/>
        <w:t xml:space="preserve">六、中国电子膨胀阀出口重点企业及优劣势</w:t>
      </w:r>
    </w:p>
    <w:p>
      <w:pPr>
        <w:spacing w:after="150"/>
      </w:pPr>
      <w:r>
        <w:rPr/>
        <w:t xml:space="preserve">第七节 中国暖通空调行业上游零部件市场分析——工控系统</w:t>
      </w:r>
    </w:p>
    <w:p>
      <w:pPr>
        <w:spacing w:after="150"/>
      </w:pPr>
      <w:r>
        <w:rPr/>
        <w:t xml:space="preserve">一、工控系统概述及全球市场趋势</w:t>
      </w:r>
    </w:p>
    <w:p>
      <w:pPr>
        <w:spacing w:after="150"/>
      </w:pPr>
      <w:r>
        <w:rPr/>
        <w:t xml:space="preserve">二、中国工控系统行业市场发展现状</w:t>
      </w:r>
    </w:p>
    <w:p>
      <w:pPr>
        <w:spacing w:after="150"/>
      </w:pPr>
      <w:r>
        <w:rPr/>
        <w:t xml:space="preserve">三、中国工控系统行业市场发展趋势前景</w:t>
      </w:r>
    </w:p>
    <w:p>
      <w:pPr>
        <w:spacing w:after="150"/>
      </w:pPr>
      <w:r>
        <w:rPr/>
        <w:t xml:space="preserve">四、中国工控系统出口重点企业及优劣势</w:t>
      </w:r>
    </w:p>
    <w:p>
      <w:pPr>
        <w:spacing w:after="150"/>
      </w:pPr>
      <w:r>
        <w:rPr/>
        <w:t xml:space="preserve">第八节 上游零部件市场布局对暖通空调行业发展的影响总结</w:t>
      </w:r>
    </w:p>
    <w:p>
      <w:pPr>
        <w:spacing w:after="150"/>
      </w:pPr>
      <w:r>
        <w:rPr/>
        <w:t xml:space="preserve">一、环保：替代大势所趋</w:t>
      </w:r>
    </w:p>
    <w:p>
      <w:pPr>
        <w:spacing w:after="150"/>
      </w:pPr>
      <w:r>
        <w:rPr/>
        <w:t xml:space="preserve">二、节能：矢志不渝的追求</w:t>
      </w:r>
    </w:p>
    <w:p>
      <w:pPr>
        <w:spacing w:after="150"/>
      </w:pPr>
      <w:r>
        <w:rPr/>
        <w:t xml:space="preserve">三、“煤改电”：是焦点也是重点</w:t>
      </w:r>
    </w:p>
    <w:p>
      <w:pPr>
        <w:spacing w:after="150"/>
      </w:pPr>
      <w:r>
        <w:rPr>
          <w:b w:val="1"/>
          <w:bCs w:val="1"/>
        </w:rPr>
        <w:t xml:space="preserve">第三章 中国暖通空调行业系统设备市场分析</w:t>
      </w:r>
    </w:p>
    <w:p>
      <w:pPr>
        <w:spacing w:after="150"/>
      </w:pPr>
      <w:r>
        <w:rPr/>
        <w:t xml:space="preserve">第一节 中国暖通空调行业系统设备概况</w:t>
      </w:r>
    </w:p>
    <w:p>
      <w:pPr>
        <w:spacing w:after="150"/>
      </w:pPr>
      <w:r>
        <w:rPr/>
        <w:t xml:space="preserve">第二节 中国暖通空调行业系统设备市场——供暖系统设备</w:t>
      </w:r>
    </w:p>
    <w:p>
      <w:pPr>
        <w:spacing w:after="150"/>
      </w:pPr>
      <w:r>
        <w:rPr/>
        <w:t xml:space="preserve">一、供暖系统设备概述</w:t>
      </w:r>
    </w:p>
    <w:p>
      <w:pPr>
        <w:spacing w:after="150"/>
      </w:pPr>
      <w:r>
        <w:rPr/>
        <w:t xml:space="preserve">二、中国供暖系统设备市场发展现状</w:t>
      </w:r>
    </w:p>
    <w:p>
      <w:pPr>
        <w:spacing w:after="150"/>
      </w:pPr>
      <w:r>
        <w:rPr/>
        <w:t xml:space="preserve">三、中国供暖系统设备市场发展趋势及前景</w:t>
      </w:r>
    </w:p>
    <w:p>
      <w:pPr>
        <w:spacing w:after="150"/>
      </w:pPr>
      <w:r>
        <w:rPr/>
        <w:t xml:space="preserve">四、中国供暖系统设备出口重点企业及优劣势</w:t>
      </w:r>
    </w:p>
    <w:p>
      <w:pPr>
        <w:spacing w:after="150"/>
      </w:pPr>
      <w:r>
        <w:rPr/>
        <w:t xml:space="preserve">第三节 中国暖通空调行业系统设备市场——通风系统设备</w:t>
      </w:r>
    </w:p>
    <w:p>
      <w:pPr>
        <w:spacing w:after="150"/>
      </w:pPr>
      <w:r>
        <w:rPr/>
        <w:t xml:space="preserve">一、通风系统设备概述</w:t>
      </w:r>
    </w:p>
    <w:p>
      <w:pPr>
        <w:spacing w:after="150"/>
      </w:pPr>
      <w:r>
        <w:rPr/>
        <w:t xml:space="preserve">二、中国通风系统设备市场发展现状</w:t>
      </w:r>
    </w:p>
    <w:p>
      <w:pPr>
        <w:spacing w:after="150"/>
      </w:pPr>
      <w:r>
        <w:rPr/>
        <w:t xml:space="preserve">三、中国通风系统设备市场发展趋势及前景</w:t>
      </w:r>
    </w:p>
    <w:p>
      <w:pPr>
        <w:spacing w:after="150"/>
      </w:pPr>
      <w:r>
        <w:rPr/>
        <w:t xml:space="preserve">四、中国通风系统设备出口重点企业及优劣势</w:t>
      </w:r>
    </w:p>
    <w:p>
      <w:pPr>
        <w:spacing w:after="150"/>
      </w:pPr>
      <w:r>
        <w:rPr/>
        <w:t xml:space="preserve">第四节 中国暖通空调行业系统设备市场——空调系统设备</w:t>
      </w:r>
    </w:p>
    <w:p>
      <w:pPr>
        <w:spacing w:after="150"/>
      </w:pPr>
      <w:r>
        <w:rPr/>
        <w:t xml:space="preserve">一、空调系统设备概述</w:t>
      </w:r>
    </w:p>
    <w:p>
      <w:pPr>
        <w:spacing w:after="150"/>
      </w:pPr>
      <w:r>
        <w:rPr/>
        <w:t xml:space="preserve">二、中国空调系统设备市场发展现状</w:t>
      </w:r>
    </w:p>
    <w:p>
      <w:pPr>
        <w:spacing w:after="150"/>
      </w:pPr>
      <w:r>
        <w:rPr/>
        <w:t xml:space="preserve">三、中国空调系统设备市场发展趋势及前景</w:t>
      </w:r>
    </w:p>
    <w:p>
      <w:pPr>
        <w:spacing w:after="150"/>
      </w:pPr>
      <w:r>
        <w:rPr/>
        <w:t xml:space="preserve">四、中国空调系统设备出口重点企业及优劣势</w:t>
      </w:r>
    </w:p>
    <w:p>
      <w:pPr>
        <w:spacing w:after="150"/>
      </w:pPr>
      <w:r>
        <w:rPr>
          <w:b w:val="1"/>
          <w:bCs w:val="1"/>
        </w:rPr>
        <w:t xml:space="preserve">第四章 世界hvac设备行业发展情况分析</w:t>
      </w:r>
    </w:p>
    <w:p>
      <w:pPr>
        <w:spacing w:after="150"/>
      </w:pPr>
      <w:r>
        <w:rPr/>
        <w:t xml:space="preserve">第一节 世界hvac设备行业分析</w:t>
      </w:r>
    </w:p>
    <w:p>
      <w:pPr>
        <w:spacing w:after="150"/>
      </w:pPr>
      <w:r>
        <w:rPr/>
        <w:t xml:space="preserve">一、世界hvac设备行业发展空间</w:t>
      </w:r>
    </w:p>
    <w:p>
      <w:pPr>
        <w:spacing w:after="150"/>
      </w:pPr>
      <w:r>
        <w:rPr/>
        <w:t xml:space="preserve">二、世界hvac设备产能状况</w:t>
      </w:r>
    </w:p>
    <w:p>
      <w:pPr>
        <w:spacing w:after="150"/>
      </w:pPr>
      <w:r>
        <w:rPr/>
        <w:t xml:space="preserve">三、世界hvac设备行业技术发展趋势</w:t>
      </w:r>
    </w:p>
    <w:p>
      <w:pPr>
        <w:spacing w:after="150"/>
      </w:pPr>
      <w:r>
        <w:rPr/>
        <w:t xml:space="preserve">第二节 世界hvac设备市场分析</w:t>
      </w:r>
    </w:p>
    <w:p>
      <w:pPr>
        <w:spacing w:after="150"/>
      </w:pPr>
      <w:r>
        <w:rPr/>
        <w:t xml:space="preserve">一、世界hvac设备区域分布</w:t>
      </w:r>
    </w:p>
    <w:p>
      <w:pPr>
        <w:spacing w:after="150"/>
      </w:pPr>
      <w:r>
        <w:rPr/>
        <w:t xml:space="preserve">二、世界hvac设备消费情况</w:t>
      </w:r>
    </w:p>
    <w:p>
      <w:pPr>
        <w:spacing w:after="150"/>
      </w:pPr>
      <w:r>
        <w:rPr/>
        <w:t xml:space="preserve">三、世界hvac设备需求情况</w:t>
      </w:r>
    </w:p>
    <w:p>
      <w:pPr>
        <w:spacing w:after="150"/>
      </w:pPr>
      <w:r>
        <w:rPr/>
        <w:t xml:space="preserve">四、世界hvac设备趋势分析(技术、外观、功能、标准等)</w:t>
      </w:r>
    </w:p>
    <w:p>
      <w:pPr>
        <w:spacing w:after="150"/>
      </w:pPr>
      <w:r>
        <w:rPr>
          <w:b w:val="1"/>
          <w:bCs w:val="1"/>
        </w:rPr>
        <w:t xml:space="preserve">第五章 中国hvac设备行业供给情况分析及趋势</w:t>
      </w:r>
    </w:p>
    <w:p>
      <w:pPr>
        <w:spacing w:after="150"/>
      </w:pPr>
      <w:r>
        <w:rPr/>
        <w:t xml:space="preserve">第一节 2021-2023年中国hvac设备行业市场供给分析</w:t>
      </w:r>
    </w:p>
    <w:p>
      <w:pPr>
        <w:spacing w:after="150"/>
      </w:pPr>
      <w:r>
        <w:rPr/>
        <w:t xml:space="preserve">一、hvac设备整体供给情况分析</w:t>
      </w:r>
    </w:p>
    <w:p>
      <w:pPr>
        <w:spacing w:after="150"/>
      </w:pPr>
      <w:r>
        <w:rPr/>
        <w:t xml:space="preserve">二、hvac设备重点区域供给分析</w:t>
      </w:r>
    </w:p>
    <w:p>
      <w:pPr>
        <w:spacing w:after="150"/>
      </w:pPr>
      <w:r>
        <w:rPr/>
        <w:t xml:space="preserve">第二节 hvac设备行业供给关系因素分析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2024-2029年中国hvac设备行业市场供给趋势</w:t>
      </w:r>
    </w:p>
    <w:p>
      <w:pPr>
        <w:spacing w:after="150"/>
      </w:pPr>
      <w:r>
        <w:rPr/>
        <w:t xml:space="preserve">一、hvac设备整体供给情况趋势分析</w:t>
      </w:r>
    </w:p>
    <w:p>
      <w:pPr>
        <w:spacing w:after="150"/>
      </w:pPr>
      <w:r>
        <w:rPr/>
        <w:t xml:space="preserve">二、hvac设备重点区域供给趋势分析</w:t>
      </w:r>
    </w:p>
    <w:p>
      <w:pPr>
        <w:spacing w:after="150"/>
      </w:pPr>
      <w:r>
        <w:rPr>
          <w:b w:val="1"/>
          <w:bCs w:val="1"/>
        </w:rPr>
        <w:t xml:space="preserve">第六章 信息社会下hvac设备行业宏观经济环境分析</w:t>
      </w:r>
    </w:p>
    <w:p>
      <w:pPr>
        <w:spacing w:after="150"/>
      </w:pPr>
      <w:r>
        <w:rPr/>
        <w:t xml:space="preserve">第一节 2020-2023年全球经济环境分析</w:t>
      </w:r>
    </w:p>
    <w:p>
      <w:pPr>
        <w:spacing w:after="150"/>
      </w:pPr>
      <w:r>
        <w:rPr/>
        <w:t xml:space="preserve">一、2023年全球经济运行概况</w:t>
      </w:r>
    </w:p>
    <w:p>
      <w:pPr>
        <w:spacing w:after="150"/>
      </w:pPr>
      <w:r>
        <w:rPr/>
        <w:t xml:space="preserve">二、2024-2029年全球经济形势预测</w:t>
      </w:r>
    </w:p>
    <w:p>
      <w:pPr>
        <w:spacing w:after="150"/>
      </w:pPr>
      <w:r>
        <w:rPr/>
        <w:t xml:space="preserve">第二节 2020-2023年中国经济环境分析</w:t>
      </w:r>
    </w:p>
    <w:p>
      <w:pPr>
        <w:spacing w:after="150"/>
      </w:pPr>
      <w:r>
        <w:rPr/>
        <w:t xml:space="preserve">一、2023年中国经济运行概况</w:t>
      </w:r>
    </w:p>
    <w:p>
      <w:pPr>
        <w:spacing w:after="150"/>
      </w:pPr>
      <w:r>
        <w:rPr/>
        <w:t xml:space="preserve">二、2024-2029年中国经济形势预测</w:t>
      </w:r>
    </w:p>
    <w:p>
      <w:pPr>
        <w:spacing w:after="150"/>
      </w:pPr>
      <w:r>
        <w:rPr/>
        <w:t xml:space="preserve">第三节 中国经济环境分析</w:t>
      </w:r>
    </w:p>
    <w:p>
      <w:pPr>
        <w:spacing w:after="150"/>
      </w:pPr>
      <w:r>
        <w:rPr/>
        <w:t xml:space="preserve">一、国民经济运行情况gdp</w:t>
      </w:r>
    </w:p>
    <w:p>
      <w:pPr>
        <w:spacing w:after="150"/>
      </w:pPr>
      <w:r>
        <w:rPr/>
        <w:t xml:space="preserve">二、全国居民收入情况</w:t>
      </w:r>
    </w:p>
    <w:p>
      <w:pPr>
        <w:spacing w:after="150"/>
      </w:pPr>
      <w:r>
        <w:rPr/>
        <w:t xml:space="preserve">三、工业发展形势</w:t>
      </w:r>
    </w:p>
    <w:p>
      <w:pPr>
        <w:spacing w:after="150"/>
      </w:pPr>
      <w:r>
        <w:rPr/>
        <w:t xml:space="preserve">四、固定资产投资情况</w:t>
      </w:r>
    </w:p>
    <w:p>
      <w:pPr>
        <w:spacing w:after="150"/>
      </w:pPr>
      <w:r>
        <w:rPr/>
        <w:t xml:space="preserve">五、对外贸易&amp;进出口</w:t>
      </w:r>
    </w:p>
    <w:p>
      <w:pPr>
        <w:spacing w:after="150"/>
      </w:pPr>
      <w:r>
        <w:rPr/>
        <w:t xml:space="preserve">第四节 社会环境分析</w:t>
      </w:r>
    </w:p>
    <w:p>
      <w:pPr>
        <w:spacing w:after="150"/>
      </w:pPr>
      <w:r>
        <w:rPr/>
        <w:t xml:space="preserve">一、中国人口市场分析</w:t>
      </w:r>
    </w:p>
    <w:p>
      <w:pPr>
        <w:spacing w:after="150"/>
      </w:pPr>
      <w:r>
        <w:rPr/>
        <w:t xml:space="preserve">二、制造业转型升级需要</w:t>
      </w:r>
    </w:p>
    <w:p>
      <w:pPr>
        <w:spacing w:after="150"/>
      </w:pPr>
      <w:r>
        <w:rPr/>
        <w:t xml:space="preserve">三、教育环境分析</w:t>
      </w:r>
    </w:p>
    <w:p>
      <w:pPr>
        <w:spacing w:after="150"/>
      </w:pPr>
      <w:r>
        <w:rPr/>
        <w:t xml:space="preserve">四、科学技术环境分析</w:t>
      </w:r>
    </w:p>
    <w:p>
      <w:pPr>
        <w:spacing w:after="150"/>
      </w:pPr>
      <w:r>
        <w:rPr/>
        <w:t xml:space="preserve">五、中国城镇化率</w:t>
      </w:r>
    </w:p>
    <w:p>
      <w:pPr>
        <w:spacing w:after="150"/>
      </w:pPr>
      <w:r>
        <w:rPr>
          <w:b w:val="1"/>
          <w:bCs w:val="1"/>
        </w:rPr>
        <w:t xml:space="preserve">第七章 2023年中国hvac设备行业发展概况</w:t>
      </w:r>
    </w:p>
    <w:p>
      <w:pPr>
        <w:spacing w:after="150"/>
      </w:pPr>
      <w:r>
        <w:rPr/>
        <w:t xml:space="preserve">第一节 2023年中国hvac设备行业发展态势分析</w:t>
      </w:r>
    </w:p>
    <w:p>
      <w:pPr>
        <w:spacing w:after="150"/>
      </w:pPr>
      <w:r>
        <w:rPr/>
        <w:t xml:space="preserve">一、物联网技术与智能空调技术有效结合</w:t>
      </w:r>
    </w:p>
    <w:p>
      <w:pPr>
        <w:spacing w:after="150"/>
      </w:pPr>
      <w:r>
        <w:rPr/>
        <w:t xml:space="preserve">二、新型宽禁带半导体器件的应用</w:t>
      </w:r>
    </w:p>
    <w:p>
      <w:pPr>
        <w:spacing w:after="150"/>
      </w:pPr>
      <w:r>
        <w:rPr/>
        <w:t xml:space="preserve">第二节 2023年中国hvac设备行业发展特点分析</w:t>
      </w:r>
    </w:p>
    <w:p>
      <w:pPr>
        <w:spacing w:after="150"/>
      </w:pPr>
      <w:r>
        <w:rPr/>
        <w:t xml:space="preserve">一、高效节能政策推动</w:t>
      </w:r>
    </w:p>
    <w:p>
      <w:pPr>
        <w:spacing w:after="150"/>
      </w:pPr>
      <w:r>
        <w:rPr/>
        <w:t xml:space="preserve">二、“碳中和、碳达峰”目标促进行业产能结构优化调整</w:t>
      </w:r>
    </w:p>
    <w:p>
      <w:pPr>
        <w:spacing w:after="150"/>
      </w:pPr>
      <w:r>
        <w:rPr/>
        <w:t xml:space="preserve">三、产业集群化趋势明显</w:t>
      </w:r>
    </w:p>
    <w:p>
      <w:pPr>
        <w:spacing w:after="150"/>
      </w:pPr>
      <w:r>
        <w:rPr/>
        <w:t xml:space="preserve">四、行业制造分工逐步向国内转移</w:t>
      </w:r>
    </w:p>
    <w:p>
      <w:pPr>
        <w:spacing w:after="150"/>
      </w:pPr>
      <w:r>
        <w:rPr/>
        <w:t xml:space="preserve">第三节 2023年中国hvac设备行业市场供需分析</w:t>
      </w:r>
    </w:p>
    <w:p>
      <w:pPr>
        <w:spacing w:after="150"/>
      </w:pPr>
      <w:r>
        <w:rPr>
          <w:b w:val="1"/>
          <w:bCs w:val="1"/>
        </w:rPr>
        <w:t xml:space="preserve">第八章 2023年中国hvac设备行业整体运行状况</w:t>
      </w:r>
    </w:p>
    <w:p>
      <w:pPr>
        <w:spacing w:after="150"/>
      </w:pPr>
      <w:r>
        <w:rPr/>
        <w:t xml:space="preserve">第一节 2023年hvac设备行业盈利能力分析</w:t>
      </w:r>
    </w:p>
    <w:p>
      <w:pPr>
        <w:spacing w:after="150"/>
      </w:pPr>
      <w:r>
        <w:rPr/>
        <w:t xml:space="preserve">第二节 2023年hvac设备行业偿债能力分析</w:t>
      </w:r>
    </w:p>
    <w:p>
      <w:pPr>
        <w:spacing w:after="150"/>
      </w:pPr>
      <w:r>
        <w:rPr/>
        <w:t xml:space="preserve">第三节 2023年hvac设备行业营运能力分析</w:t>
      </w:r>
    </w:p>
    <w:p>
      <w:pPr>
        <w:spacing w:after="150"/>
      </w:pPr>
      <w:r>
        <w:rPr>
          <w:b w:val="1"/>
          <w:bCs w:val="1"/>
        </w:rPr>
        <w:t xml:space="preserve">第九章 2023年中国hvac设备行业竞争情况分析</w:t>
      </w:r>
    </w:p>
    <w:p>
      <w:pPr>
        <w:spacing w:after="150"/>
      </w:pPr>
      <w:r>
        <w:rPr/>
        <w:t xml:space="preserve">第一节 中国hvac设备行业竞争结构分析</w:t>
      </w:r>
    </w:p>
    <w:p>
      <w:pPr>
        <w:spacing w:after="150"/>
      </w:pPr>
      <w:r>
        <w:rPr/>
        <w:t xml:space="preserve">一、企业间竞争程度</w:t>
      </w:r>
    </w:p>
    <w:p>
      <w:pPr>
        <w:spacing w:after="150"/>
      </w:pPr>
      <w:r>
        <w:rPr/>
        <w:t xml:space="preserve">二、新进入者分析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2024-2029年中国hvac设备行业市场竞争策略展望分析</w:t>
      </w:r>
    </w:p>
    <w:p>
      <w:pPr>
        <w:spacing w:after="150"/>
      </w:pPr>
      <w:r>
        <w:rPr/>
        <w:t xml:space="preserve">一、hvac设备行业市场竞争趋势分析</w:t>
      </w:r>
    </w:p>
    <w:p>
      <w:pPr>
        <w:spacing w:after="150"/>
      </w:pPr>
      <w:r>
        <w:rPr/>
        <w:t xml:space="preserve">二、hvac设备行业市场竞争格局展望分析</w:t>
      </w:r>
    </w:p>
    <w:p>
      <w:pPr>
        <w:spacing w:after="150"/>
      </w:pPr>
      <w:r>
        <w:rPr/>
        <w:t xml:space="preserve">三、hvac设备行业市场竞争策略分析</w:t>
      </w:r>
    </w:p>
    <w:p>
      <w:pPr>
        <w:spacing w:after="150"/>
      </w:pPr>
      <w:r>
        <w:rPr>
          <w:b w:val="1"/>
          <w:bCs w:val="1"/>
        </w:rPr>
        <w:t xml:space="preserve">第十章 2023年中国hvac设备行业重点企业竞争力分析</w:t>
      </w:r>
    </w:p>
    <w:p>
      <w:pPr>
        <w:spacing w:after="150"/>
      </w:pPr>
      <w:r>
        <w:rPr/>
        <w:t xml:space="preserve">第一节 美的集团股份有限公司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三、公司竞争力分析</w:t>
      </w:r>
    </w:p>
    <w:p>
      <w:pPr>
        <w:spacing w:after="150"/>
      </w:pPr>
      <w:r>
        <w:rPr/>
        <w:t xml:space="preserve">四、公司未来战略分析</w:t>
      </w:r>
    </w:p>
    <w:p>
      <w:pPr>
        <w:spacing w:after="150"/>
      </w:pPr>
      <w:r>
        <w:rPr/>
        <w:t xml:space="preserve">第二节 珠海格力电器股份有限公司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三、公司竞争力分析</w:t>
      </w:r>
    </w:p>
    <w:p>
      <w:pPr>
        <w:spacing w:after="150"/>
      </w:pPr>
      <w:r>
        <w:rPr/>
        <w:t xml:space="preserve">四、公司未来战略分析</w:t>
      </w:r>
    </w:p>
    <w:p>
      <w:pPr>
        <w:spacing w:after="150"/>
      </w:pPr>
      <w:r>
        <w:rPr/>
        <w:t xml:space="preserve">第三节 浙江金盾风机股份有限公司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三、公司竞争力分析</w:t>
      </w:r>
    </w:p>
    <w:p>
      <w:pPr>
        <w:spacing w:after="150"/>
      </w:pPr>
      <w:r>
        <w:rPr/>
        <w:t xml:space="preserve">四、公司未来战略分析</w:t>
      </w:r>
    </w:p>
    <w:p>
      <w:pPr>
        <w:spacing w:after="150"/>
      </w:pPr>
      <w:r>
        <w:rPr/>
        <w:t xml:space="preserve">第四节 威海克莱特菲尔风机股份有限公司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三、公司竞争力分析</w:t>
      </w:r>
    </w:p>
    <w:p>
      <w:pPr>
        <w:spacing w:after="150"/>
      </w:pPr>
      <w:r>
        <w:rPr/>
        <w:t xml:space="preserve">四、公司未来战略分析</w:t>
      </w:r>
    </w:p>
    <w:p>
      <w:pPr>
        <w:spacing w:after="150"/>
      </w:pPr>
      <w:r>
        <w:rPr/>
        <w:t xml:space="preserve">第五节 南方风机股份有限公司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三、公司竞争力分析</w:t>
      </w:r>
    </w:p>
    <w:p>
      <w:pPr>
        <w:spacing w:after="150"/>
      </w:pPr>
      <w:r>
        <w:rPr/>
        <w:t xml:space="preserve">四、公司未来战略分析</w:t>
      </w:r>
    </w:p>
    <w:p>
      <w:pPr>
        <w:spacing w:after="150"/>
      </w:pPr>
      <w:r>
        <w:rPr/>
        <w:t xml:space="preserve">第六节 广东绿岛风空气系统股份有限公司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三、公司竞争力分析</w:t>
      </w:r>
    </w:p>
    <w:p>
      <w:pPr>
        <w:spacing w:after="150"/>
      </w:pPr>
      <w:r>
        <w:rPr/>
        <w:t xml:space="preserve">四、公司未来战略分析</w:t>
      </w:r>
    </w:p>
    <w:p>
      <w:pPr>
        <w:spacing w:after="150"/>
      </w:pPr>
      <w:r>
        <w:rPr>
          <w:b w:val="1"/>
          <w:bCs w:val="1"/>
        </w:rPr>
        <w:t xml:space="preserve">第十一章 中国hvac设备行业投资风险分析</w:t>
      </w:r>
    </w:p>
    <w:p>
      <w:pPr>
        <w:spacing w:after="150"/>
      </w:pPr>
      <w:r>
        <w:rPr/>
        <w:t xml:space="preserve">第一节 中国hvac设备行业内部风险分析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中国hvac设备行业外部风险分析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hvac设备行业发展趋势与投资战略研究</w:t>
      </w:r>
    </w:p>
    <w:p>
      <w:pPr>
        <w:spacing w:after="150"/>
      </w:pPr>
      <w:r>
        <w:rPr/>
        <w:t xml:space="preserve">第一节 hvac设备市场发展潜力分析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hvac设备行业发展趋势分析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hvac设备行业发展战略研究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2024-2029年hvac设备行业市场策略分析</w:t>
      </w:r>
    </w:p>
    <w:p>
      <w:pPr>
        <w:spacing w:after="150"/>
      </w:pPr>
      <w:r>
        <w:rPr/>
        <w:t xml:space="preserve">第一节 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品牌战略</w:t>
      </w:r>
    </w:p>
    <w:p>
      <w:pPr>
        <w:spacing w:after="150"/>
      </w:pPr>
      <w:r>
        <w:rPr/>
        <w:t xml:space="preserve">一、品牌的重要性</w:t>
      </w:r>
    </w:p>
    <w:p>
      <w:pPr>
        <w:spacing w:after="150"/>
      </w:pPr>
      <w:r>
        <w:rPr/>
        <w:t xml:space="preserve">二、实施品牌战略的意义</w:t>
      </w:r>
    </w:p>
    <w:p>
      <w:pPr>
        <w:spacing w:after="150"/>
      </w:pPr>
      <w:r>
        <w:rPr/>
        <w:t xml:space="preserve">三、企业品牌的现状分析</w:t>
      </w:r>
    </w:p>
    <w:p>
      <w:pPr>
        <w:spacing w:after="150"/>
      </w:pPr>
      <w:r>
        <w:rPr/>
        <w:t xml:space="preserve">四、我国企业的品牌战略</w:t>
      </w:r>
    </w:p>
    <w:p>
      <w:pPr>
        <w:spacing w:after="150"/>
      </w:pPr>
      <w:r>
        <w:rPr/>
        <w:t xml:space="preserve">五、品牌战略管理的策略</w:t>
      </w:r>
    </w:p>
    <w:p>
      <w:pPr>
        <w:spacing w:after="150"/>
      </w:pPr>
      <w:r>
        <w:rPr/>
        <w:t xml:space="preserve">第三节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五、对重点客户的营销策略</w:t>
      </w:r>
    </w:p>
    <w:p>
      <w:pPr>
        <w:spacing w:after="150"/>
      </w:pPr>
      <w:r>
        <w:rPr>
          <w:b w:val="1"/>
          <w:bCs w:val="1"/>
        </w:rPr>
        <w:t xml:space="preserve">第十四章 2024-2029年hvac设备行业投资价值及行业发展预测</w:t>
      </w:r>
    </w:p>
    <w:p>
      <w:pPr>
        <w:spacing w:after="150"/>
      </w:pPr>
      <w:r>
        <w:rPr/>
        <w:t xml:space="preserve">第一节 2024-2029年hvac设备行业营运能力分析</w:t>
      </w:r>
    </w:p>
    <w:p>
      <w:pPr>
        <w:spacing w:after="150"/>
      </w:pPr>
      <w:r>
        <w:rPr/>
        <w:t xml:space="preserve">第二节 2024-2029年hvac设备行业盈利能力分析</w:t>
      </w:r>
    </w:p>
    <w:p>
      <w:pPr>
        <w:spacing w:after="150"/>
      </w:pPr>
      <w:r>
        <w:rPr/>
        <w:t xml:space="preserve">第三节 2024-2029年hvac设备行业偿债能力分析</w:t>
      </w:r>
    </w:p>
    <w:p>
      <w:pPr>
        <w:spacing w:after="150"/>
      </w:pPr>
      <w:r>
        <w:rPr/>
        <w:t xml:space="preserve">第四节 2024-2029年我国hvac设备行业销售收入预测</w:t>
      </w:r>
    </w:p>
    <w:p>
      <w:pPr>
        <w:spacing w:after="150"/>
      </w:pPr>
      <w:r>
        <w:rPr>
          <w:b w:val="1"/>
          <w:bCs w:val="1"/>
        </w:rPr>
        <w:t xml:space="preserve">第十五章 中国hvac设备行业投资策略分析</w:t>
      </w:r>
    </w:p>
    <w:p>
      <w:pPr>
        <w:spacing w:after="150"/>
      </w:pPr>
      <w:r>
        <w:rPr/>
        <w:t xml:space="preserve">第一节 2021-2023年中国hvac设备行业投资环境分析</w:t>
      </w:r>
    </w:p>
    <w:p>
      <w:pPr>
        <w:spacing w:after="150"/>
      </w:pPr>
      <w:r>
        <w:rPr/>
        <w:t xml:space="preserve">第二节 2021-2023年中国hvac设备行业投资收益分析</w:t>
      </w:r>
    </w:p>
    <w:p>
      <w:pPr>
        <w:spacing w:after="150"/>
      </w:pPr>
      <w:r>
        <w:rPr/>
        <w:t xml:space="preserve">第三节 2021-2023年中国hvac设备行业产品投资方向</w:t>
      </w:r>
    </w:p>
    <w:p>
      <w:pPr>
        <w:spacing w:after="150"/>
      </w:pPr>
      <w:r>
        <w:rPr>
          <w:b w:val="1"/>
          <w:bCs w:val="1"/>
        </w:rPr>
        <w:t xml:space="preserve">图表目录</w:t>
      </w:r>
    </w:p>
    <w:p>
      <w:pPr>
        <w:spacing w:after="150"/>
      </w:pPr>
      <w:r>
        <w:rPr/>
        <w:t xml:space="preserve">图表：hvac设备行业生命周期</w:t>
      </w:r>
    </w:p>
    <w:p>
      <w:pPr>
        <w:spacing w:after="150"/>
      </w:pPr>
      <w:r>
        <w:rPr/>
        <w:t xml:space="preserve">图表：hvac设备行业产业链结构</w:t>
      </w:r>
    </w:p>
    <w:p>
      <w:pPr>
        <w:spacing w:after="150"/>
      </w:pPr>
      <w:r>
        <w:rPr/>
        <w:t xml:space="preserve">图表：2023年中国hvac设备行业市场规模</w:t>
      </w:r>
    </w:p>
    <w:p>
      <w:pPr>
        <w:spacing w:after="150"/>
      </w:pPr>
      <w:r>
        <w:rPr/>
        <w:t xml:space="preserve">图表：2023年中国hvac设备市场占全球份额比较</w:t>
      </w:r>
    </w:p>
    <w:p>
      <w:pPr>
        <w:spacing w:after="150"/>
      </w:pPr>
      <w:r>
        <w:rPr/>
        <w:t xml:space="preserve">图表：2023年中国hvac设备行业重要数据指标比较</w:t>
      </w:r>
    </w:p>
    <w:p>
      <w:pPr>
        <w:spacing w:after="150"/>
      </w:pPr>
      <w:r>
        <w:rPr/>
        <w:t xml:space="preserve">图表：2023年中国hvac设备行业集中度</w:t>
      </w:r>
    </w:p>
    <w:p>
      <w:pPr>
        <w:spacing w:after="150"/>
      </w:pPr>
      <w:r>
        <w:rPr/>
        <w:t xml:space="preserve">图表：2023年中国hvac设备行业销售收入</w:t>
      </w:r>
    </w:p>
    <w:p>
      <w:pPr>
        <w:spacing w:after="150"/>
      </w:pPr>
      <w:r>
        <w:rPr/>
        <w:t xml:space="preserve">图表：2023年中国hvac设备行业利润总额</w:t>
      </w:r>
    </w:p>
    <w:p>
      <w:pPr>
        <w:spacing w:after="150"/>
      </w:pPr>
      <w:r>
        <w:rPr/>
        <w:t xml:space="preserve">图表：2023年中国hvac设备行业资产总计</w:t>
      </w:r>
    </w:p>
    <w:p>
      <w:pPr>
        <w:spacing w:after="150"/>
      </w:pPr>
      <w:r>
        <w:rPr/>
        <w:t xml:space="preserve">图表：2023年中国hvac设备行业负债总计</w:t>
      </w:r>
    </w:p>
    <w:p>
      <w:pPr>
        <w:spacing w:after="150"/>
      </w:pPr>
      <w:r>
        <w:rPr/>
        <w:t xml:space="preserve">图表：2023年中国hvac设备市场价格走势</w:t>
      </w:r>
    </w:p>
    <w:p>
      <w:pPr>
        <w:spacing w:after="150"/>
      </w:pPr>
      <w:r>
        <w:rPr/>
        <w:t xml:space="preserve">图表：2023年中国hvac设备行业竞争力分析</w:t>
      </w:r>
    </w:p>
    <w:p>
      <w:pPr>
        <w:spacing w:after="150"/>
      </w:pPr>
      <w:r>
        <w:rPr/>
        <w:t xml:space="preserve">图表：2023年中国hvac设备行业工业总产值</w:t>
      </w:r>
    </w:p>
    <w:p>
      <w:pPr>
        <w:spacing w:after="150"/>
      </w:pPr>
      <w:r>
        <w:rPr/>
        <w:t xml:space="preserve">图表：2023年中国hvac设备行业主营业务收入</w:t>
      </w:r>
    </w:p>
    <w:p>
      <w:pPr>
        <w:spacing w:after="150"/>
      </w:pPr>
      <w:r>
        <w:rPr/>
        <w:t xml:space="preserve">图表：2023年中国hvac设备行业主营业务成本</w:t>
      </w:r>
    </w:p>
    <w:p>
      <w:pPr>
        <w:spacing w:after="150"/>
      </w:pPr>
      <w:r>
        <w:rPr/>
        <w:t xml:space="preserve">图表：2023年中国hvac设备行业销售费用分析</w:t>
      </w:r>
    </w:p>
    <w:p>
      <w:pPr>
        <w:spacing w:after="150"/>
      </w:pPr>
      <w:r>
        <w:rPr/>
        <w:t xml:space="preserve">图表：2023年中国hvac设备行业管理费用分析</w:t>
      </w:r>
    </w:p>
    <w:p>
      <w:pPr>
        <w:spacing w:after="150"/>
      </w:pPr>
      <w:r>
        <w:rPr/>
        <w:t xml:space="preserve">图表：2023年中国hvac设备行业财务费用分析</w:t>
      </w:r>
    </w:p>
    <w:p>
      <w:pPr>
        <w:spacing w:after="150"/>
      </w:pPr>
      <w:r>
        <w:rPr/>
        <w:t xml:space="preserve">图表：2023年中国hvac设备行业销售毛利率分析</w:t>
      </w:r>
    </w:p>
    <w:p>
      <w:pPr>
        <w:spacing w:after="150"/>
      </w:pPr>
      <w:r>
        <w:rPr/>
        <w:t xml:space="preserve">图表：2023年中国hvac设备行业销售利润率分析</w:t>
      </w:r>
    </w:p>
    <w:p>
      <w:pPr>
        <w:spacing w:after="150"/>
      </w:pPr>
      <w:r>
        <w:rPr/>
        <w:t xml:space="preserve">图表：2023年中国hvac设备行业成本费用利润率分析</w:t>
      </w:r>
    </w:p>
    <w:p>
      <w:pPr>
        <w:spacing w:after="150"/>
      </w:pPr>
      <w:r>
        <w:rPr/>
        <w:t xml:space="preserve">图表：2023年中国hvac设备行业总资产利润率分析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本文地址：https://www.51baogao.cn/baogao/20231226/471137.shtml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1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中国HVAC设备行业市场发展分析及发展趋势与投资战略研究报告(2024-2029版)</dc:title>
  <dc:description>中国HVAC设备行业市场发展分析及发展趋势与投资战略研究报告(2024-2029版)</dc:description>
  <dc:subject>中国HVAC设备行业市场发展分析及发展趋势与投资战略研究报告(2024-2029版)</dc:subject>
  <cp:keywords>研究报告</cp:keywords>
  <cp:category>研究报告</cp:category>
  <cp:lastModifiedBy>北京中道泰和信息咨询有限公司</cp:lastModifiedBy>
  <dcterms:created xsi:type="dcterms:W3CDTF">2024-01-23T14:57:21+08:00</dcterms:created>
  <dcterms:modified xsi:type="dcterms:W3CDTF">2024-01-23T14:57:21+08:00</dcterms:modified>
</cp:coreProperties>
</file>

<file path=docProps/custom.xml><?xml version="1.0" encoding="utf-8"?>
<Properties xmlns="http://schemas.openxmlformats.org/officeDocument/2006/custom-properties" xmlns:vt="http://schemas.openxmlformats.org/officeDocument/2006/docPropsVTypes"/>
</file>