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中国冰雪经济行业市场发展分析及竞争格局与投资价值究报告(2024-2029版)</w:t>
      </w:r>
    </w:p>
    <w:p>
      <w:pPr>
        <w:spacing w:after="150"/>
      </w:pPr>
      <w:r>
        <w:rPr>
          <w:b w:val="1"/>
          <w:bCs w:val="1"/>
        </w:rPr>
        <w:t xml:space="preserve">报告简介</w:t>
      </w:r>
    </w:p>
    <w:p>
      <w:pPr>
        <w:spacing w:after="150"/>
      </w:pPr>
      <w:r>
        <w:rPr/>
        <w:t xml:space="preserve">冰雪经济行业主要包括冰雪旅游、冰雪运动、冰雪装备制造等子行业。随着全球气候变化和消费者对冰雪运动热情的持续增长，冰雪经济行业近年来呈现出蓬勃的发展态势。</w:t>
      </w:r>
    </w:p>
    <w:p>
      <w:pPr>
        <w:spacing w:after="150"/>
      </w:pPr>
      <w:r>
        <w:rPr/>
        <w:t xml:space="preserve">据统计，全球冰雪经济市场规模逐年扩大，年增长率保持在5%以上。其中，冰雪旅游和冰雪运动市场尤为活跃，消费者基础广泛，参与人数众多。冰雪装备制造市场虽然规模相对较小，但技术含量高，市场潜力巨大。</w:t>
      </w:r>
    </w:p>
    <w:p>
      <w:pPr>
        <w:spacing w:after="150"/>
      </w:pPr>
      <w:r>
        <w:rPr/>
        <w:t xml:space="preserve">预计未来几年，冰雪经济行业将继续保持稳定增长态势。随着技术进步和消费者需求的多样化，冰雪装备制造将更加注重个性化、专业化和智能化;冰雪旅游和冰雪运动市场也将更加注重品质和服务。企业需要不断创新，适应市场变化，抓住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冰雪经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中国冰雪经济行业发展概述</w:t>
      </w:r>
    </w:p>
    <w:p>
      <w:pPr>
        <w:spacing w:after="150"/>
      </w:pPr>
      <w:r>
        <w:rPr/>
        <w:t xml:space="preserve">第一节 冰雪经济行业发展情况</w:t>
      </w:r>
    </w:p>
    <w:p>
      <w:pPr>
        <w:spacing w:after="150"/>
      </w:pPr>
      <w:r>
        <w:rPr/>
        <w:t xml:space="preserve">第二节 最近3-5年中国冰雪经济行业经济指标分析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中国冰雪经济行业的国际比较分析</w:t>
      </w:r>
    </w:p>
    <w:p>
      <w:pPr>
        <w:spacing w:after="150"/>
      </w:pPr>
      <w:r>
        <w:rPr/>
        <w:t xml:space="preserve">第一节 中国冰雪经济行业竞争力指标分析</w:t>
      </w:r>
    </w:p>
    <w:p>
      <w:pPr>
        <w:spacing w:after="150"/>
      </w:pPr>
      <w:r>
        <w:rPr/>
        <w:t xml:space="preserve">第二节 中国冰雪经济行业经济指标国际比较分析</w:t>
      </w:r>
    </w:p>
    <w:p>
      <w:pPr>
        <w:spacing w:after="150"/>
      </w:pPr>
      <w:r>
        <w:rPr/>
        <w:t xml:space="preserve">第三节 全球冰雪经济行业市场需求分析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全球冰雪经济行业市场供给分析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2023年中国冰雪经济行业整体运行指标分析</w:t>
      </w:r>
    </w:p>
    <w:p>
      <w:pPr>
        <w:spacing w:after="150"/>
      </w:pPr>
      <w:r>
        <w:rPr/>
        <w:t xml:space="preserve">第一节 中国冰雪经济行业总体规模分析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中国冰雪经济行业产销分析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中国冰雪经济行业财务指标总体分析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冰雪经济产业发展环境分析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二、我国冰雪经济工业发展分析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冰雪经济行业上下游及相关产业分析</w:t>
      </w:r>
    </w:p>
    <w:p>
      <w:pPr>
        <w:spacing w:after="150"/>
      </w:pPr>
      <w:r>
        <w:rPr/>
        <w:t xml:space="preserve">第一节 冰雪经济产业链分析</w:t>
      </w:r>
    </w:p>
    <w:p>
      <w:pPr>
        <w:spacing w:after="150"/>
      </w:pPr>
      <w:r>
        <w:rPr/>
        <w:t xml:space="preserve">一、冰雪经济产业链模型介绍</w:t>
      </w:r>
    </w:p>
    <w:p>
      <w:pPr>
        <w:spacing w:after="150"/>
      </w:pPr>
      <w:r>
        <w:rPr/>
        <w:t xml:space="preserve">二、冰雪经济产业链模型分析</w:t>
      </w:r>
    </w:p>
    <w:p>
      <w:pPr>
        <w:spacing w:after="150"/>
      </w:pPr>
      <w:r>
        <w:rPr/>
        <w:t xml:space="preserve">第二节 冰雪经济上游产业分析</w:t>
      </w:r>
    </w:p>
    <w:p>
      <w:pPr>
        <w:spacing w:after="150"/>
      </w:pPr>
      <w:r>
        <w:rPr/>
        <w:t xml:space="preserve">一、冰雪经济上游产业发展现状分析</w:t>
      </w:r>
    </w:p>
    <w:p>
      <w:pPr>
        <w:spacing w:after="150"/>
      </w:pPr>
      <w:r>
        <w:rPr/>
        <w:t xml:space="preserve">二、冰雪经济行业上游产业发展分析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冰雪经济下游产业分析</w:t>
      </w:r>
    </w:p>
    <w:p>
      <w:pPr>
        <w:spacing w:after="150"/>
      </w:pPr>
      <w:r>
        <w:rPr/>
        <w:t xml:space="preserve">一、冰雪经济下游产业发展现状分析</w:t>
      </w:r>
    </w:p>
    <w:p>
      <w:pPr>
        <w:spacing w:after="150"/>
      </w:pPr>
      <w:r>
        <w:rPr/>
        <w:t xml:space="preserve">二、冰雪经济下游应用领域发展分析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中国冰雪经济行业区域市场分析</w:t>
      </w:r>
    </w:p>
    <w:p>
      <w:pPr>
        <w:spacing w:after="150"/>
      </w:pPr>
      <w:r>
        <w:rPr/>
        <w:t xml:space="preserve">第一节 华北地区冰雪经济行业分析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东北地区冰雪经济行业分析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华东地区冰雪经济行业分析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华南地区冰雪经济行业分析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华中地区冰雪经济行业分析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西南地区冰雪经济行业分析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西北地区冰雪经济行业分析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2021-2023年中国冰雪经济行业供需情况及2024-2029年供需预测</w:t>
      </w:r>
    </w:p>
    <w:p>
      <w:pPr>
        <w:spacing w:after="150"/>
      </w:pPr>
      <w:r>
        <w:rPr/>
        <w:t xml:space="preserve">第一节 2021-2023年冰雪经济行业需求情况分析</w:t>
      </w:r>
    </w:p>
    <w:p>
      <w:pPr>
        <w:spacing w:after="150"/>
      </w:pPr>
      <w:r>
        <w:rPr/>
        <w:t xml:space="preserve">一、2021-2023年冰雪经济行业需求总量</w:t>
      </w:r>
    </w:p>
    <w:p>
      <w:pPr>
        <w:spacing w:after="150"/>
      </w:pPr>
      <w:r>
        <w:rPr/>
        <w:t xml:space="preserve">二、2023年冰雪经济行业需求结构变化</w:t>
      </w:r>
    </w:p>
    <w:p>
      <w:pPr>
        <w:spacing w:after="150"/>
      </w:pPr>
      <w:r>
        <w:rPr/>
        <w:t xml:space="preserve">第二节 2024-2029年冰雪经济行业供需预测</w:t>
      </w:r>
    </w:p>
    <w:p>
      <w:pPr>
        <w:spacing w:after="150"/>
      </w:pPr>
      <w:r>
        <w:rPr/>
        <w:t xml:space="preserve">一、冰雪经济行业供给总量预测</w:t>
      </w:r>
    </w:p>
    <w:p>
      <w:pPr>
        <w:spacing w:after="150"/>
      </w:pPr>
      <w:r>
        <w:rPr/>
        <w:t xml:space="preserve">二、冰雪经济行业需求总量预测</w:t>
      </w:r>
    </w:p>
    <w:p>
      <w:pPr>
        <w:spacing w:after="150"/>
      </w:pPr>
      <w:r>
        <w:rPr/>
        <w:t xml:space="preserve">第三节 2024-2029年国内冰雪经济行业影响因素分析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冰雪经济市场竞争格局分析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冰雪经济行业主要企业竞争力分析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冰雪经济行业竞争格局分析</w:t>
      </w:r>
    </w:p>
    <w:p>
      <w:pPr>
        <w:spacing w:after="150"/>
      </w:pPr>
      <w:r>
        <w:rPr/>
        <w:t xml:space="preserve">一、2023年冰雪经济行业竞争分析</w:t>
      </w:r>
    </w:p>
    <w:p>
      <w:pPr>
        <w:spacing w:after="150"/>
      </w:pPr>
      <w:r>
        <w:rPr/>
        <w:t xml:space="preserve">二、2023年国内外冰雪经济竞争分析</w:t>
      </w:r>
    </w:p>
    <w:p>
      <w:pPr>
        <w:spacing w:after="150"/>
      </w:pPr>
      <w:r>
        <w:rPr/>
        <w:t xml:space="preserve">三、2023年中国冰雪经济市场竞争分析</w:t>
      </w:r>
    </w:p>
    <w:p>
      <w:pPr>
        <w:spacing w:after="150"/>
      </w:pPr>
      <w:r>
        <w:rPr/>
        <w:t xml:space="preserve">四、2023年中国冰雪经济市场集中度分析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三、中国冰雪经济行业参与国际竞争的战略市场定位</w:t>
      </w:r>
    </w:p>
    <w:p>
      <w:pPr>
        <w:spacing w:after="150"/>
      </w:pPr>
      <w:r>
        <w:rPr>
          <w:b w:val="1"/>
          <w:bCs w:val="1"/>
        </w:rPr>
        <w:t xml:space="preserve">第十章 前十大领先企业分析</w:t>
      </w:r>
    </w:p>
    <w:p>
      <w:pPr>
        <w:spacing w:after="150"/>
      </w:pPr>
      <w:r>
        <w:rPr/>
        <w:t xml:space="preserve">第一节 福建雪人股份有限公司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长白山旅游股份有限公司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探路者控股集团股份有限公司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上海豫园旅游商城(集团)股份有限公司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融创文化旅游发展集团有限公司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株洲天桥起重机股份有限公司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北京三夫户外用品股份有限公司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莱茵达体育发展股份有限公司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铭星冰雪(北京)科技有限公司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凯撒同盛发展股份有限公司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一、冰雪经济行业需求市场</w:t>
      </w:r>
    </w:p>
    <w:p>
      <w:pPr>
        <w:spacing w:after="150"/>
      </w:pPr>
      <w:r>
        <w:rPr/>
        <w:t xml:space="preserve">二、冰雪经济行业客户结构</w:t>
      </w:r>
    </w:p>
    <w:p>
      <w:pPr>
        <w:spacing w:after="150"/>
      </w:pPr>
      <w:r>
        <w:rPr/>
        <w:t xml:space="preserve">三、冰雪经济行业需求的地区差异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中国冰雪经济行业swot分析</w:t>
      </w:r>
    </w:p>
    <w:p>
      <w:pPr>
        <w:spacing w:after="150"/>
      </w:pPr>
      <w:r>
        <w:rPr>
          <w:b w:val="1"/>
          <w:bCs w:val="1"/>
        </w:rPr>
        <w:t xml:space="preserve">第十三章 2024-2029年冰雪经济行业投资价值评估分析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图表：冰雪经济产业链分析</w:t>
      </w:r>
    </w:p>
    <w:p>
      <w:pPr>
        <w:spacing w:after="150"/>
      </w:pPr>
      <w:r>
        <w:rPr/>
        <w:t xml:space="preserve">图表：国际冰雪经济市场规模</w:t>
      </w:r>
    </w:p>
    <w:p>
      <w:pPr>
        <w:spacing w:after="150"/>
      </w:pPr>
      <w:r>
        <w:rPr/>
        <w:t xml:space="preserve">图表：国际冰雪经济生命周期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图表：2019-2023年中国冰雪经济供应情况</w:t>
      </w:r>
    </w:p>
    <w:p>
      <w:pPr>
        <w:spacing w:after="150"/>
      </w:pPr>
      <w:r>
        <w:rPr/>
        <w:t xml:space="preserve">图表：2019-2023年中国冰雪经济需求情况</w:t>
      </w:r>
    </w:p>
    <w:p>
      <w:pPr>
        <w:spacing w:after="150"/>
      </w:pPr>
      <w:r>
        <w:rPr/>
        <w:t xml:space="preserve">图表：2024-2029年中国冰雪经济市场规模预测</w:t>
      </w:r>
    </w:p>
    <w:p>
      <w:pPr>
        <w:spacing w:after="150"/>
      </w:pPr>
      <w:r>
        <w:rPr/>
        <w:t xml:space="preserve">图表：2024-2029年中国冰雪经济供应情况预测</w:t>
      </w:r>
    </w:p>
    <w:p>
      <w:pPr>
        <w:spacing w:after="150"/>
      </w:pPr>
      <w:r>
        <w:rPr/>
        <w:t xml:space="preserve">图表：2024-2029年中国冰雪经济需求情况预测</w:t>
      </w:r>
    </w:p>
    <w:p>
      <w:pPr>
        <w:spacing w:after="150"/>
      </w:pPr>
      <w:r>
        <w:rPr/>
        <w:t xml:space="preserve">图表：2019-2023年中国冰雪经济市场规模统计表</w:t>
      </w:r>
    </w:p>
    <w:p>
      <w:pPr>
        <w:spacing w:after="150"/>
      </w:pPr>
      <w:r>
        <w:rPr/>
        <w:t xml:space="preserve">图表：2024-2029年中国冰雪经济行业市场规模预测</w:t>
      </w:r>
    </w:p>
    <w:p>
      <w:pPr>
        <w:spacing w:after="150"/>
      </w:pPr>
      <w:r>
        <w:rPr/>
        <w:t xml:space="preserve">图表：2024-2029年中国冰雪经济行业资产规模预测</w:t>
      </w:r>
    </w:p>
    <w:p>
      <w:pPr>
        <w:spacing w:after="150"/>
      </w:pPr>
      <w:r>
        <w:rPr/>
        <w:t xml:space="preserve">图表：2024-2029年中国冰雪经济行业利润合计预测</w:t>
      </w:r>
    </w:p>
    <w:p>
      <w:pPr>
        <w:spacing w:after="150"/>
      </w:pPr>
      <w:r>
        <w:rPr/>
        <w:t xml:space="preserve">图表：2024-2029年中国冰雪经济行业盈利能力预测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中国冰雪经济行业市场发展分析及竞争格局与投资价值究报告(2024-2029版)</dc:title>
  <dc:description>中国冰雪经济行业市场发展分析及竞争格局与投资价值究报告(2024-2029版)</dc:description>
  <dc:subject>中国冰雪经济行业市场发展分析及竞争格局与投资价值究报告(2024-2029版)</dc:subject>
  <cp:keywords>研究报告</cp:keywords>
  <cp:category>研究报告</cp:category>
  <cp:lastModifiedBy>北京中道泰和信息咨询有限公司</cp:lastModifiedBy>
  <dcterms:created xsi:type="dcterms:W3CDTF">2024-01-24T16:40:37+08:00</dcterms:created>
  <dcterms:modified xsi:type="dcterms:W3CDTF">2024-01-24T16:40:37+08:00</dcterms:modified>
</cp:coreProperties>
</file>

<file path=docProps/custom.xml><?xml version="1.0" encoding="utf-8"?>
<Properties xmlns="http://schemas.openxmlformats.org/officeDocument/2006/custom-properties" xmlns:vt="http://schemas.openxmlformats.org/officeDocument/2006/docPropsVTypes"/>
</file>