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芯片设计行业市场发展现状及竞争策略与发展战略研究报告(2026-2031版)</w:t>
      </w:r>
    </w:p>
    <w:p>
      <w:pPr>
        <w:spacing w:after="150"/>
      </w:pPr>
      <w:r>
        <w:rPr>
          <w:b w:val="1"/>
          <w:bCs w:val="1"/>
        </w:rPr>
        <w:t xml:space="preserve">报告简介</w:t>
      </w:r>
    </w:p>
    <w:p>
      <w:pPr>
        <w:spacing w:after="150"/>
      </w:pPr>
      <w:r>
        <w:rPr/>
        <w:t xml:space="preserve">芯片是经过编程以执行特定功能的小型电子器件。这些器件用于各种应用，包括计算机和手机。VLSI 技术使设计人员能够将数百万甚至数十亿个晶体管集成到单个芯片上，从而彻底改变了电子行业。这导致了功能强大的处理器、存储设备和其他先进电子系统的发展。</w:t>
      </w:r>
    </w:p>
    <w:p>
      <w:pPr>
        <w:spacing w:after="150"/>
      </w:pPr>
      <w:r>
        <w:rPr/>
        <w:t xml:space="preserve">芯片设计行业是指从事集成电路芯片设计的产业链环节，包括芯片设计公司、芯片设计工程师、设计工具和软件等。</w:t>
      </w:r>
    </w:p>
    <w:p>
      <w:pPr>
        <w:spacing w:after="150"/>
      </w:pPr>
      <w:r>
        <w:rPr/>
        <w:t xml:space="preserve">芯片设计行业主要分为以下五类：数字电路设计、模拟电路设计、射频(RF)电路设计、混合信号设计和特殊用途芯片设计等。</w:t>
      </w:r>
    </w:p>
    <w:p>
      <w:pPr>
        <w:spacing w:after="150"/>
      </w:pPr>
      <w:r>
        <w:rPr/>
        <w:t xml:space="preserve">芯片设计是连接现实需求和芯片供给的桥梁，也是芯片制造的“蓝图”，对于数字时代的经济社会发展至关重要。党的二十大报告指出：“坚持面向世界科技前沿、面向经济主战场、面向国家重大需求、面向人民生命健康，加快实现高水平科技自立自强。以国家战略需求为导向，集聚力量进行原创性引领性科技攻关，坚决打赢关键核心技术攻坚战。”</w:t>
      </w:r>
    </w:p>
    <w:p>
      <w:pPr>
        <w:spacing w:after="150"/>
      </w:pPr>
      <w:r>
        <w:rPr/>
        <w:t xml:space="preserve">随着技术的进步，芯片设计的未来是令人兴奋和快速发展的。下一代芯片组通过提供更高的性能、更低的功耗和更多的功能来实现新时代的解决方案。这些进步推动了许多行业的创新。支持新时代解决方案的下一代芯片组的一个例子是人工智能 (AI) 和机器学习 (ML)应用程序。</w:t>
      </w:r>
    </w:p>
    <w:p>
      <w:pPr>
        <w:spacing w:after="150"/>
      </w:pPr>
      <w:r>
        <w:rPr/>
        <w:t xml:space="preserve">下一代芯片组产生重大影响的另一个领域是物联网 (IoT) 领域。连接设备的激增需要功能强大、节能且具有成本效益的芯片组来实现跨各种设备的通信和数据处理。下一代芯片组也在推动 5G 网络的进步，5G 网络有望提供高速、低延迟的连接，并在虚拟现实、增强现实和远程手术等领域开启新的可能性。</w:t>
      </w:r>
    </w:p>
    <w:p>
      <w:pPr>
        <w:spacing w:after="150"/>
      </w:pPr>
      <w:r>
        <w:rPr/>
        <w:t xml:space="preserve">本报告利用中道泰和长期对芯片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芯片设计行业的市场走向和发展趋势。</w:t>
      </w:r>
    </w:p>
    <w:p>
      <w:pPr>
        <w:spacing w:after="150"/>
      </w:pPr>
      <w:r>
        <w:rPr/>
        <w:t xml:space="preserve">报告对中国芯片设计行业的内外部环境、行业发展现状、产业链发展状况、市场供需、竞争格局、标杆企业、发展趋势、机会风险、发展策略与投资建议等进行了分析，并重点分析了我国芯片设计行业将面临的机遇与挑战。报告将帮助芯片设计企业、学术科研单位、投资企业准确了解芯片设计行业最新发展动向，及早发现芯片设计行业市场的空白点，机会点，增长点和盈利点……准确把握芯片设计行业未被满足的市场需求和趋势，有效规避芯片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芯片设计产业市场概述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中国芯片设计产业链发展状况分析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中国芯片设计产业发展分析</w:t>
      </w:r>
    </w:p>
    <w:p>
      <w:pPr>
        <w:spacing w:before="75" w:after="0"/>
      </w:pPr>
      <w:r>
        <w:rPr/>
        <w:t xml:space="preserve">第一节 中国芯片设计产业发展现状</w:t>
      </w:r>
    </w:p>
    <w:p>
      <w:pPr>
        <w:spacing w:before="75" w:after="0"/>
      </w:pPr>
      <w:r>
        <w:rPr/>
        <w:t xml:space="preserve">第二节 中国芯片设计产业经济运行现状</w:t>
      </w:r>
    </w:p>
    <w:p>
      <w:pPr>
        <w:spacing w:before="75" w:after="0"/>
      </w:pPr>
      <w:r>
        <w:rPr/>
        <w:t xml:space="preserve">第三节 中国芯片设计产业存在的问题及发展障碍分析</w:t>
      </w:r>
    </w:p>
    <w:p>
      <w:pPr>
        <w:spacing w:before="75" w:after="0"/>
      </w:pPr>
      <w:r>
        <w:rPr>
          <w:b w:val="1"/>
          <w:bCs w:val="1"/>
        </w:rPr>
        <w:t xml:space="preserve">第四章 中国芯片设计市场现状及发展趋势</w:t>
      </w:r>
    </w:p>
    <w:p>
      <w:pPr>
        <w:spacing w:before="75" w:after="0"/>
      </w:pPr>
      <w:r>
        <w:rPr/>
        <w:t xml:space="preserve">第一节 中国芯片设计市场供给状况</w:t>
      </w:r>
    </w:p>
    <w:p>
      <w:pPr>
        <w:spacing w:before="75" w:after="0"/>
      </w:pPr>
      <w:r>
        <w:rPr/>
        <w:t xml:space="preserve">第二节 中国芯片设计市场需求状况</w:t>
      </w:r>
    </w:p>
    <w:p>
      <w:pPr>
        <w:spacing w:before="75" w:after="0"/>
      </w:pPr>
      <w:r>
        <w:rPr/>
        <w:t xml:space="preserve">第三节 中国芯片设计市场发展潜力及发展趋势</w:t>
      </w:r>
    </w:p>
    <w:p>
      <w:pPr>
        <w:spacing w:before="75" w:after="0"/>
      </w:pPr>
      <w:r>
        <w:rPr>
          <w:b w:val="1"/>
          <w:bCs w:val="1"/>
        </w:rPr>
        <w:t xml:space="preserve">第五章 中国芯片设计产业基本竞争战略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中国芯片设计产业市场竞争策略分析</w:t>
      </w:r>
    </w:p>
    <w:p>
      <w:pPr>
        <w:spacing w:before="75" w:after="0"/>
      </w:pPr>
      <w:r>
        <w:rPr/>
        <w:t xml:space="preserve">第一节 芯片设计产业市场五种竞争动力模式结构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芯片设计产业市场核心竞争力的塑造要素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中国芯片设计产业市场营销策略竞争分析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中国芯片设计产业竞争格局分析</w:t>
      </w:r>
    </w:p>
    <w:p>
      <w:pPr>
        <w:spacing w:before="75" w:after="0"/>
      </w:pPr>
      <w:r>
        <w:rPr/>
        <w:t xml:space="preserve">第一节 中国芯片设计产业竞争现状分析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中国芯片设计产业集中度分析</w:t>
      </w:r>
    </w:p>
    <w:p>
      <w:pPr>
        <w:spacing w:before="75" w:after="0"/>
      </w:pPr>
      <w:r>
        <w:rPr/>
        <w:t xml:space="preserve">一、芯片设计企业分布分析</w:t>
      </w:r>
    </w:p>
    <w:p>
      <w:pPr>
        <w:spacing w:before="75" w:after="0"/>
      </w:pPr>
      <w:r>
        <w:rPr/>
        <w:t xml:space="preserve">二、芯片设计市场集中度分析</w:t>
      </w:r>
    </w:p>
    <w:p>
      <w:pPr>
        <w:spacing w:before="75" w:after="0"/>
      </w:pPr>
      <w:r>
        <w:rPr>
          <w:b w:val="1"/>
          <w:bCs w:val="1"/>
        </w:rPr>
        <w:t xml:space="preserve">第九章 领先企业在中国芯片设计产业市场竞争策略研究</w:t>
      </w:r>
    </w:p>
    <w:p>
      <w:pPr>
        <w:spacing w:before="75" w:after="0"/>
      </w:pPr>
      <w:r>
        <w:rPr/>
        <w:t xml:space="preserve">第一节 博通( broadcom)</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高通(qualcomm )</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英伟达( nvidia)</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超微(amd)</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赛灵思 (xi1inx )</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第九章 国内芯片设计重点企业经营状况</w:t>
      </w:r>
    </w:p>
    <w:p>
      <w:pPr>
        <w:spacing w:before="75" w:after="0"/>
      </w:pPr>
      <w:r>
        <w:rPr/>
        <w:t xml:space="preserve">第一节 联发科技股份有限公司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第二节 深圳市海思半导体有限公司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第三节 紫光展锐(上海)科技有限公司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第四节 华大半导体有限公司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第五节 深圳市汇顶科技股份有限公司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第六节 北京兆易创新科技股份有限公司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b w:val="1"/>
          <w:bCs w:val="1"/>
        </w:rPr>
        <w:t xml:space="preserve">第十章 中国芯片设计产业市场发展预测</w:t>
      </w:r>
    </w:p>
    <w:p>
      <w:pPr>
        <w:spacing w:before="75" w:after="0"/>
      </w:pPr>
      <w:r>
        <w:rPr/>
        <w:t xml:space="preserve">第一节 中国芯片设计产业发展环境预测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中国芯片设计产业发展预测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中国芯片设计市场发展预测</w:t>
      </w:r>
    </w:p>
    <w:p>
      <w:pPr>
        <w:spacing w:before="75" w:after="0"/>
      </w:pPr>
      <w:r>
        <w:rPr/>
        <w:t xml:space="preserve">一、2026-2031年中国芯片设计市场需求预测</w:t>
      </w:r>
    </w:p>
    <w:p>
      <w:pPr>
        <w:spacing w:before="75" w:after="0"/>
      </w:pPr>
      <w:r>
        <w:rPr/>
        <w:t xml:space="preserve">二、2026-2031年中国芯片设计市场结构预测</w:t>
      </w:r>
    </w:p>
    <w:p>
      <w:pPr>
        <w:spacing w:before="75" w:after="0"/>
      </w:pPr>
      <w:r>
        <w:rPr/>
        <w:t xml:space="preserve">三、2026-2031年中国芯片设计市场集中度预测</w:t>
      </w:r>
    </w:p>
    <w:p>
      <w:pPr>
        <w:spacing w:before="75" w:after="0"/>
      </w:pPr>
      <w:r>
        <w:rPr/>
        <w:t xml:space="preserve">四、2026-2031年中国芯片设计市场供给预测</w:t>
      </w:r>
    </w:p>
    <w:p>
      <w:pPr>
        <w:spacing w:before="75" w:after="0"/>
      </w:pPr>
      <w:r>
        <w:rPr/>
        <w:t xml:space="preserve">五、2026-2031年中国芯片设计市场价格预测</w:t>
      </w:r>
    </w:p>
    <w:p>
      <w:pPr>
        <w:spacing w:before="75" w:after="0"/>
      </w:pPr>
      <w:r>
        <w:rPr>
          <w:b w:val="1"/>
          <w:bCs w:val="1"/>
        </w:rPr>
        <w:t xml:space="preserve">第十一章 中国芯片设计产业市场投资机会与风险</w:t>
      </w:r>
    </w:p>
    <w:p>
      <w:pPr>
        <w:spacing w:before="75" w:after="0"/>
      </w:pPr>
      <w:r>
        <w:rPr/>
        <w:t xml:space="preserve">第一节 中国芯片设计产业市场投资优势分析</w:t>
      </w:r>
    </w:p>
    <w:p>
      <w:pPr>
        <w:spacing w:before="75" w:after="0"/>
      </w:pPr>
      <w:r>
        <w:rPr/>
        <w:t xml:space="preserve">第二节 中国芯片设计产业市场投资劣势分析</w:t>
      </w:r>
    </w:p>
    <w:p>
      <w:pPr>
        <w:spacing w:before="75" w:after="0"/>
      </w:pPr>
      <w:r>
        <w:rPr/>
        <w:t xml:space="preserve">第三节 中国芯片设计产业市场投资机会分析</w:t>
      </w:r>
    </w:p>
    <w:p>
      <w:pPr>
        <w:spacing w:before="75" w:after="0"/>
      </w:pPr>
      <w:r>
        <w:rPr/>
        <w:t xml:space="preserve">第四节 中国芯片设计产业市场投资风险分析</w:t>
      </w:r>
    </w:p>
    <w:p>
      <w:pPr>
        <w:spacing w:before="75" w:after="0"/>
      </w:pPr>
      <w:r>
        <w:rPr>
          <w:b w:val="1"/>
          <w:bCs w:val="1"/>
        </w:rPr>
        <w:t xml:space="preserve">第十二章 中国芯片设计产业市场竞争策略建议</w:t>
      </w:r>
    </w:p>
    <w:p>
      <w:pPr>
        <w:spacing w:before="75" w:after="0"/>
      </w:pPr>
      <w:r>
        <w:rPr/>
        <w:t xml:space="preserve">第一节 中国芯片设计产业竞争战略建议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中国芯片设计产业竞争策略建议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2026-2031年中国芯片设计行业企业经营战略建议</w:t>
      </w:r>
    </w:p>
    <w:p>
      <w:pPr>
        <w:spacing w:before="75" w:after="0"/>
      </w:pPr>
      <w:r>
        <w:rPr/>
        <w:t xml:space="preserve">第一节 2026-2031年芯片设计行业企业的标杆管理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2026-2031年芯片设计行业企业的资本运作模式</w:t>
      </w:r>
    </w:p>
    <w:p>
      <w:pPr>
        <w:spacing w:before="75" w:after="0"/>
      </w:pPr>
      <w:r>
        <w:rPr/>
        <w:t xml:space="preserve">一、芯片设计行业企业国内资本市场的运作建议</w:t>
      </w:r>
    </w:p>
    <w:p>
      <w:pPr>
        <w:spacing w:before="75" w:after="0"/>
      </w:pPr>
      <w:r>
        <w:rPr/>
        <w:t xml:space="preserve">1、芯片设计行业企业的兼并及收购建议</w:t>
      </w:r>
    </w:p>
    <w:p>
      <w:pPr>
        <w:spacing w:before="75" w:after="0"/>
      </w:pPr>
      <w:r>
        <w:rPr/>
        <w:t xml:space="preserve">2、芯片设计行业企业的融资方式选择建议</w:t>
      </w:r>
    </w:p>
    <w:p>
      <w:pPr>
        <w:spacing w:before="75" w:after="0"/>
      </w:pPr>
      <w:r>
        <w:rPr/>
        <w:t xml:space="preserve">二、芯片设计行业企业海外资本市场的运作建议</w:t>
      </w:r>
    </w:p>
    <w:p>
      <w:pPr>
        <w:spacing w:before="75" w:after="0"/>
      </w:pPr>
      <w:r>
        <w:rPr/>
        <w:t xml:space="preserve">第三节 2026-2031年芯片设计行业企业营销模式建议</w:t>
      </w:r>
    </w:p>
    <w:p>
      <w:pPr>
        <w:spacing w:before="75" w:after="0"/>
      </w:pPr>
      <w:r>
        <w:rPr/>
        <w:t xml:space="preserve">一、芯片设计行业企业的国内营销模式建议</w:t>
      </w:r>
    </w:p>
    <w:p>
      <w:pPr>
        <w:spacing w:before="75" w:after="0"/>
      </w:pPr>
      <w:r>
        <w:rPr/>
        <w:t xml:space="preserve">1、芯片设计行业企业的渠道建设</w:t>
      </w:r>
    </w:p>
    <w:p>
      <w:pPr>
        <w:spacing w:before="75" w:after="0"/>
      </w:pPr>
      <w:r>
        <w:rPr/>
        <w:t xml:space="preserve">2、芯片设计行业企业的品牌建设</w:t>
      </w:r>
    </w:p>
    <w:p>
      <w:pPr>
        <w:spacing w:before="75" w:after="0"/>
      </w:pPr>
      <w:r>
        <w:rPr/>
        <w:t xml:space="preserve">二、芯片设计行业企业海外营销模式建议</w:t>
      </w:r>
    </w:p>
    <w:p>
      <w:pPr>
        <w:spacing w:before="75" w:after="0"/>
      </w:pPr>
      <w:r>
        <w:rPr/>
        <w:t xml:space="preserve">1、芯片设计行业企业的海外细分市场选择</w:t>
      </w:r>
    </w:p>
    <w:p>
      <w:pPr>
        <w:spacing w:before="75" w:after="0"/>
      </w:pPr>
      <w:r>
        <w:rPr/>
        <w:t xml:space="preserve">2、芯片设计行业企业的海外经销商选择</w:t>
      </w:r>
    </w:p>
    <w:p>
      <w:pPr>
        <w:spacing w:before="75" w:after="0"/>
      </w:pPr>
      <w:r>
        <w:rPr>
          <w:b w:val="1"/>
          <w:bCs w:val="1"/>
        </w:rPr>
        <w:t xml:space="preserve">第十四章 中道泰和投资的建议及观点</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图表：2021-2026年中国芯片设计资产规模分析</w:t>
      </w:r>
    </w:p>
    <w:p>
      <w:pPr>
        <w:spacing w:before="75" w:after="0"/>
      </w:pPr>
      <w:r>
        <w:rPr/>
        <w:t xml:space="preserve">图表：2021-2026年中国芯片设计行业供给情况</w:t>
      </w:r>
    </w:p>
    <w:p>
      <w:pPr>
        <w:spacing w:before="75" w:after="0"/>
      </w:pPr>
      <w:r>
        <w:rPr/>
        <w:t xml:space="preserve">图表：2021-2026年中国芯片设计行业市场规模</w:t>
      </w:r>
    </w:p>
    <w:p>
      <w:pPr>
        <w:spacing w:before="75" w:after="0"/>
      </w:pPr>
      <w:r>
        <w:rPr/>
        <w:t xml:space="preserve">图表：中国芯片设计行业负债规模分析</w:t>
      </w:r>
    </w:p>
    <w:p>
      <w:pPr>
        <w:spacing w:before="75" w:after="0"/>
      </w:pPr>
      <w:r>
        <w:rPr/>
        <w:t xml:space="preserve">图表：2021-2026年中国芯片设计行业市场产品价格走势</w:t>
      </w:r>
    </w:p>
    <w:p>
      <w:pPr>
        <w:spacing w:before="75" w:after="0"/>
      </w:pPr>
      <w:r>
        <w:rPr/>
        <w:t xml:space="preserve">图表：2026-2031年中国芯片设计行业市场产品价格趋势预测</w:t>
      </w:r>
    </w:p>
    <w:p>
      <w:pPr>
        <w:spacing w:before="75" w:after="0"/>
      </w:pPr>
      <w:r>
        <w:rPr/>
        <w:t xml:space="preserve">图表：2021-2026年中国芯片设计行业利润规模及增长速度</w:t>
      </w:r>
    </w:p>
    <w:p>
      <w:pPr>
        <w:spacing w:before="75" w:after="0"/>
      </w:pPr>
      <w:r>
        <w:rPr/>
        <w:t xml:space="preserve">图表：2021-2026年中国芯片设计行业销售收入</w:t>
      </w:r>
    </w:p>
    <w:p>
      <w:pPr>
        <w:spacing w:before="75" w:after="0"/>
      </w:pPr>
      <w:r>
        <w:rPr/>
        <w:t xml:space="preserve">图表：2021-2026年中国芯片设计行业销售利润率</w:t>
      </w:r>
    </w:p>
    <w:p>
      <w:pPr>
        <w:spacing w:before="75" w:after="0"/>
      </w:pPr>
      <w:r>
        <w:rPr/>
        <w:t xml:space="preserve">图表：2021-2026年中国芯片设计行业总资产利润率</w:t>
      </w:r>
    </w:p>
    <w:p>
      <w:pPr>
        <w:spacing w:before="75" w:after="0"/>
      </w:pPr>
      <w:r>
        <w:rPr/>
        <w:t xml:space="preserve">图表：2021-2026年中国芯片设计行业净资产利润率</w:t>
      </w:r>
    </w:p>
    <w:p>
      <w:pPr>
        <w:spacing w:before="75" w:after="0"/>
      </w:pPr>
      <w:r>
        <w:rPr/>
        <w:t xml:space="preserve">图表：2021-2026年中国芯片设计行业总资产增长率</w:t>
      </w:r>
    </w:p>
    <w:p>
      <w:pPr>
        <w:spacing w:before="75" w:after="0"/>
      </w:pPr>
      <w:r>
        <w:rPr/>
        <w:t xml:space="preserve">图表：2021-2026年中国芯片设计行业净资产增长率</w:t>
      </w:r>
    </w:p>
    <w:p>
      <w:pPr>
        <w:spacing w:before="75" w:after="0"/>
      </w:pPr>
      <w:r>
        <w:rPr/>
        <w:t xml:space="preserve">图表：2021-2026年中国芯片设计行业资产负债率</w:t>
      </w:r>
    </w:p>
    <w:p>
      <w:pPr>
        <w:spacing w:before="75" w:after="0"/>
      </w:pPr>
      <w:r>
        <w:rPr/>
        <w:t xml:space="preserve">图表：2021-2026年中国芯片设计行业速动比率</w:t>
      </w:r>
    </w:p>
    <w:p>
      <w:pPr>
        <w:spacing w:before="75" w:after="0"/>
      </w:pPr>
      <w:r>
        <w:rPr/>
        <w:t xml:space="preserve">图表：2021-2026年中国芯片设计行业流动比率</w:t>
      </w:r>
    </w:p>
    <w:p>
      <w:pPr>
        <w:spacing w:before="75" w:after="0"/>
      </w:pPr>
      <w:r>
        <w:rPr/>
        <w:t xml:space="preserve">图表：2021-2026年中国芯片设计行业总资产周转率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芯片设计行业市场发展现状及竞争策略与发展战略研究报告(2026-2031版)</dc:title>
  <dc:description>芯片设计行业市场发展现状及竞争策略与发展战略研究报告(2026-2031版)</dc:description>
  <dc:subject>芯片设计行业市场发展现状及竞争策略与发展战略研究报告(2026-2031版)</dc:subject>
  <cp:keywords>研究报告</cp:keywords>
  <cp:category>研究报告</cp:category>
  <cp:lastModifiedBy>北京中道泰和信息咨询有限公司</cp:lastModifiedBy>
  <dcterms:created xsi:type="dcterms:W3CDTF">2026-03-29T05:30:19+08:00</dcterms:created>
  <dcterms:modified xsi:type="dcterms:W3CDTF">2026-03-29T05:30:19+08:00</dcterms:modified>
</cp:coreProperties>
</file>

<file path=docProps/custom.xml><?xml version="1.0" encoding="utf-8"?>
<Properties xmlns="http://schemas.openxmlformats.org/officeDocument/2006/custom-properties" xmlns:vt="http://schemas.openxmlformats.org/officeDocument/2006/docPropsVTypes"/>
</file>