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中国降温剂行业市场发展分析及竞争格局与投资价值究报告(2026-2031版)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降温剂行业研究报告就是为了解行情、分析环境提供依据，是企业了解市场和把握发展方向的重要手段，是辅助企业决策的重要工具。报告根据降温剂行业监测统计数据指标体系，研究一定时期内中国降温剂行业现状、变化及趋势。降温剂报告有助于企业及投资者洞察中国降温剂行业市场供需行为，评估中国降温剂行业投资价值，为相关企业提供第三方的决策支持。报告内容有助于降温剂行业企业、投资者了解市场供需情况，并可以为企业市场推广计划的制定提供第三方决策支持。该报告第一时间为客户提供中国降温剂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降温剂行业市场发展状况、关联行业发展状况、行业竞争状况、优势企业发展状况、消费现状以及行业营销进行了深入的分析，在总结中国降温剂行业发展历程的基础上，结合新时期的各方面因素，对中国降温剂行业的发展趋势给予了细致和审慎的预测论证。本报告是降温剂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中国降温剂行业发展概述</w:t>
      </w:r>
    </w:p>
    <w:p>
      <w:pPr>
        <w:spacing w:before="75" w:after="0"/>
      </w:pPr>
      <w:r>
        <w:rPr/>
        <w:t xml:space="preserve">第一节 降温剂行业发展情况</w:t>
      </w:r>
    </w:p>
    <w:p>
      <w:pPr>
        <w:spacing w:before="75" w:after="0"/>
      </w:pPr>
      <w:r>
        <w:rPr/>
        <w:t xml:space="preserve">第二节 最近3-5年中国降温剂行业经济指标分析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中国降温剂行业的国际比较分析</w:t>
      </w:r>
    </w:p>
    <w:p>
      <w:pPr>
        <w:spacing w:before="75" w:after="0"/>
      </w:pPr>
      <w:r>
        <w:rPr/>
        <w:t xml:space="preserve">第一节 中国降温剂行业竞争力指标分析</w:t>
      </w:r>
    </w:p>
    <w:p>
      <w:pPr>
        <w:spacing w:before="75" w:after="0"/>
      </w:pPr>
      <w:r>
        <w:rPr/>
        <w:t xml:space="preserve">第二节 中国降温剂行业经济指标国际比较分析</w:t>
      </w:r>
    </w:p>
    <w:p>
      <w:pPr>
        <w:spacing w:before="75" w:after="0"/>
      </w:pPr>
      <w:r>
        <w:rPr/>
        <w:t xml:space="preserve">第三节 全球降温剂行业市场需求分析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全球降温剂行业市场供给分析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中国降温剂行业整体运行指标分析</w:t>
      </w:r>
    </w:p>
    <w:p>
      <w:pPr>
        <w:spacing w:before="75" w:after="0"/>
      </w:pPr>
      <w:r>
        <w:rPr/>
        <w:t xml:space="preserve">第一节 中国降温剂行业总体规模分析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中国降温剂行业产销分析</w:t>
      </w:r>
    </w:p>
    <w:p>
      <w:pPr>
        <w:spacing w:before="75" w:after="0"/>
      </w:pPr>
      <w:r>
        <w:rPr/>
        <w:t xml:space="preserve">一、行业总体情况分析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中国降温剂行业财务指标总体分析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降温剂产业发展环境分析</w:t>
      </w:r>
    </w:p>
    <w:p>
      <w:pPr>
        <w:spacing w:before="75" w:after="0"/>
      </w:pPr>
      <w:r>
        <w:rPr/>
        <w:t xml:space="preserve">第一节 国内宏观经济环境状况分析</w:t>
      </w:r>
    </w:p>
    <w:p>
      <w:pPr>
        <w:spacing w:before="75" w:after="0"/>
      </w:pPr>
      <w:r>
        <w:rPr/>
        <w:t xml:space="preserve">一、国内宏观经济运行基本状况</w:t>
      </w:r>
    </w:p>
    <w:p>
      <w:pPr>
        <w:spacing w:before="75" w:after="0"/>
      </w:pPr>
      <w:r>
        <w:rPr/>
        <w:t xml:space="preserve">二、我国降温剂工业发展分析</w:t>
      </w:r>
    </w:p>
    <w:p>
      <w:pPr>
        <w:spacing w:before="75" w:after="0"/>
      </w:pPr>
      <w:r>
        <w:rPr/>
        <w:t xml:space="preserve">第二节 相关产业政策影响及分析</w:t>
      </w:r>
    </w:p>
    <w:p>
      <w:pPr>
        <w:spacing w:before="75" w:after="0"/>
      </w:pPr>
      <w:r>
        <w:rPr/>
        <w:t xml:space="preserve">一、国家“十四五”相关政策</w:t>
      </w:r>
    </w:p>
    <w:p>
      <w:pPr>
        <w:spacing w:before="75" w:after="0"/>
      </w:pPr>
      <w:r>
        <w:rPr/>
        <w:t xml:space="preserve">二、其他相关政策</w:t>
      </w:r>
    </w:p>
    <w:p>
      <w:pPr>
        <w:spacing w:before="75" w:after="0"/>
      </w:pPr>
      <w:r>
        <w:rPr>
          <w:b w:val="1"/>
          <w:bCs w:val="1"/>
        </w:rPr>
        <w:t xml:space="preserve">第五章 降温剂行业上下游及相关产业分析</w:t>
      </w:r>
    </w:p>
    <w:p>
      <w:pPr>
        <w:spacing w:before="75" w:after="0"/>
      </w:pPr>
      <w:r>
        <w:rPr/>
        <w:t xml:space="preserve">第一节 降温剂产业链分析</w:t>
      </w:r>
    </w:p>
    <w:p>
      <w:pPr>
        <w:spacing w:before="75" w:after="0"/>
      </w:pPr>
      <w:r>
        <w:rPr/>
        <w:t xml:space="preserve">一、降温剂产业链模型介绍</w:t>
      </w:r>
    </w:p>
    <w:p>
      <w:pPr>
        <w:spacing w:before="75" w:after="0"/>
      </w:pPr>
      <w:r>
        <w:rPr/>
        <w:t xml:space="preserve">二、降温剂产业链模型分析</w:t>
      </w:r>
    </w:p>
    <w:p>
      <w:pPr>
        <w:spacing w:before="75" w:after="0"/>
      </w:pPr>
      <w:r>
        <w:rPr/>
        <w:t xml:space="preserve">第二节 降温剂上游产业分析</w:t>
      </w:r>
    </w:p>
    <w:p>
      <w:pPr>
        <w:spacing w:before="75" w:after="0"/>
      </w:pPr>
      <w:r>
        <w:rPr/>
        <w:t xml:space="preserve">一、降温剂上游产业发展现状分析</w:t>
      </w:r>
    </w:p>
    <w:p>
      <w:pPr>
        <w:spacing w:before="75" w:after="0"/>
      </w:pPr>
      <w:r>
        <w:rPr/>
        <w:t xml:space="preserve">二、降温剂行业上游产业发展分析</w:t>
      </w:r>
    </w:p>
    <w:p>
      <w:pPr>
        <w:spacing w:before="75" w:after="0"/>
      </w:pPr>
      <w:r>
        <w:rPr/>
        <w:t xml:space="preserve">1、上游整体发展情况</w:t>
      </w:r>
    </w:p>
    <w:p>
      <w:pPr>
        <w:spacing w:before="75" w:after="0"/>
      </w:pPr>
      <w:r>
        <w:rPr/>
        <w:t xml:space="preserve">2、上游发展对本行业的影响</w:t>
      </w:r>
    </w:p>
    <w:p>
      <w:pPr>
        <w:spacing w:before="75" w:after="0"/>
      </w:pPr>
      <w:r>
        <w:rPr/>
        <w:t xml:space="preserve">3、上游主要供应商热力地图</w:t>
      </w:r>
    </w:p>
    <w:p>
      <w:pPr>
        <w:spacing w:before="75" w:after="0"/>
      </w:pPr>
      <w:r>
        <w:rPr/>
        <w:t xml:space="preserve">第三节 降温剂下游产业分析</w:t>
      </w:r>
    </w:p>
    <w:p>
      <w:pPr>
        <w:spacing w:before="75" w:after="0"/>
      </w:pPr>
      <w:r>
        <w:rPr/>
        <w:t xml:space="preserve">一、降温剂下游产业发展现状分析</w:t>
      </w:r>
    </w:p>
    <w:p>
      <w:pPr>
        <w:spacing w:before="75" w:after="0"/>
      </w:pPr>
      <w:r>
        <w:rPr/>
        <w:t xml:space="preserve">二、降温剂下游应用领域发展分析</w:t>
      </w:r>
    </w:p>
    <w:p>
      <w:pPr>
        <w:spacing w:before="75" w:after="0"/>
      </w:pPr>
      <w:r>
        <w:rPr/>
        <w:t xml:space="preserve">1、下游主要应用领域</w:t>
      </w:r>
    </w:p>
    <w:p>
      <w:pPr>
        <w:spacing w:before="75" w:after="0"/>
      </w:pPr>
      <w:r>
        <w:rPr/>
        <w:t xml:space="preserve">2、下游应用原理</w:t>
      </w:r>
    </w:p>
    <w:p>
      <w:pPr>
        <w:spacing w:before="75" w:after="0"/>
      </w:pPr>
      <w:r>
        <w:rPr/>
        <w:t xml:space="preserve">3、下游应用趋势</w:t>
      </w:r>
    </w:p>
    <w:p>
      <w:pPr>
        <w:spacing w:before="75" w:after="0"/>
      </w:pPr>
      <w:r>
        <w:rPr/>
        <w:t xml:space="preserve">4、下游需求预测</w:t>
      </w:r>
    </w:p>
    <w:p>
      <w:pPr>
        <w:spacing w:before="75" w:after="0"/>
      </w:pPr>
      <w:r>
        <w:rPr>
          <w:b w:val="1"/>
          <w:bCs w:val="1"/>
        </w:rPr>
        <w:t xml:space="preserve">第六章 中国降温剂行业区域市场分析</w:t>
      </w:r>
    </w:p>
    <w:p>
      <w:pPr>
        <w:spacing w:before="75" w:after="0"/>
      </w:pPr>
      <w:r>
        <w:rPr/>
        <w:t xml:space="preserve">第一节 华北地区降温剂行业分析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西北地区降温剂行业分析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2021-2026年中国降温剂行业供需情况及2026-2031年供需预测</w:t>
      </w:r>
    </w:p>
    <w:p>
      <w:pPr>
        <w:spacing w:before="75" w:after="0"/>
      </w:pPr>
      <w:r>
        <w:rPr/>
        <w:t xml:space="preserve">第一节 2021-2026年降温剂行业需求情况分析</w:t>
      </w:r>
    </w:p>
    <w:p>
      <w:pPr>
        <w:spacing w:before="75" w:after="0"/>
      </w:pPr>
      <w:r>
        <w:rPr/>
        <w:t xml:space="preserve">一、2021-2026年降温剂行业需求总量</w:t>
      </w:r>
    </w:p>
    <w:p>
      <w:pPr>
        <w:spacing w:before="75" w:after="0"/>
      </w:pPr>
      <w:r>
        <w:rPr/>
        <w:t xml:space="preserve">二、降温剂行业需求结构变化</w:t>
      </w:r>
    </w:p>
    <w:p>
      <w:pPr>
        <w:spacing w:before="75" w:after="0"/>
      </w:pPr>
      <w:r>
        <w:rPr/>
        <w:t xml:space="preserve">第二节 2026-2031年降温剂行业供需预测</w:t>
      </w:r>
    </w:p>
    <w:p>
      <w:pPr>
        <w:spacing w:before="75" w:after="0"/>
      </w:pPr>
      <w:r>
        <w:rPr/>
        <w:t xml:space="preserve">一、降温剂行业供给总量预测</w:t>
      </w:r>
    </w:p>
    <w:p>
      <w:pPr>
        <w:spacing w:before="75" w:after="0"/>
      </w:pPr>
      <w:r>
        <w:rPr/>
        <w:t xml:space="preserve">二、降温剂行业需求总量预测</w:t>
      </w:r>
    </w:p>
    <w:p>
      <w:pPr>
        <w:spacing w:before="75" w:after="0"/>
      </w:pPr>
      <w:r>
        <w:rPr/>
        <w:t xml:space="preserve">第三节 2026-2031年国内降温剂行业影响因素分析</w:t>
      </w:r>
    </w:p>
    <w:p>
      <w:pPr>
        <w:spacing w:before="75" w:after="0"/>
      </w:pPr>
      <w:r>
        <w:rPr/>
        <w:t xml:space="preserve">一、宏观经济因素</w:t>
      </w:r>
    </w:p>
    <w:p>
      <w:pPr>
        <w:spacing w:before="75" w:after="0"/>
      </w:pPr>
      <w:r>
        <w:rPr/>
        <w:t xml:space="preserve">二、政策因素</w:t>
      </w:r>
    </w:p>
    <w:p>
      <w:pPr>
        <w:spacing w:before="75" w:after="0"/>
      </w:pPr>
      <w:r>
        <w:rPr/>
        <w:t xml:space="preserve">三、上游供给因素</w:t>
      </w:r>
    </w:p>
    <w:p>
      <w:pPr>
        <w:spacing w:before="75" w:after="0"/>
      </w:pPr>
      <w:r>
        <w:rPr/>
        <w:t xml:space="preserve">四、下游需求因素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第八章 降温剂市场竞争格局分析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二、资源与相关产业</w:t>
      </w:r>
    </w:p>
    <w:p>
      <w:pPr>
        <w:spacing w:before="75" w:after="0"/>
      </w:pPr>
      <w:r>
        <w:rPr/>
        <w:t xml:space="preserve">三、企业战略结构与竞争状态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降温剂行业主要企业竞争力分析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降温剂行业竞争格局分析</w:t>
      </w:r>
    </w:p>
    <w:p>
      <w:pPr>
        <w:spacing w:before="75" w:after="0"/>
      </w:pPr>
      <w:r>
        <w:rPr/>
        <w:t xml:space="preserve">一、降温剂行业竞争分析</w:t>
      </w:r>
    </w:p>
    <w:p>
      <w:pPr>
        <w:spacing w:before="75" w:after="0"/>
      </w:pPr>
      <w:r>
        <w:rPr/>
        <w:t xml:space="preserve">二、国内外降温剂竞争分析</w:t>
      </w:r>
    </w:p>
    <w:p>
      <w:pPr>
        <w:spacing w:before="75" w:after="0"/>
      </w:pPr>
      <w:r>
        <w:rPr/>
        <w:t xml:space="preserve">三、中国降温剂市场竞争分析</w:t>
      </w:r>
    </w:p>
    <w:p>
      <w:pPr>
        <w:spacing w:before="75" w:after="0"/>
      </w:pPr>
      <w:r>
        <w:rPr/>
        <w:t xml:space="preserve">四、中国降温剂市场集中度分析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三、中国降温剂行业参与国际竞争的战略市场定位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第十章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第十一章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一、降温剂行业需求市场</w:t>
      </w:r>
    </w:p>
    <w:p>
      <w:pPr>
        <w:spacing w:before="75" w:after="0"/>
      </w:pPr>
      <w:r>
        <w:rPr/>
        <w:t xml:space="preserve">二、降温剂行业客户结构</w:t>
      </w:r>
    </w:p>
    <w:p>
      <w:pPr>
        <w:spacing w:before="75" w:after="0"/>
      </w:pPr>
      <w:r>
        <w:rPr/>
        <w:t xml:space="preserve">三、降温剂行业需求的地区差异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一、供求平衡分析</w:t>
      </w:r>
    </w:p>
    <w:p>
      <w:pPr>
        <w:spacing w:before="75" w:after="0"/>
      </w:pPr>
      <w:r>
        <w:rPr/>
        <w:t xml:space="preserve">二、供求平衡预测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第十二章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中国降温剂行业swot分析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2026-2031年降温剂行业投资价值评估分析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图表：降温剂产业链分析</w:t>
      </w:r>
    </w:p>
    <w:p>
      <w:pPr>
        <w:spacing w:before="75" w:after="0"/>
      </w:pPr>
      <w:r>
        <w:rPr/>
        <w:t xml:space="preserve">图表：国际降温剂市场规模</w:t>
      </w:r>
    </w:p>
    <w:p>
      <w:pPr>
        <w:spacing w:before="75" w:after="0"/>
      </w:pPr>
      <w:r>
        <w:rPr/>
        <w:t xml:space="preserve">图表：国际降温剂生命周期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图表：2021-2026年中国降温剂供应情况</w:t>
      </w:r>
    </w:p>
    <w:p>
      <w:pPr>
        <w:spacing w:before="75" w:after="0"/>
      </w:pPr>
      <w:r>
        <w:rPr/>
        <w:t xml:space="preserve">图表：2021-2026年中国降温剂需求情况</w:t>
      </w:r>
    </w:p>
    <w:p>
      <w:pPr>
        <w:spacing w:before="75" w:after="0"/>
      </w:pPr>
      <w:r>
        <w:rPr/>
        <w:t xml:space="preserve">图表：2026-2031年中国降温剂市场规模预测</w:t>
      </w:r>
    </w:p>
    <w:p>
      <w:pPr>
        <w:spacing w:before="75" w:after="0"/>
      </w:pPr>
      <w:r>
        <w:rPr/>
        <w:t xml:space="preserve">图表：2026-2031年中国降温剂供应情况预测</w:t>
      </w:r>
    </w:p>
    <w:p>
      <w:pPr>
        <w:spacing w:before="75" w:after="0"/>
      </w:pPr>
      <w:r>
        <w:rPr/>
        <w:t xml:space="preserve">图表：2026-2031年中国降温剂需求情况预测</w:t>
      </w:r>
    </w:p>
    <w:p>
      <w:pPr>
        <w:spacing w:before="75" w:after="0"/>
      </w:pPr>
      <w:r>
        <w:rPr/>
        <w:t xml:space="preserve">图表：2021-2026年中国降温剂市场规模统计表</w:t>
      </w:r>
    </w:p>
    <w:p>
      <w:pPr>
        <w:spacing w:before="75" w:after="0"/>
      </w:pPr>
      <w:r>
        <w:rPr/>
        <w:t xml:space="preserve">图表：2026-2031年中国降温剂行业市场规模预测</w:t>
      </w:r>
    </w:p>
    <w:p>
      <w:pPr>
        <w:spacing w:before="75" w:after="0"/>
      </w:pPr>
      <w:r>
        <w:rPr/>
        <w:t xml:space="preserve">图表：2026-2031年中国降温剂行业资产规模预测</w:t>
      </w:r>
    </w:p>
    <w:p>
      <w:pPr>
        <w:spacing w:before="75" w:after="0"/>
      </w:pPr>
      <w:r>
        <w:rPr/>
        <w:t xml:space="preserve">图表：2026-2031年中国降温剂行业利润合计预测</w:t>
      </w:r>
    </w:p>
    <w:p>
      <w:pPr>
        <w:spacing w:before="75" w:after="0"/>
      </w:pPr>
      <w:r>
        <w:rPr/>
        <w:t xml:space="preserve">图表：2026-2031年中国降温剂行业盈利能力预测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本文地址：https://www.51baogao.cn/baogao/20240111/482554.shtml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1/482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中国降温剂行业市场发展分析及竞争格局与投资价值究报告(2026-2031版)</dc:title>
  <dc:description>中国降温剂行业市场发展分析及竞争格局与投资价值究报告(2026-2031版)</dc:description>
  <dc:subject>中国降温剂行业市场发展分析及竞争格局与投资价值究报告(2026-2031版)</dc:subject>
  <cp:keywords>研究报告</cp:keywords>
  <cp:category>研究报告</cp:category>
  <cp:lastModifiedBy>北京中道泰和信息咨询有限公司</cp:lastModifiedBy>
  <dcterms:created xsi:type="dcterms:W3CDTF">2026-03-29T08:55:52+08:00</dcterms:created>
  <dcterms:modified xsi:type="dcterms:W3CDTF">2026-03-29T08:55:52+08:00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