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中国滴眼液行业市场发展分析及竞争格局与投资价值究报告(2026-2031版)</w:t>
      </w:r>
    </w:p>
    <w:p>
      <w:pPr>
        <w:spacing w:after="150"/>
      </w:pPr>
      <w:r>
        <w:rPr>
          <w:b w:val="1"/>
          <w:bCs w:val="1"/>
        </w:rPr>
        <w:t xml:space="preserve">报告简介</w:t>
      </w:r>
    </w:p>
    <w:p>
      <w:pPr>
        <w:spacing w:after="150"/>
      </w:pPr>
      <w:r>
        <w:rPr/>
        <w:t xml:space="preserve">本报告最大的特点就是前瞻性和适时性。报告根据滴眼液行业的发展轨迹及多年的实践经验，对行业未来的发展趋势做出审慎分析与预测，是滴眼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滴眼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中国滴眼液行业发展概述</w:t>
      </w:r>
    </w:p>
    <w:p>
      <w:pPr>
        <w:spacing w:before="75" w:after="0"/>
      </w:pPr>
      <w:r>
        <w:rPr/>
        <w:t xml:space="preserve">第一节 滴眼液行业发展情况</w:t>
      </w:r>
    </w:p>
    <w:p>
      <w:pPr>
        <w:spacing w:before="75" w:after="0"/>
      </w:pPr>
      <w:r>
        <w:rPr/>
        <w:t xml:space="preserve">第二节 最近3-5年中国滴眼液行业经济指标分析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中国滴眼液行业的国际比较分析</w:t>
      </w:r>
    </w:p>
    <w:p>
      <w:pPr>
        <w:spacing w:before="75" w:after="0"/>
      </w:pPr>
      <w:r>
        <w:rPr/>
        <w:t xml:space="preserve">第一节 中国滴眼液行业竞争力指标分析</w:t>
      </w:r>
    </w:p>
    <w:p>
      <w:pPr>
        <w:spacing w:before="75" w:after="0"/>
      </w:pPr>
      <w:r>
        <w:rPr/>
        <w:t xml:space="preserve">第二节 中国滴眼液行业经济指标国际比较分析</w:t>
      </w:r>
    </w:p>
    <w:p>
      <w:pPr>
        <w:spacing w:before="75" w:after="0"/>
      </w:pPr>
      <w:r>
        <w:rPr/>
        <w:t xml:space="preserve">第三节 全球滴眼液行业市场需求分析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全球滴眼液行业市场供给分析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中国滴眼液行业整体运行指标分析</w:t>
      </w:r>
    </w:p>
    <w:p>
      <w:pPr>
        <w:spacing w:before="75" w:after="0"/>
      </w:pPr>
      <w:r>
        <w:rPr/>
        <w:t xml:space="preserve">第一节 中国滴眼液行业总体规模分析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中国滴眼液行业产销分析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中国滴眼液行业财务指标总体分析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滴眼液产业发展环境分析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二、我国滴眼液工业发展分析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滴眼液行业上下游及相关产业分析</w:t>
      </w:r>
    </w:p>
    <w:p>
      <w:pPr>
        <w:spacing w:before="75" w:after="0"/>
      </w:pPr>
      <w:r>
        <w:rPr/>
        <w:t xml:space="preserve">第一节 滴眼液产业链分析</w:t>
      </w:r>
    </w:p>
    <w:p>
      <w:pPr>
        <w:spacing w:before="75" w:after="0"/>
      </w:pPr>
      <w:r>
        <w:rPr/>
        <w:t xml:space="preserve">一、滴眼液产业链模型介绍</w:t>
      </w:r>
    </w:p>
    <w:p>
      <w:pPr>
        <w:spacing w:before="75" w:after="0"/>
      </w:pPr>
      <w:r>
        <w:rPr/>
        <w:t xml:space="preserve">二、滴眼液产业链模型分析</w:t>
      </w:r>
    </w:p>
    <w:p>
      <w:pPr>
        <w:spacing w:before="75" w:after="0"/>
      </w:pPr>
      <w:r>
        <w:rPr/>
        <w:t xml:space="preserve">第二节 滴眼液上游产业分析</w:t>
      </w:r>
    </w:p>
    <w:p>
      <w:pPr>
        <w:spacing w:before="75" w:after="0"/>
      </w:pPr>
      <w:r>
        <w:rPr/>
        <w:t xml:space="preserve">一、滴眼液上游产业发展现状分析</w:t>
      </w:r>
    </w:p>
    <w:p>
      <w:pPr>
        <w:spacing w:before="75" w:after="0"/>
      </w:pPr>
      <w:r>
        <w:rPr/>
        <w:t xml:space="preserve">二、滴眼液行业上游产业发展分析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滴眼液下游产业分析</w:t>
      </w:r>
    </w:p>
    <w:p>
      <w:pPr>
        <w:spacing w:before="75" w:after="0"/>
      </w:pPr>
      <w:r>
        <w:rPr/>
        <w:t xml:space="preserve">一、滴眼液下游产业发展现状分析</w:t>
      </w:r>
    </w:p>
    <w:p>
      <w:pPr>
        <w:spacing w:before="75" w:after="0"/>
      </w:pPr>
      <w:r>
        <w:rPr/>
        <w:t xml:space="preserve">二、滴眼液下游应用领域发展分析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中国滴眼液行业区域市场分析</w:t>
      </w:r>
    </w:p>
    <w:p>
      <w:pPr>
        <w:spacing w:before="75" w:after="0"/>
      </w:pPr>
      <w:r>
        <w:rPr/>
        <w:t xml:space="preserve">第一节 华北地区滴眼液行业分析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东北地区滴眼液行业分析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华东地区滴眼液行业分析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华南地区滴眼液行业分析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华中地区滴眼液行业分析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西南地区滴眼液行业分析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西北地区滴眼液行业分析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2021-2026年中国滴眼液行业供需情况及2026-2031年供需预测</w:t>
      </w:r>
    </w:p>
    <w:p>
      <w:pPr>
        <w:spacing w:before="75" w:after="0"/>
      </w:pPr>
      <w:r>
        <w:rPr/>
        <w:t xml:space="preserve">第一节 2021-2026年滴眼液行业需求情况分析</w:t>
      </w:r>
    </w:p>
    <w:p>
      <w:pPr>
        <w:spacing w:before="75" w:after="0"/>
      </w:pPr>
      <w:r>
        <w:rPr/>
        <w:t xml:space="preserve">一、2021-2026年滴眼液行业需求总量</w:t>
      </w:r>
    </w:p>
    <w:p>
      <w:pPr>
        <w:spacing w:before="75" w:after="0"/>
      </w:pPr>
      <w:r>
        <w:rPr/>
        <w:t xml:space="preserve">二、滴眼液行业需求结构变化</w:t>
      </w:r>
    </w:p>
    <w:p>
      <w:pPr>
        <w:spacing w:before="75" w:after="0"/>
      </w:pPr>
      <w:r>
        <w:rPr/>
        <w:t xml:space="preserve">第二节 2026-2031年滴眼液行业供需预测</w:t>
      </w:r>
    </w:p>
    <w:p>
      <w:pPr>
        <w:spacing w:before="75" w:after="0"/>
      </w:pPr>
      <w:r>
        <w:rPr/>
        <w:t xml:space="preserve">一、滴眼液行业供给总量预测</w:t>
      </w:r>
    </w:p>
    <w:p>
      <w:pPr>
        <w:spacing w:before="75" w:after="0"/>
      </w:pPr>
      <w:r>
        <w:rPr/>
        <w:t xml:space="preserve">二、滴眼液行业需求总量预测</w:t>
      </w:r>
    </w:p>
    <w:p>
      <w:pPr>
        <w:spacing w:before="75" w:after="0"/>
      </w:pPr>
      <w:r>
        <w:rPr/>
        <w:t xml:space="preserve">第三节 2026-2031年国内滴眼液行业影响因素分析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滴眼液市场竞争格局分析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滴眼液行业主要企业竞争力分析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滴眼液行业竞争格局分析</w:t>
      </w:r>
    </w:p>
    <w:p>
      <w:pPr>
        <w:spacing w:before="75" w:after="0"/>
      </w:pPr>
      <w:r>
        <w:rPr/>
        <w:t xml:space="preserve">一、滴眼液行业竞争分析</w:t>
      </w:r>
    </w:p>
    <w:p>
      <w:pPr>
        <w:spacing w:before="75" w:after="0"/>
      </w:pPr>
      <w:r>
        <w:rPr/>
        <w:t xml:space="preserve">二、国内外滴眼液竞争分析</w:t>
      </w:r>
    </w:p>
    <w:p>
      <w:pPr>
        <w:spacing w:before="75" w:after="0"/>
      </w:pPr>
      <w:r>
        <w:rPr/>
        <w:t xml:space="preserve">三、中国滴眼液市场竞争分析</w:t>
      </w:r>
    </w:p>
    <w:p>
      <w:pPr>
        <w:spacing w:before="75" w:after="0"/>
      </w:pPr>
      <w:r>
        <w:rPr/>
        <w:t xml:space="preserve">四、中国滴眼液市场集中度分析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三、中国滴眼液行业参与国际竞争的战略市场定位</w:t>
      </w:r>
    </w:p>
    <w:p>
      <w:pPr>
        <w:spacing w:before="75" w:after="0"/>
      </w:pPr>
      <w:r>
        <w:rPr>
          <w:b w:val="1"/>
          <w:bCs w:val="1"/>
        </w:rPr>
        <w:t xml:space="preserve">第十章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第十一章 应用领域及行业供需分析</w:t>
      </w:r>
    </w:p>
    <w:p>
      <w:pPr>
        <w:spacing w:before="75" w:after="0"/>
      </w:pPr>
      <w:r>
        <w:rPr/>
        <w:t xml:space="preserve">第一节 需求分析</w:t>
      </w:r>
    </w:p>
    <w:p>
      <w:pPr>
        <w:spacing w:before="75" w:after="0"/>
      </w:pPr>
      <w:r>
        <w:rPr/>
        <w:t xml:space="preserve">一、滴眼液行业需求市场</w:t>
      </w:r>
    </w:p>
    <w:p>
      <w:pPr>
        <w:spacing w:before="75" w:after="0"/>
      </w:pPr>
      <w:r>
        <w:rPr/>
        <w:t xml:space="preserve">二、滴眼液行业客户结构</w:t>
      </w:r>
    </w:p>
    <w:p>
      <w:pPr>
        <w:spacing w:before="75" w:after="0"/>
      </w:pPr>
      <w:r>
        <w:rPr/>
        <w:t xml:space="preserve">三、滴眼液行业需求的地区差异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b w:val="1"/>
          <w:bCs w:val="1"/>
        </w:rPr>
        <w:t xml:space="preserve">第十二章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中国滴眼液行业swot分析</w:t>
      </w:r>
    </w:p>
    <w:p>
      <w:pPr>
        <w:spacing w:before="75" w:after="0"/>
      </w:pPr>
      <w:r>
        <w:rPr>
          <w:b w:val="1"/>
          <w:bCs w:val="1"/>
        </w:rPr>
        <w:t xml:space="preserve">第十三章 2026-2031年滴眼液行业投资价值评估分析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图表：滴眼液产业链分析</w:t>
      </w:r>
    </w:p>
    <w:p>
      <w:pPr>
        <w:spacing w:before="75" w:after="0"/>
      </w:pPr>
      <w:r>
        <w:rPr/>
        <w:t xml:space="preserve">图表：国际滴眼液市场规模</w:t>
      </w:r>
    </w:p>
    <w:p>
      <w:pPr>
        <w:spacing w:before="75" w:after="0"/>
      </w:pPr>
      <w:r>
        <w:rPr/>
        <w:t xml:space="preserve">图表：国际滴眼液生命周期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图表：2021-2026年中国滴眼液供应情况</w:t>
      </w:r>
    </w:p>
    <w:p>
      <w:pPr>
        <w:spacing w:before="75" w:after="0"/>
      </w:pPr>
      <w:r>
        <w:rPr/>
        <w:t xml:space="preserve">图表：2021-2026年中国滴眼液需求情况</w:t>
      </w:r>
    </w:p>
    <w:p>
      <w:pPr>
        <w:spacing w:before="75" w:after="0"/>
      </w:pPr>
      <w:r>
        <w:rPr/>
        <w:t xml:space="preserve">图表：2026-2031年中国滴眼液市场规模预测</w:t>
      </w:r>
    </w:p>
    <w:p>
      <w:pPr>
        <w:spacing w:before="75" w:after="0"/>
      </w:pPr>
      <w:r>
        <w:rPr/>
        <w:t xml:space="preserve">图表：2026-2031年中国滴眼液供应情况预测</w:t>
      </w:r>
    </w:p>
    <w:p>
      <w:pPr>
        <w:spacing w:before="75" w:after="0"/>
      </w:pPr>
      <w:r>
        <w:rPr/>
        <w:t xml:space="preserve">图表：2026-2031年中国滴眼液需求情况预测</w:t>
      </w:r>
    </w:p>
    <w:p>
      <w:pPr>
        <w:spacing w:before="75" w:after="0"/>
      </w:pPr>
      <w:r>
        <w:rPr/>
        <w:t xml:space="preserve">图表：2021-2026年中国滴眼液市场规模统计表</w:t>
      </w:r>
    </w:p>
    <w:p>
      <w:pPr>
        <w:spacing w:before="75" w:after="0"/>
      </w:pPr>
      <w:r>
        <w:rPr/>
        <w:t xml:space="preserve">图表：2026-2031年中国滴眼液行业市场规模预测</w:t>
      </w:r>
    </w:p>
    <w:p>
      <w:pPr>
        <w:spacing w:before="75" w:after="0"/>
      </w:pPr>
      <w:r>
        <w:rPr/>
        <w:t xml:space="preserve">图表：2026-2031年中国滴眼液行业资产规模预测</w:t>
      </w:r>
    </w:p>
    <w:p>
      <w:pPr>
        <w:spacing w:before="75" w:after="0"/>
      </w:pPr>
      <w:r>
        <w:rPr/>
        <w:t xml:space="preserve">图表：2026-2031年中国滴眼液行业利润合计预测</w:t>
      </w:r>
    </w:p>
    <w:p>
      <w:pPr>
        <w:spacing w:before="75" w:after="0"/>
      </w:pPr>
      <w:r>
        <w:rPr/>
        <w:t xml:space="preserve">图表：2026-2031年中国滴眼液行业盈利能力预测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中国滴眼液行业市场发展分析及竞争格局与投资价值究报告(2026-2031版)</dc:title>
  <dc:description>中国滴眼液行业市场发展分析及竞争格局与投资价值究报告(2026-2031版)</dc:description>
  <dc:subject>中国滴眼液行业市场发展分析及竞争格局与投资价值究报告(2026-2031版)</dc:subject>
  <cp:keywords>研究报告</cp:keywords>
  <cp:category>研究报告</cp:category>
  <cp:lastModifiedBy>北京中道泰和信息咨询有限公司</cp:lastModifiedBy>
  <dcterms:created xsi:type="dcterms:W3CDTF">2026-03-29T09:08:51+08:00</dcterms:created>
  <dcterms:modified xsi:type="dcterms:W3CDTF">2026-03-29T09:08:51+08:00</dcterms:modified>
</cp:coreProperties>
</file>

<file path=docProps/custom.xml><?xml version="1.0" encoding="utf-8"?>
<Properties xmlns="http://schemas.openxmlformats.org/officeDocument/2006/custom-properties" xmlns:vt="http://schemas.openxmlformats.org/officeDocument/2006/docPropsVTypes"/>
</file>