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中国家庭网关行业市场发展分析及发展趋势与投资机会研究报告(2026-2031版)</w:t>
      </w:r>
    </w:p>
    <w:p>
      <w:pPr>
        <w:spacing w:after="150"/>
      </w:pPr>
      <w:r>
        <w:rPr>
          <w:b w:val="1"/>
          <w:bCs w:val="1"/>
        </w:rPr>
        <w:t xml:space="preserve">报告简介</w:t>
      </w:r>
    </w:p>
    <w:p>
      <w:pPr>
        <w:spacing w:after="150"/>
      </w:pPr>
      <w:r>
        <w:rPr/>
        <w:t xml:space="preserve">家庭网关也称RG驻地网关，是实现家庭网络内部各设备与外部设备相互通信的设备，是家庭网络中最核心的构成部分。通过家庭网络内的设备，可以与电信网络进行信息交互，也可以进行内部设备之间的信息交互。家庭网关在家庭内部建立统一的数据处理中心，对家庭内部数据进行管理，对外连接运营商网络。RG论坛组织对家庭网关的定义为：一种简单的、智能的、标准的、灵活的整个家庭网络接口单元，可以从不同的外部网络接收通信信号，通过家庭网络传递信号给各个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网关行业研究单位等公布和提供的大量资料。报告对我国家庭网关行业的供需状况、发展现状、子行业发展变化等进行了分析，重点分析了国内外家庭网关行业的发展现状、如何面对行业的发展挑战、行业的发展建议、行业竞争力，以及行业的投资分析和趋势预测等等。报告还综合了家庭网关行业的整体发展动态，对行业在产品方面提供了参考建议和具体解决办法。报告对于家庭网关产品生产企业、经销商、行业管理部门以及拟进入该行业的投资者具有重要的参考价值，对于研究我国家庭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家庭网关产业相关概况</w:t>
      </w:r>
    </w:p>
    <w:p>
      <w:pPr>
        <w:spacing w:before="75" w:after="0"/>
      </w:pPr>
      <w:r>
        <w:rPr/>
        <w:t xml:space="preserve">第一节 家庭网关的概念界定</w:t>
      </w:r>
    </w:p>
    <w:p>
      <w:pPr>
        <w:spacing w:before="75" w:after="0"/>
      </w:pPr>
      <w:r>
        <w:rPr/>
        <w:t xml:space="preserve">一、家庭网关含义的不同理解</w:t>
      </w:r>
    </w:p>
    <w:p>
      <w:pPr>
        <w:spacing w:before="75" w:after="0"/>
      </w:pPr>
      <w:r>
        <w:rPr/>
        <w:t xml:space="preserve">二、家庭网关的理解</w:t>
      </w:r>
    </w:p>
    <w:p>
      <w:pPr>
        <w:spacing w:before="75" w:after="0"/>
      </w:pPr>
      <w:r>
        <w:rPr/>
        <w:t xml:space="preserve">第二节 家庭网关的特点</w:t>
      </w:r>
    </w:p>
    <w:p>
      <w:pPr>
        <w:spacing w:before="75" w:after="0"/>
      </w:pPr>
      <w:r>
        <w:rPr/>
        <w:t xml:space="preserve">第三节 家庭网关的功能</w:t>
      </w:r>
    </w:p>
    <w:p>
      <w:pPr>
        <w:spacing w:before="75" w:after="0"/>
      </w:pPr>
      <w:r>
        <w:rPr/>
        <w:t xml:space="preserve">第四节 家庭网关的分类</w:t>
      </w:r>
    </w:p>
    <w:p>
      <w:pPr>
        <w:spacing w:before="75" w:after="0"/>
      </w:pPr>
      <w:r>
        <w:rPr/>
        <w:t xml:space="preserve">第五节 家庭网关的应用</w:t>
      </w:r>
    </w:p>
    <w:p>
      <w:pPr>
        <w:spacing w:before="75" w:after="0"/>
      </w:pPr>
      <w:r>
        <w:rPr/>
        <w:t xml:space="preserve">一、通信与信息服务</w:t>
      </w:r>
    </w:p>
    <w:p>
      <w:pPr>
        <w:spacing w:before="75" w:after="0"/>
      </w:pPr>
      <w:r>
        <w:rPr/>
        <w:t xml:space="preserve">二、家庭娱乐</w:t>
      </w:r>
    </w:p>
    <w:p>
      <w:pPr>
        <w:spacing w:before="75" w:after="0"/>
      </w:pPr>
      <w:r>
        <w:rPr/>
        <w:t xml:space="preserve">三、家庭安全</w:t>
      </w:r>
    </w:p>
    <w:p>
      <w:pPr>
        <w:spacing w:before="75" w:after="0"/>
      </w:pPr>
      <w:r>
        <w:rPr/>
        <w:t xml:space="preserve">四、家庭管理与控制</w:t>
      </w:r>
    </w:p>
    <w:p>
      <w:pPr>
        <w:spacing w:before="75" w:after="0"/>
      </w:pPr>
      <w:r>
        <w:rPr>
          <w:b w:val="1"/>
          <w:bCs w:val="1"/>
        </w:rPr>
        <w:t xml:space="preserve">第二章 中国家庭网关产业运行环境分析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二、中国工业经济发展形势分析</w:t>
      </w:r>
    </w:p>
    <w:p>
      <w:pPr>
        <w:spacing w:before="75" w:after="0"/>
      </w:pPr>
      <w:r>
        <w:rPr/>
        <w:t xml:space="preserve">三、中国全社会固定资产投资分析</w:t>
      </w:r>
    </w:p>
    <w:p>
      <w:pPr>
        <w:spacing w:before="75" w:after="0"/>
      </w:pPr>
      <w:r>
        <w:rPr/>
        <w:t xml:space="preserve">四、中国社会消费品零售总额分析</w:t>
      </w:r>
    </w:p>
    <w:p>
      <w:pPr>
        <w:spacing w:before="75" w:after="0"/>
      </w:pPr>
      <w:r>
        <w:rPr/>
        <w:t xml:space="preserve">五、中国城乡居民收入与消费分析</w:t>
      </w:r>
    </w:p>
    <w:p>
      <w:pPr>
        <w:spacing w:before="75" w:after="0"/>
      </w:pPr>
      <w:r>
        <w:rPr/>
        <w:t xml:space="preserve">六、中国对外贸易发展形势分析</w:t>
      </w:r>
    </w:p>
    <w:p>
      <w:pPr>
        <w:spacing w:before="75" w:after="0"/>
      </w:pPr>
      <w:r>
        <w:rPr/>
        <w:t xml:space="preserve">第二节 中国家庭网关产业政策环境分析</w:t>
      </w:r>
    </w:p>
    <w:p>
      <w:pPr>
        <w:spacing w:before="75" w:after="0"/>
      </w:pPr>
      <w:r>
        <w:rPr/>
        <w:t xml:space="preserve">一、行业管理体制</w:t>
      </w:r>
    </w:p>
    <w:p>
      <w:pPr>
        <w:spacing w:before="75" w:after="0"/>
      </w:pPr>
      <w:r>
        <w:rPr/>
        <w:t xml:space="preserve">二、互联网政策分析</w:t>
      </w:r>
    </w:p>
    <w:p>
      <w:pPr>
        <w:spacing w:before="75" w:after="0"/>
      </w:pPr>
      <w:r>
        <w:rPr/>
        <w:t xml:space="preserve">三、电信产业政策分析</w:t>
      </w:r>
    </w:p>
    <w:p>
      <w:pPr>
        <w:spacing w:before="75" w:after="0"/>
      </w:pPr>
      <w:r>
        <w:rPr/>
        <w:t xml:space="preserve">第三节 中国家庭网关行业社会环境分析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第四节 中国互联网络发展现状分析</w:t>
      </w:r>
    </w:p>
    <w:p>
      <w:pPr>
        <w:spacing w:before="75" w:after="0"/>
      </w:pPr>
      <w:r>
        <w:rPr/>
        <w:t xml:space="preserve">一、互联网用户规模</w:t>
      </w:r>
    </w:p>
    <w:p>
      <w:pPr>
        <w:spacing w:before="75" w:after="0"/>
      </w:pPr>
      <w:r>
        <w:rPr/>
        <w:t xml:space="preserve">二、互联网基础资源</w:t>
      </w:r>
    </w:p>
    <w:p>
      <w:pPr>
        <w:spacing w:before="75" w:after="0"/>
      </w:pPr>
      <w:r>
        <w:rPr/>
        <w:t xml:space="preserve">三、互联网分类资源</w:t>
      </w:r>
    </w:p>
    <w:p>
      <w:pPr>
        <w:spacing w:before="75" w:after="0"/>
      </w:pPr>
      <w:r>
        <w:rPr/>
        <w:t xml:space="preserve">四、互联网应用分析</w:t>
      </w:r>
    </w:p>
    <w:p>
      <w:pPr>
        <w:spacing w:before="75" w:after="0"/>
      </w:pPr>
      <w:r>
        <w:rPr/>
        <w:t xml:space="preserve">五、手机网络应用</w:t>
      </w:r>
    </w:p>
    <w:p>
      <w:pPr>
        <w:spacing w:before="75" w:after="0"/>
      </w:pPr>
      <w:r>
        <w:rPr/>
        <w:t xml:space="preserve">六、互联网安全情况</w:t>
      </w:r>
    </w:p>
    <w:p>
      <w:pPr>
        <w:spacing w:before="75" w:after="0"/>
      </w:pPr>
      <w:r>
        <w:rPr>
          <w:b w:val="1"/>
          <w:bCs w:val="1"/>
        </w:rPr>
        <w:t xml:space="preserve">第三章 中国家庭网关发展现状分析</w:t>
      </w:r>
    </w:p>
    <w:p>
      <w:pPr>
        <w:spacing w:before="75" w:after="0"/>
      </w:pPr>
      <w:r>
        <w:rPr/>
        <w:t xml:space="preserve">第一节 家庭网络技术</w:t>
      </w:r>
    </w:p>
    <w:p>
      <w:pPr>
        <w:spacing w:before="75" w:after="0"/>
      </w:pPr>
      <w:r>
        <w:rPr/>
        <w:t xml:space="preserve">一、家庭网络技术介绍</w:t>
      </w:r>
    </w:p>
    <w:p>
      <w:pPr>
        <w:spacing w:before="75" w:after="0"/>
      </w:pPr>
      <w:r>
        <w:rPr/>
        <w:t xml:space="preserve">二、家庭网络技术现状</w:t>
      </w:r>
    </w:p>
    <w:p>
      <w:pPr>
        <w:spacing w:before="75" w:after="0"/>
      </w:pPr>
      <w:r>
        <w:rPr/>
        <w:t xml:space="preserve">三、数字家庭的关键技术</w:t>
      </w:r>
    </w:p>
    <w:p>
      <w:pPr>
        <w:spacing w:before="75" w:after="0"/>
      </w:pPr>
      <w:r>
        <w:rPr/>
        <w:t xml:space="preserve">第二节 家庭网关技术发展现状分析</w:t>
      </w:r>
    </w:p>
    <w:p>
      <w:pPr>
        <w:spacing w:before="75" w:after="0"/>
      </w:pPr>
      <w:r>
        <w:rPr/>
        <w:t xml:space="preserve">一、家庭网关主要技术</w:t>
      </w:r>
    </w:p>
    <w:p>
      <w:pPr>
        <w:spacing w:before="75" w:after="0"/>
      </w:pPr>
      <w:r>
        <w:rPr/>
        <w:t xml:space="preserve">二、主要软硬件技术介绍</w:t>
      </w:r>
    </w:p>
    <w:p>
      <w:pPr>
        <w:spacing w:before="75" w:after="0"/>
      </w:pPr>
      <w:r>
        <w:rPr/>
        <w:t xml:space="preserve">三、家庭网关技术趋势分析</w:t>
      </w:r>
    </w:p>
    <w:p>
      <w:pPr>
        <w:spacing w:before="75" w:after="0"/>
      </w:pPr>
      <w:r>
        <w:rPr/>
        <w:t xml:space="preserve">第三节 家庭网关标准发展现状分析</w:t>
      </w:r>
    </w:p>
    <w:p>
      <w:pPr>
        <w:spacing w:before="75" w:after="0"/>
      </w:pPr>
      <w:r>
        <w:rPr/>
        <w:t xml:space="preserve">一、家庭网关标准现状概述</w:t>
      </w:r>
    </w:p>
    <w:p>
      <w:pPr>
        <w:spacing w:before="75" w:after="0"/>
      </w:pPr>
      <w:r>
        <w:rPr/>
        <w:t xml:space="preserve">二、涉及家庭网关的标准化组织</w:t>
      </w:r>
    </w:p>
    <w:p>
      <w:pPr>
        <w:spacing w:before="75" w:after="0"/>
      </w:pPr>
      <w:r>
        <w:rPr/>
        <w:t xml:space="preserve">三、家庭网关标准的三个方向</w:t>
      </w:r>
    </w:p>
    <w:p>
      <w:pPr>
        <w:spacing w:before="75" w:after="0"/>
      </w:pPr>
      <w:r>
        <w:rPr/>
        <w:t xml:space="preserve">第四节 家庭网关发展概述</w:t>
      </w:r>
    </w:p>
    <w:p>
      <w:pPr>
        <w:spacing w:before="75" w:after="0"/>
      </w:pPr>
      <w:r>
        <w:rPr/>
        <w:t xml:space="preserve">一、家庭网关的发展动力</w:t>
      </w:r>
    </w:p>
    <w:p>
      <w:pPr>
        <w:spacing w:before="75" w:after="0"/>
      </w:pPr>
      <w:r>
        <w:rPr/>
        <w:t xml:space="preserve">二、家庭网关发展模式分析</w:t>
      </w:r>
    </w:p>
    <w:p>
      <w:pPr>
        <w:spacing w:before="75" w:after="0"/>
      </w:pPr>
      <w:r>
        <w:rPr/>
        <w:t xml:space="preserve">三、5g时代的家庭网关分析</w:t>
      </w:r>
    </w:p>
    <w:p>
      <w:pPr>
        <w:spacing w:before="75" w:after="0"/>
      </w:pPr>
      <w:r>
        <w:rPr/>
        <w:t xml:space="preserve">四、有线接入家庭网关渐趋主流</w:t>
      </w:r>
    </w:p>
    <w:p>
      <w:pPr>
        <w:spacing w:before="75" w:after="0"/>
      </w:pPr>
      <w:r>
        <w:rPr/>
        <w:t xml:space="preserve">第五节 数字家庭发展分析</w:t>
      </w:r>
    </w:p>
    <w:p>
      <w:pPr>
        <w:spacing w:before="75" w:after="0"/>
      </w:pPr>
      <w:r>
        <w:rPr/>
        <w:t xml:space="preserve">一、数字家庭发展综述</w:t>
      </w:r>
    </w:p>
    <w:p>
      <w:pPr>
        <w:spacing w:before="75" w:after="0"/>
      </w:pPr>
      <w:r>
        <w:rPr/>
        <w:t xml:space="preserve">二、数字家庭与家庭网关</w:t>
      </w:r>
    </w:p>
    <w:p>
      <w:pPr>
        <w:spacing w:before="75" w:after="0"/>
      </w:pPr>
      <w:r>
        <w:rPr/>
        <w:t xml:space="preserve">三、家庭网关在数字家庭中的地位</w:t>
      </w:r>
    </w:p>
    <w:p>
      <w:pPr>
        <w:spacing w:before="75" w:after="0"/>
      </w:pPr>
      <w:r>
        <w:rPr/>
        <w:t xml:space="preserve">第六节 家庭网关市场发展现状分析</w:t>
      </w:r>
    </w:p>
    <w:p>
      <w:pPr>
        <w:spacing w:before="75" w:after="0"/>
      </w:pPr>
      <w:r>
        <w:rPr>
          <w:b w:val="1"/>
          <w:bCs w:val="1"/>
        </w:rPr>
        <w:t xml:space="preserve">第四章 家庭网关发展驱动力及阻碍因素分析</w:t>
      </w:r>
    </w:p>
    <w:p>
      <w:pPr>
        <w:spacing w:before="75" w:after="0"/>
      </w:pPr>
      <w:r>
        <w:rPr/>
        <w:t xml:space="preserve">第一节 驱动因素</w:t>
      </w:r>
    </w:p>
    <w:p>
      <w:pPr>
        <w:spacing w:before="75" w:after="0"/>
      </w:pPr>
      <w:r>
        <w:rPr/>
        <w:t xml:space="preserve">第二节 阻碍因素</w:t>
      </w:r>
    </w:p>
    <w:p>
      <w:pPr>
        <w:spacing w:before="75" w:after="0"/>
      </w:pPr>
      <w:r>
        <w:rPr>
          <w:b w:val="1"/>
          <w:bCs w:val="1"/>
        </w:rPr>
        <w:t xml:space="preserve">第五章 家庭网关的演进与发展趋势研究</w:t>
      </w:r>
    </w:p>
    <w:p>
      <w:pPr>
        <w:spacing w:before="75" w:after="0"/>
      </w:pPr>
      <w:r>
        <w:rPr/>
        <w:t xml:space="preserve">第一节 家庭网关的演进</w:t>
      </w:r>
    </w:p>
    <w:p>
      <w:pPr>
        <w:spacing w:before="75" w:after="0"/>
      </w:pPr>
      <w:r>
        <w:rPr/>
        <w:t xml:space="preserve">第二节 家庭网关的发展趋势</w:t>
      </w:r>
    </w:p>
    <w:p>
      <w:pPr>
        <w:spacing w:before="75" w:after="0"/>
      </w:pPr>
      <w:r>
        <w:rPr/>
        <w:t xml:space="preserve">一、技术发展趋势</w:t>
      </w:r>
    </w:p>
    <w:p>
      <w:pPr>
        <w:spacing w:before="75" w:after="0"/>
      </w:pPr>
      <w:r>
        <w:rPr/>
        <w:t xml:space="preserve">二、标准发展趋势</w:t>
      </w:r>
    </w:p>
    <w:p>
      <w:pPr>
        <w:spacing w:before="75" w:after="0"/>
      </w:pPr>
      <w:r>
        <w:rPr/>
        <w:t xml:space="preserve">三、应用发展趋势</w:t>
      </w:r>
    </w:p>
    <w:p>
      <w:pPr>
        <w:spacing w:before="75" w:after="0"/>
      </w:pPr>
      <w:r>
        <w:rPr/>
        <w:t xml:space="preserve">四、产品发展趋势</w:t>
      </w:r>
    </w:p>
    <w:p>
      <w:pPr>
        <w:spacing w:before="75" w:after="0"/>
      </w:pPr>
      <w:r>
        <w:rPr>
          <w:b w:val="1"/>
          <w:bCs w:val="1"/>
        </w:rPr>
        <w:t xml:space="preserve">第六章 2021-2026年中国家庭网关市场发展规模分析</w:t>
      </w:r>
    </w:p>
    <w:p>
      <w:pPr>
        <w:spacing w:before="75" w:after="0"/>
      </w:pPr>
      <w:r>
        <w:rPr/>
        <w:t xml:space="preserve">第一节 家庭网关市场规模分析</w:t>
      </w:r>
    </w:p>
    <w:p>
      <w:pPr>
        <w:spacing w:before="75" w:after="0"/>
      </w:pPr>
      <w:r>
        <w:rPr/>
        <w:t xml:space="preserve">第二节 家庭网关细分市场规模</w:t>
      </w:r>
    </w:p>
    <w:p>
      <w:pPr>
        <w:spacing w:before="75" w:after="0"/>
      </w:pPr>
      <w:r>
        <w:rPr/>
        <w:t xml:space="preserve">一、中国有线数字电视市场规模</w:t>
      </w:r>
    </w:p>
    <w:p>
      <w:pPr>
        <w:spacing w:before="75" w:after="0"/>
      </w:pPr>
      <w:r>
        <w:rPr/>
        <w:t xml:space="preserve">二、中国数字电视机顶盒市场规模</w:t>
      </w:r>
    </w:p>
    <w:p>
      <w:pPr>
        <w:spacing w:before="75" w:after="0"/>
      </w:pPr>
      <w:r>
        <w:rPr/>
        <w:t xml:space="preserve">三、中国数字电视机顶盒出货量</w:t>
      </w:r>
    </w:p>
    <w:p>
      <w:pPr>
        <w:spacing w:before="75" w:after="0"/>
      </w:pPr>
      <w:r>
        <w:rPr/>
        <w:t xml:space="preserve">四、中国iptv用户规模</w:t>
      </w:r>
    </w:p>
    <w:p>
      <w:pPr>
        <w:spacing w:before="75" w:after="0"/>
      </w:pPr>
      <w:r>
        <w:rPr>
          <w:b w:val="1"/>
          <w:bCs w:val="1"/>
        </w:rPr>
        <w:t xml:space="preserve">第七章 运营商家庭网关部署分析</w:t>
      </w:r>
    </w:p>
    <w:p>
      <w:pPr>
        <w:spacing w:before="75" w:after="0"/>
      </w:pPr>
      <w:r>
        <w:rPr/>
        <w:t xml:space="preserve">第一节 英国电信</w:t>
      </w:r>
    </w:p>
    <w:p>
      <w:pPr>
        <w:spacing w:before="75" w:after="0"/>
      </w:pPr>
      <w:r>
        <w:rPr/>
        <w:t xml:space="preserve">一、企业基本概述</w:t>
      </w:r>
    </w:p>
    <w:p>
      <w:pPr>
        <w:spacing w:before="75" w:after="0"/>
      </w:pPr>
      <w:r>
        <w:rPr/>
        <w:t xml:space="preserve">二、英国电信发展总体战略</w:t>
      </w:r>
    </w:p>
    <w:p>
      <w:pPr>
        <w:spacing w:before="75" w:after="0"/>
      </w:pPr>
      <w:r>
        <w:rPr/>
        <w:t xml:space="preserve">三、英国电信家庭网关产品及相关服务</w:t>
      </w:r>
    </w:p>
    <w:p>
      <w:pPr>
        <w:spacing w:before="75" w:after="0"/>
      </w:pPr>
      <w:r>
        <w:rPr/>
        <w:t xml:space="preserve">第二节 法国电信</w:t>
      </w:r>
    </w:p>
    <w:p>
      <w:pPr>
        <w:spacing w:before="75" w:after="0"/>
      </w:pPr>
      <w:r>
        <w:rPr/>
        <w:t xml:space="preserve">一、企业基本概述</w:t>
      </w:r>
    </w:p>
    <w:p>
      <w:pPr>
        <w:spacing w:before="75" w:after="0"/>
      </w:pPr>
      <w:r>
        <w:rPr/>
        <w:t xml:space="preserve">二、法国电信发展总体战略</w:t>
      </w:r>
    </w:p>
    <w:p>
      <w:pPr>
        <w:spacing w:before="75" w:after="0"/>
      </w:pPr>
      <w:r>
        <w:rPr/>
        <w:t xml:space="preserve">三、法国电信家庭网关产品及相关服务</w:t>
      </w:r>
    </w:p>
    <w:p>
      <w:pPr>
        <w:spacing w:before="75" w:after="0"/>
      </w:pPr>
      <w:r>
        <w:rPr/>
        <w:t xml:space="preserve">第三节 日本电信</w:t>
      </w:r>
    </w:p>
    <w:p>
      <w:pPr>
        <w:spacing w:before="75" w:after="0"/>
      </w:pPr>
      <w:r>
        <w:rPr/>
        <w:t xml:space="preserve">一、企业基本概述</w:t>
      </w:r>
    </w:p>
    <w:p>
      <w:pPr>
        <w:spacing w:before="75" w:after="0"/>
      </w:pPr>
      <w:r>
        <w:rPr/>
        <w:t xml:space="preserve">二、日本电信总体发展战略</w:t>
      </w:r>
    </w:p>
    <w:p>
      <w:pPr>
        <w:spacing w:before="75" w:after="0"/>
      </w:pPr>
      <w:r>
        <w:rPr/>
        <w:t xml:space="preserve">三、日本电信家庭网关产品及相关服务</w:t>
      </w:r>
    </w:p>
    <w:p>
      <w:pPr>
        <w:spacing w:before="75" w:after="0"/>
      </w:pPr>
      <w:r>
        <w:rPr/>
        <w:t xml:space="preserve">第四节 韩国电信</w:t>
      </w:r>
    </w:p>
    <w:p>
      <w:pPr>
        <w:spacing w:before="75" w:after="0"/>
      </w:pPr>
      <w:r>
        <w:rPr/>
        <w:t xml:space="preserve">一、企业基本概述</w:t>
      </w:r>
    </w:p>
    <w:p>
      <w:pPr>
        <w:spacing w:before="75" w:after="0"/>
      </w:pPr>
      <w:r>
        <w:rPr/>
        <w:t xml:space="preserve">二、韩国电信发展总体战略</w:t>
      </w:r>
    </w:p>
    <w:p>
      <w:pPr>
        <w:spacing w:before="75" w:after="0"/>
      </w:pPr>
      <w:r>
        <w:rPr/>
        <w:t xml:space="preserve">三、韩国电信家庭网关产品及相关服务</w:t>
      </w:r>
    </w:p>
    <w:p>
      <w:pPr>
        <w:spacing w:before="75" w:after="0"/>
      </w:pPr>
      <w:r>
        <w:rPr/>
        <w:t xml:space="preserve">第五节 中国电信</w:t>
      </w:r>
    </w:p>
    <w:p>
      <w:pPr>
        <w:spacing w:before="75" w:after="0"/>
      </w:pPr>
      <w:r>
        <w:rPr/>
        <w:t xml:space="preserve">一、企业基本概述</w:t>
      </w:r>
    </w:p>
    <w:p>
      <w:pPr>
        <w:spacing w:before="75" w:after="0"/>
      </w:pPr>
      <w:r>
        <w:rPr/>
        <w:t xml:space="preserve">二、中国电信总体发展战略</w:t>
      </w:r>
    </w:p>
    <w:p>
      <w:pPr>
        <w:spacing w:before="75" w:after="0"/>
      </w:pPr>
      <w:r>
        <w:rPr/>
        <w:t xml:space="preserve">三、中国电信家庭网关产品及相关服务</w:t>
      </w:r>
    </w:p>
    <w:p>
      <w:pPr>
        <w:spacing w:before="75" w:after="0"/>
      </w:pPr>
      <w:r>
        <w:rPr>
          <w:b w:val="1"/>
          <w:bCs w:val="1"/>
        </w:rPr>
        <w:t xml:space="preserve">第八章 主要竞争厂商运行竞争力分析</w:t>
      </w:r>
    </w:p>
    <w:p>
      <w:pPr>
        <w:spacing w:before="75" w:after="0"/>
      </w:pPr>
      <w:r>
        <w:rPr/>
        <w:t xml:space="preserve">第一节 大唐电信科技股份有限公司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中兴通讯股份有限公司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华为技术有限公司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六、企业发展战略分析</w:t>
      </w:r>
    </w:p>
    <w:p>
      <w:pPr>
        <w:spacing w:before="75" w:after="0"/>
      </w:pPr>
      <w:r>
        <w:rPr/>
        <w:t xml:space="preserve">第四节 上海贝尔阿尔卡特业务通信系统有限公司</w:t>
      </w:r>
    </w:p>
    <w:p>
      <w:pPr>
        <w:spacing w:before="75" w:after="0"/>
      </w:pPr>
      <w:r>
        <w:rPr/>
        <w:t xml:space="preserve">一、公司基本情况</w:t>
      </w:r>
    </w:p>
    <w:p>
      <w:pPr>
        <w:spacing w:before="75" w:after="0"/>
      </w:pPr>
      <w:r>
        <w:rPr/>
        <w:t xml:space="preserve">二、上海贝尔阿尔卡特网关产品</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第五节 东莞友讯电子有限公司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杭州华三通信技术有限公司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达创科技(东莞)有限公司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其它厂商分析</w:t>
      </w:r>
    </w:p>
    <w:p>
      <w:pPr>
        <w:spacing w:before="75" w:after="0"/>
      </w:pPr>
      <w:r>
        <w:rPr/>
        <w:t xml:space="preserve">一、华硕</w:t>
      </w:r>
    </w:p>
    <w:p>
      <w:pPr>
        <w:spacing w:before="75" w:after="0"/>
      </w:pPr>
      <w:r>
        <w:rPr/>
        <w:t xml:space="preserve">二、普联(tp-link)</w:t>
      </w:r>
    </w:p>
    <w:p>
      <w:pPr>
        <w:spacing w:before="75" w:after="0"/>
      </w:pPr>
      <w:r>
        <w:rPr/>
        <w:t xml:space="preserve">三、思科</w:t>
      </w:r>
    </w:p>
    <w:p>
      <w:pPr>
        <w:spacing w:before="75" w:after="0"/>
      </w:pPr>
      <w:r>
        <w:rPr/>
        <w:t xml:space="preserve">四、美国网件</w:t>
      </w:r>
    </w:p>
    <w:p>
      <w:pPr>
        <w:spacing w:before="75" w:after="0"/>
      </w:pPr>
      <w:r>
        <w:rPr>
          <w:b w:val="1"/>
          <w:bCs w:val="1"/>
        </w:rPr>
        <w:t xml:space="preserve">第九章 2026-2031年中国家庭网关产业投资机会与风险分析</w:t>
      </w:r>
    </w:p>
    <w:p>
      <w:pPr>
        <w:spacing w:before="75" w:after="0"/>
      </w:pPr>
      <w:r>
        <w:rPr/>
        <w:t xml:space="preserve">第一节 中国家庭网关产业投资特性分析</w:t>
      </w:r>
    </w:p>
    <w:p>
      <w:pPr>
        <w:spacing w:before="75" w:after="0"/>
      </w:pPr>
      <w:r>
        <w:rPr/>
        <w:t xml:space="preserve">第二节 2026-2031年中国家庭网关产业投资机会分析</w:t>
      </w:r>
    </w:p>
    <w:p>
      <w:pPr>
        <w:spacing w:before="75" w:after="0"/>
      </w:pPr>
      <w:r>
        <w:rPr/>
        <w:t xml:space="preserve">一、家庭网关业务增长潜力</w:t>
      </w:r>
    </w:p>
    <w:p>
      <w:pPr>
        <w:spacing w:before="75" w:after="0"/>
      </w:pPr>
      <w:r>
        <w:rPr/>
        <w:t xml:space="preserve">二、中国家庭网关市场商机</w:t>
      </w:r>
    </w:p>
    <w:p>
      <w:pPr>
        <w:spacing w:before="75" w:after="0"/>
      </w:pPr>
      <w:r>
        <w:rPr/>
        <w:t xml:space="preserve">三、未来家庭网关前景展望</w:t>
      </w:r>
    </w:p>
    <w:p>
      <w:pPr>
        <w:spacing w:before="75" w:after="0"/>
      </w:pPr>
      <w:r>
        <w:rPr/>
        <w:t xml:space="preserve">第三节 2026-2031年中国家庭网关产业投资风险分析</w:t>
      </w:r>
    </w:p>
    <w:p>
      <w:pPr>
        <w:spacing w:before="75" w:after="0"/>
      </w:pPr>
      <w:r>
        <w:rPr/>
        <w:t xml:space="preserve">一、宏观调控风险</w:t>
      </w:r>
    </w:p>
    <w:p>
      <w:pPr>
        <w:spacing w:before="75" w:after="0"/>
      </w:pPr>
      <w:r>
        <w:rPr/>
        <w:t xml:space="preserve">二、产业政策风险</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2026-2031年中国家庭网关产业投资战略规划</w:t>
      </w:r>
    </w:p>
    <w:p>
      <w:pPr>
        <w:spacing w:before="75" w:after="0"/>
      </w:pPr>
      <w:r>
        <w:rPr/>
        <w:t xml:space="preserve">一、家庭网关战略地位</w:t>
      </w:r>
    </w:p>
    <w:p>
      <w:pPr>
        <w:spacing w:before="75" w:after="0"/>
      </w:pPr>
      <w:r>
        <w:rPr/>
        <w:t xml:space="preserve">二、运营商发展的建议</w:t>
      </w:r>
    </w:p>
    <w:p>
      <w:pPr>
        <w:spacing w:before="75" w:after="0"/>
      </w:pPr>
      <w:r>
        <w:rPr/>
        <w:t xml:space="preserve">三、设备商发展的建议</w:t>
      </w:r>
    </w:p>
    <w:p>
      <w:pPr>
        <w:spacing w:before="75" w:after="0"/>
      </w:pPr>
      <w:r>
        <w:rPr>
          <w:b w:val="1"/>
          <w:bCs w:val="1"/>
        </w:rPr>
        <w:t xml:space="preserve">图表目录</w:t>
      </w:r>
    </w:p>
    <w:p>
      <w:pPr>
        <w:spacing w:before="75" w:after="0"/>
      </w:pPr>
      <w:r>
        <w:rPr/>
        <w:t xml:space="preserve">图表：家庭网关定义分析</w:t>
      </w:r>
    </w:p>
    <w:p>
      <w:pPr>
        <w:spacing w:before="75" w:after="0"/>
      </w:pPr>
      <w:r>
        <w:rPr/>
        <w:t xml:space="preserve">图表：家庭网关的功能</w:t>
      </w:r>
    </w:p>
    <w:p>
      <w:pPr>
        <w:spacing w:before="75" w:after="0"/>
      </w:pPr>
      <w:r>
        <w:rPr/>
        <w:t xml:space="preserve">图表：支持wi-fi的家庭网关架构</w:t>
      </w:r>
    </w:p>
    <w:p>
      <w:pPr>
        <w:spacing w:before="75" w:after="0"/>
      </w:pPr>
      <w:r>
        <w:rPr/>
        <w:t xml:space="preserve">图表：综合型家庭网关</w:t>
      </w:r>
    </w:p>
    <w:p>
      <w:pPr>
        <w:spacing w:before="75" w:after="0"/>
      </w:pPr>
      <w:r>
        <w:rPr/>
        <w:t xml:space="preserve">图表：未来家庭网络的主要功能模块</w:t>
      </w:r>
    </w:p>
    <w:p>
      <w:pPr>
        <w:spacing w:before="75" w:after="0"/>
      </w:pPr>
      <w:r>
        <w:rPr/>
        <w:t xml:space="preserve">图表：中国物联网相关政策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中国家庭网关行业市场发展分析及发展趋势与投资机会研究报告(2026-2031版)</dc:title>
  <dc:description>中国家庭网关行业市场发展分析及发展趋势与投资机会研究报告(2026-2031版)</dc:description>
  <dc:subject>中国家庭网关行业市场发展分析及发展趋势与投资机会研究报告(2026-2031版)</dc:subject>
  <cp:keywords>研究报告</cp:keywords>
  <cp:category>研究报告</cp:category>
  <cp:lastModifiedBy>北京中道泰和信息咨询有限公司</cp:lastModifiedBy>
  <dcterms:created xsi:type="dcterms:W3CDTF">2026-03-29T13:18:51+08:00</dcterms:created>
  <dcterms:modified xsi:type="dcterms:W3CDTF">2026-03-29T13:18:51+08:00</dcterms:modified>
</cp:coreProperties>
</file>

<file path=docProps/custom.xml><?xml version="1.0" encoding="utf-8"?>
<Properties xmlns="http://schemas.openxmlformats.org/officeDocument/2006/custom-properties" xmlns:vt="http://schemas.openxmlformats.org/officeDocument/2006/docPropsVTypes"/>
</file>