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柬埔寨电力行业市场发展分析及投资壁垒与风险预警研究报告(2026-2031版)</w:t>
      </w:r>
    </w:p>
    <w:p>
      <w:pPr>
        <w:spacing w:after="150"/>
      </w:pPr>
      <w:r>
        <w:rPr>
          <w:b w:val="1"/>
          <w:bCs w:val="1"/>
        </w:rPr>
        <w:t xml:space="preserve">报告简介</w:t>
      </w:r>
    </w:p>
    <w:p>
      <w:pPr>
        <w:spacing w:after="150"/>
      </w:pPr>
      <w:r>
        <w:rPr/>
        <w:t xml:space="preserve">柬埔寨位于亚洲中南半岛南部，东部和东南部同越南接壤，北部与老挝交界，西部和西北部与泰国毗邻，西南濒临暹罗湾，湄公河自北向南横贯全境，国土面积181.035万平方千米，海岸线长约460千米，人口1576万(2016年)。近年来，柬埔寨经济以年均7%以上的速度快速发展，目前处于百业俱兴大开发阶段，政府也相继出台并执行对外开放的自由经济政策助力国家发展，成效显著，柬埔寨一跃成为东南亚经济发展最快的国家，被誉为“亚洲经济新虎”，但电力基础设施薄弱，发展空间广阔，市场潜力巨大。柬埔寨煤炭主要依赖进口，国内部分地区富含煤矿，但蕴藏量不多，工业开采价值不高。石油、天然气的勘探起步较晚，其石油产品全部靠从国外输入，但近几年的勘探和研究工作表明，柬埔寨的石油和天然气资源蕴藏量丰富，据世界银行相关报告估计，柬埔寨可能拥有高达20亿桶的石油和10亿立方尺的天然气，据此，柬埔寨在不久的将来有可能成为新兴的能源输出大国。</w:t>
      </w:r>
    </w:p>
    <w:p>
      <w:pPr>
        <w:spacing w:after="150"/>
      </w:pPr>
      <w:r>
        <w:rPr/>
        <w:t xml:space="preserve">柬埔寨水资源丰富，主要河流有湄公河，洞里萨河等，还有东南亚最大的洞里萨湖，柬埔寨水电蕴藏量约1000万千瓦，目前已建及在建水电站装机容量为143.5万千瓦，约占总蕴藏量的14%，因此水电资源可开发潜能巨大。柬埔寨太阳能资源丰富，柬埔寨约有13.45万平方千米的土地适宜发展太阳能，平均日太阳辐射量为5千瓦时/平方米/天，但目前柬埔寨太阳能发展缓慢，仅有两个太阳能试点专案，占太阳能发电潜能的很小一部分。柬埔寨生物质资源也较为丰富，主要包括稻壳、甘蔗渣等农业剩余物、林业生产剩余物和畜禽粪便等，柬埔寨政府目前正在积极寻求国外的资金和先进技术发展本国的生物质能。目前柬埔寨电网发展水平严重落后，电网主要集中在首都金边等主要大城市的周围，部分地区特别是农村地区还未实现电网的覆盖，存在无电可用的情况。而水电站主要集中东北部和西部地区，火电集中在南部地区，距离负荷中心较远。因此，为了解决柬埔寨部分地区严重缺电或无电的问题，改善现有薄弱电网结构，满足负荷发展需求，解决电力送出需要，需加快电网建设进度，柬埔寨也制定了电网发展规划，其总体思路为：以金边地区为中心，新建大容量高压输电网络向全国周边地区辐射发展，实现覆盖全国的坚强输电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柬埔寨电力行业进行了分析研究。报告在总结柬埔寨电力行业发展历程的基础上，结合新时期的各方面因素，对柬埔寨电力行业的发展趋势给予了细致和审慎的预测论证。报告资料详实，图表丰富，既有深入的分析，又有直观的比较，为柬埔寨电力行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2021-2026年柬埔寨电力行业投资环境分析 </w:t>
      </w:r>
    </w:p>
    <w:p>
      <w:pPr>
        <w:spacing w:before="75" w:after="0"/>
      </w:pPr>
      <w:r>
        <w:rPr/>
        <w:t xml:space="preserve">第一节 投资柬埔寨电力行业面临的政治环境 </w:t>
      </w:r>
    </w:p>
    <w:p>
      <w:pPr>
        <w:spacing w:before="75" w:after="0"/>
      </w:pPr>
      <w:r>
        <w:rPr/>
        <w:t xml:space="preserve">一、柬埔寨政治体制的变更 </w:t>
      </w:r>
    </w:p>
    <w:p>
      <w:pPr>
        <w:spacing w:before="75" w:after="0"/>
      </w:pPr>
      <w:r>
        <w:rPr/>
        <w:t xml:space="preserve">二、柬埔寨的主要政府机构 </w:t>
      </w:r>
    </w:p>
    <w:p>
      <w:pPr>
        <w:spacing w:before="75" w:after="0"/>
      </w:pPr>
      <w:r>
        <w:rPr/>
        <w:t xml:space="preserve">三、柬埔寨的主要党派 </w:t>
      </w:r>
    </w:p>
    <w:p>
      <w:pPr>
        <w:spacing w:before="75" w:after="0"/>
      </w:pPr>
      <w:r>
        <w:rPr/>
        <w:t xml:space="preserve">四、柬埔寨的对外关系综述 </w:t>
      </w:r>
    </w:p>
    <w:p>
      <w:pPr>
        <w:spacing w:before="75" w:after="0"/>
      </w:pPr>
      <w:r>
        <w:rPr/>
        <w:t xml:space="preserve">第二节 投资柬埔寨电力行业面临的经济环境 </w:t>
      </w:r>
    </w:p>
    <w:p>
      <w:pPr>
        <w:spacing w:before="75" w:after="0"/>
      </w:pPr>
      <w:r>
        <w:rPr/>
        <w:t xml:space="preserve">一、2021-2026年柬埔寨gdp分析 </w:t>
      </w:r>
    </w:p>
    <w:p>
      <w:pPr>
        <w:spacing w:before="75" w:after="0"/>
      </w:pPr>
      <w:r>
        <w:rPr/>
        <w:t xml:space="preserve">二、2021-2026年柬埔寨消费价格指数分析 </w:t>
      </w:r>
    </w:p>
    <w:p>
      <w:pPr>
        <w:spacing w:before="75" w:after="0"/>
      </w:pPr>
      <w:r>
        <w:rPr/>
        <w:t xml:space="preserve">三、2021-2026年柬埔寨城乡居民收入分析 </w:t>
      </w:r>
    </w:p>
    <w:p>
      <w:pPr>
        <w:spacing w:before="75" w:after="0"/>
      </w:pPr>
      <w:r>
        <w:rPr/>
        <w:t xml:space="preserve">四、2021-2026年柬埔寨社会消费品零售总额 </w:t>
      </w:r>
    </w:p>
    <w:p>
      <w:pPr>
        <w:spacing w:before="75" w:after="0"/>
      </w:pPr>
      <w:r>
        <w:rPr/>
        <w:t xml:space="preserve">五、2021-2026年柬埔寨全社会固定资产投资分析 </w:t>
      </w:r>
    </w:p>
    <w:p>
      <w:pPr>
        <w:spacing w:before="75" w:after="0"/>
      </w:pPr>
      <w:r>
        <w:rPr/>
        <w:t xml:space="preserve">六、2021-2026年柬埔寨进出口总额及增长率分析 </w:t>
      </w:r>
    </w:p>
    <w:p>
      <w:pPr>
        <w:spacing w:before="75" w:after="0"/>
      </w:pPr>
      <w:r>
        <w:rPr/>
        <w:t xml:space="preserve">第三节 投资柬埔寨电力行业面临的社会环境 </w:t>
      </w:r>
    </w:p>
    <w:p>
      <w:pPr>
        <w:spacing w:before="75" w:after="0"/>
      </w:pPr>
      <w:r>
        <w:rPr/>
        <w:t xml:space="preserve">一、2021-2026年柬埔寨居民生活支出状况 </w:t>
      </w:r>
    </w:p>
    <w:p>
      <w:pPr>
        <w:spacing w:before="75" w:after="0"/>
      </w:pPr>
      <w:r>
        <w:rPr/>
        <w:t xml:space="preserve">二、2021-2026年柬埔寨物价水平分析 </w:t>
      </w:r>
    </w:p>
    <w:p>
      <w:pPr>
        <w:spacing w:before="75" w:after="0"/>
      </w:pPr>
      <w:r>
        <w:rPr/>
        <w:t xml:space="preserve">三、2021-2026年柬埔寨的教育及医疗概况 </w:t>
      </w:r>
    </w:p>
    <w:p>
      <w:pPr>
        <w:spacing w:before="75" w:after="0"/>
      </w:pPr>
      <w:r>
        <w:rPr/>
        <w:t xml:space="preserve">第四节 投资柬埔寨电力行业面临的金融环境 </w:t>
      </w:r>
    </w:p>
    <w:p>
      <w:pPr>
        <w:spacing w:before="75" w:after="0"/>
      </w:pPr>
      <w:r>
        <w:rPr/>
        <w:t xml:space="preserve">一、柬埔寨货币 </w:t>
      </w:r>
    </w:p>
    <w:p>
      <w:pPr>
        <w:spacing w:before="75" w:after="0"/>
      </w:pPr>
      <w:r>
        <w:rPr/>
        <w:t xml:space="preserve">二、柬埔寨的银行机构 </w:t>
      </w:r>
    </w:p>
    <w:p>
      <w:pPr>
        <w:spacing w:before="75" w:after="0"/>
      </w:pPr>
      <w:r>
        <w:rPr/>
        <w:t xml:space="preserve">三、柬埔寨的外汇管理制度 </w:t>
      </w:r>
    </w:p>
    <w:p>
      <w:pPr>
        <w:spacing w:before="75" w:after="0"/>
      </w:pPr>
      <w:r>
        <w:rPr/>
        <w:t xml:space="preserve">四、柬埔寨信用卡的使用 </w:t>
      </w:r>
    </w:p>
    <w:p>
      <w:pPr>
        <w:spacing w:before="75" w:after="0"/>
      </w:pPr>
      <w:r>
        <w:rPr/>
        <w:t xml:space="preserve">五、外企在柬埔寨的融资条件 </w:t>
      </w:r>
    </w:p>
    <w:p>
      <w:pPr>
        <w:spacing w:before="75" w:after="0"/>
      </w:pPr>
      <w:r>
        <w:rPr>
          <w:b w:val="1"/>
          <w:bCs w:val="1"/>
        </w:rPr>
        <w:t xml:space="preserve">第二章 2021-2026年柬埔寨电力行业供需形势分析 </w:t>
      </w:r>
    </w:p>
    <w:p>
      <w:pPr>
        <w:spacing w:before="75" w:after="0"/>
      </w:pPr>
      <w:r>
        <w:rPr/>
        <w:t xml:space="preserve">第一节 2021-2026年柬埔寨电力行业供给分析 </w:t>
      </w:r>
    </w:p>
    <w:p>
      <w:pPr>
        <w:spacing w:before="75" w:after="0"/>
      </w:pPr>
      <w:r>
        <w:rPr/>
        <w:t xml:space="preserve">一、2021-2026年柬埔寨电力生产情况 </w:t>
      </w:r>
    </w:p>
    <w:p>
      <w:pPr>
        <w:spacing w:before="75" w:after="0"/>
      </w:pPr>
      <w:r>
        <w:rPr/>
        <w:t xml:space="preserve">二、2021-2026年柬埔寨电力设备容量 </w:t>
      </w:r>
    </w:p>
    <w:p>
      <w:pPr>
        <w:spacing w:before="75" w:after="0"/>
      </w:pPr>
      <w:r>
        <w:rPr/>
        <w:t xml:space="preserve">三、2021-2026年柬埔寨发电设备利用情况 </w:t>
      </w:r>
    </w:p>
    <w:p>
      <w:pPr>
        <w:spacing w:before="75" w:after="0"/>
      </w:pPr>
      <w:r>
        <w:rPr/>
        <w:t xml:space="preserve">第二节 2021-2026年柬埔寨电力行业需求分析 </w:t>
      </w:r>
    </w:p>
    <w:p>
      <w:pPr>
        <w:spacing w:before="75" w:after="0"/>
      </w:pPr>
      <w:r>
        <w:rPr/>
        <w:t xml:space="preserve">一、2021-2026年柬埔寨全社会用电统计 </w:t>
      </w:r>
    </w:p>
    <w:p>
      <w:pPr>
        <w:spacing w:before="75" w:after="0"/>
      </w:pPr>
      <w:r>
        <w:rPr/>
        <w:t xml:space="preserve">二、2021-2026年柬埔寨分产业用电统计 </w:t>
      </w:r>
    </w:p>
    <w:p>
      <w:pPr>
        <w:spacing w:before="75" w:after="0"/>
      </w:pPr>
      <w:r>
        <w:rPr/>
        <w:t xml:space="preserve">三、2021-2026年柬埔寨分区域用电统计 </w:t>
      </w:r>
    </w:p>
    <w:p>
      <w:pPr>
        <w:spacing w:before="75" w:after="0"/>
      </w:pPr>
      <w:r>
        <w:rPr/>
        <w:t xml:space="preserve">四、2021-2026年柬埔寨重点行业用电统计 </w:t>
      </w:r>
    </w:p>
    <w:p>
      <w:pPr>
        <w:spacing w:before="75" w:after="0"/>
      </w:pPr>
      <w:r>
        <w:rPr/>
        <w:t xml:space="preserve">第三节 2021-2026年柬埔寨电力行业供求态势 </w:t>
      </w:r>
    </w:p>
    <w:p>
      <w:pPr>
        <w:spacing w:before="75" w:after="0"/>
      </w:pPr>
      <w:r>
        <w:rPr/>
        <w:t xml:space="preserve">第四节 2021-2026年柬埔寨电煤市场供需分析 </w:t>
      </w:r>
    </w:p>
    <w:p>
      <w:pPr>
        <w:spacing w:before="75" w:after="0"/>
      </w:pPr>
      <w:r>
        <w:rPr/>
        <w:t xml:space="preserve">第五节 2021-2026年柬埔寨电力行业供需趋势分析 </w:t>
      </w:r>
    </w:p>
    <w:p>
      <w:pPr>
        <w:spacing w:before="75" w:after="0"/>
      </w:pPr>
      <w:r>
        <w:rPr/>
        <w:t xml:space="preserve">一、2021-2026年柬埔寨电力需求增速平稳放缓 </w:t>
      </w:r>
    </w:p>
    <w:p>
      <w:pPr>
        <w:spacing w:before="75" w:after="0"/>
      </w:pPr>
      <w:r>
        <w:rPr/>
        <w:t xml:space="preserve">二、2021-2026年柬埔寨不同地区电力需求趋势 </w:t>
      </w:r>
    </w:p>
    <w:p>
      <w:pPr>
        <w:spacing w:before="75" w:after="0"/>
      </w:pPr>
      <w:r>
        <w:rPr/>
        <w:t xml:space="preserve">三、2021-2026年柬埔寨新增装机向资源密集区转移 </w:t>
      </w:r>
    </w:p>
    <w:p>
      <w:pPr>
        <w:spacing w:before="75" w:after="0"/>
      </w:pPr>
      <w:r>
        <w:rPr/>
        <w:t xml:space="preserve">四、2021-2026年柬埔寨供需总量平衡趋于偏紧 </w:t>
      </w:r>
    </w:p>
    <w:p>
      <w:pPr>
        <w:spacing w:before="75" w:after="0"/>
      </w:pPr>
      <w:r>
        <w:rPr>
          <w:b w:val="1"/>
          <w:bCs w:val="1"/>
        </w:rPr>
        <w:t xml:space="preserve">第三章 2021-2026年柬埔寨电力行业经营数据分析 </w:t>
      </w:r>
    </w:p>
    <w:p>
      <w:pPr>
        <w:spacing w:before="75" w:after="0"/>
      </w:pPr>
      <w:r>
        <w:rPr/>
        <w:t xml:space="preserve">第一节 2021-2026年柬埔寨电力生产行业经济规模 </w:t>
      </w:r>
    </w:p>
    <w:p>
      <w:pPr>
        <w:spacing w:before="75" w:after="0"/>
      </w:pPr>
      <w:r>
        <w:rPr/>
        <w:t xml:space="preserve">第二节 2021-2026年柬埔寨电力生产行业盈利能力指标 </w:t>
      </w:r>
    </w:p>
    <w:p>
      <w:pPr>
        <w:spacing w:before="75" w:after="0"/>
      </w:pPr>
      <w:r>
        <w:rPr/>
        <w:t xml:space="preserve">第三节 2021-2026年柬埔寨电力生产行业营运能力指标 </w:t>
      </w:r>
    </w:p>
    <w:p>
      <w:pPr>
        <w:spacing w:before="75" w:after="0"/>
      </w:pPr>
      <w:r>
        <w:rPr/>
        <w:t xml:space="preserve">第四节 2021-2026年柬埔寨电力生产行业偿债能力指标 </w:t>
      </w:r>
    </w:p>
    <w:p>
      <w:pPr>
        <w:spacing w:before="75" w:after="0"/>
      </w:pPr>
      <w:r>
        <w:rPr/>
        <w:t xml:space="preserve">第五节 2021-2026年柬埔寨电力生产行业财务状况综合评价 </w:t>
      </w:r>
    </w:p>
    <w:p>
      <w:pPr>
        <w:spacing w:before="75" w:after="0"/>
      </w:pPr>
      <w:r>
        <w:rPr>
          <w:b w:val="1"/>
          <w:bCs w:val="1"/>
        </w:rPr>
        <w:t xml:space="preserve">第四章 2021-2026年柬埔寨电力行业投融资分析 </w:t>
      </w:r>
    </w:p>
    <w:p>
      <w:pPr>
        <w:spacing w:before="75" w:after="0"/>
      </w:pPr>
      <w:r>
        <w:rPr/>
        <w:t xml:space="preserve">第一节 2021-2026年柬埔寨电力行业投融资体制现状 </w:t>
      </w:r>
    </w:p>
    <w:p>
      <w:pPr>
        <w:spacing w:before="75" w:after="0"/>
      </w:pPr>
      <w:r>
        <w:rPr/>
        <w:t xml:space="preserve">一、柬埔寨电力行业呈现投资主体多元化特点 </w:t>
      </w:r>
    </w:p>
    <w:p>
      <w:pPr>
        <w:spacing w:before="75" w:after="0"/>
      </w:pPr>
      <w:r>
        <w:rPr/>
        <w:t xml:space="preserve">二、柬埔寨电力行业资金来源渠道 </w:t>
      </w:r>
    </w:p>
    <w:p>
      <w:pPr>
        <w:spacing w:before="75" w:after="0"/>
      </w:pPr>
      <w:r>
        <w:rPr/>
        <w:t xml:space="preserve">三、柬埔寨电力行业呈现投资方式多样化 </w:t>
      </w:r>
    </w:p>
    <w:p>
      <w:pPr>
        <w:spacing w:before="75" w:after="0"/>
      </w:pPr>
      <w:r>
        <w:rPr/>
        <w:t xml:space="preserve">四、柬埔寨电力行业呈现投资活动市场化 </w:t>
      </w:r>
    </w:p>
    <w:p>
      <w:pPr>
        <w:spacing w:before="75" w:after="0"/>
      </w:pPr>
      <w:r>
        <w:rPr/>
        <w:t xml:space="preserve">第二节 2021-2026年柬埔寨电力行业投资现状分析 </w:t>
      </w:r>
    </w:p>
    <w:p>
      <w:pPr>
        <w:spacing w:before="75" w:after="0"/>
      </w:pPr>
      <w:r>
        <w:rPr/>
        <w:t xml:space="preserve">一、2021-2026年柬埔寨电力行业投资完成规模 </w:t>
      </w:r>
    </w:p>
    <w:p>
      <w:pPr>
        <w:spacing w:before="75" w:after="0"/>
      </w:pPr>
      <w:r>
        <w:rPr/>
        <w:t xml:space="preserve">二、2021-2026年柬埔寨电源投资结构 </w:t>
      </w:r>
    </w:p>
    <w:p>
      <w:pPr>
        <w:spacing w:before="75" w:after="0"/>
      </w:pPr>
      <w:r>
        <w:rPr/>
        <w:t xml:space="preserve">三、2021-2026年柬埔寨电网投资情况 </w:t>
      </w:r>
    </w:p>
    <w:p>
      <w:pPr>
        <w:spacing w:before="75" w:after="0"/>
      </w:pPr>
      <w:r>
        <w:rPr/>
        <w:t xml:space="preserve">四、2021-2026年柬埔寨电力行业投资重点 </w:t>
      </w:r>
    </w:p>
    <w:p>
      <w:pPr>
        <w:spacing w:before="75" w:after="0"/>
      </w:pPr>
      <w:r>
        <w:rPr/>
        <w:t xml:space="preserve">第三节 柬埔寨电力行业项目融资特点分析 </w:t>
      </w:r>
    </w:p>
    <w:p>
      <w:pPr>
        <w:spacing w:before="75" w:after="0"/>
      </w:pPr>
      <w:r>
        <w:rPr/>
        <w:t xml:space="preserve">一、2021-2026年柬埔寨电力项目的特点 </w:t>
      </w:r>
    </w:p>
    <w:p>
      <w:pPr>
        <w:spacing w:before="75" w:after="0"/>
      </w:pPr>
      <w:r>
        <w:rPr/>
        <w:t xml:space="preserve">二、2021-2026年柬埔寨资金密集程度高 </w:t>
      </w:r>
    </w:p>
    <w:p>
      <w:pPr>
        <w:spacing w:before="75" w:after="0"/>
      </w:pPr>
      <w:r>
        <w:rPr/>
        <w:t xml:space="preserve">三、2021-2026年柬埔寨投资回报相对稳定 </w:t>
      </w:r>
    </w:p>
    <w:p>
      <w:pPr>
        <w:spacing w:before="75" w:after="0"/>
      </w:pPr>
      <w:r>
        <w:rPr/>
        <w:t xml:space="preserve">第四节 2021-2026年柬埔寨电力行业项目融资模式分析 </w:t>
      </w:r>
    </w:p>
    <w:p>
      <w:pPr>
        <w:spacing w:before="75" w:after="0"/>
      </w:pPr>
      <w:r>
        <w:rPr/>
        <w:t xml:space="preserve">一、项目公司融资模式 </w:t>
      </w:r>
    </w:p>
    <w:p>
      <w:pPr>
        <w:spacing w:before="75" w:after="0"/>
      </w:pPr>
      <w:r>
        <w:rPr/>
        <w:t xml:space="preserve">二、bot模式分析 </w:t>
      </w:r>
    </w:p>
    <w:p>
      <w:pPr>
        <w:spacing w:before="75" w:after="0"/>
      </w:pPr>
      <w:r>
        <w:rPr/>
        <w:t xml:space="preserve">三、abs模式分析 </w:t>
      </w:r>
    </w:p>
    <w:p>
      <w:pPr>
        <w:spacing w:before="75" w:after="0"/>
      </w:pPr>
      <w:r>
        <w:rPr/>
        <w:t xml:space="preserve">四、ppp模式分析 </w:t>
      </w:r>
    </w:p>
    <w:p>
      <w:pPr>
        <w:spacing w:before="75" w:after="0"/>
      </w:pPr>
      <w:r>
        <w:rPr/>
        <w:t xml:space="preserve">五、融资租赁模式分析 </w:t>
      </w:r>
    </w:p>
    <w:p>
      <w:pPr>
        <w:spacing w:before="75" w:after="0"/>
      </w:pPr>
      <w:r>
        <w:rPr/>
        <w:t xml:space="preserve">六、项目融资差异比较 </w:t>
      </w:r>
    </w:p>
    <w:p>
      <w:pPr>
        <w:spacing w:before="75" w:after="0"/>
      </w:pPr>
      <w:r>
        <w:rPr>
          <w:b w:val="1"/>
          <w:bCs w:val="1"/>
        </w:rPr>
        <w:t xml:space="preserve">第五章 2021-2026年柬埔寨电力市场价格分析 </w:t>
      </w:r>
    </w:p>
    <w:p>
      <w:pPr>
        <w:spacing w:before="75" w:after="0"/>
      </w:pPr>
      <w:r>
        <w:rPr/>
        <w:t xml:space="preserve">第一节 2021-2026年柬埔寨电价的成本构成 </w:t>
      </w:r>
    </w:p>
    <w:p>
      <w:pPr>
        <w:spacing w:before="75" w:after="0"/>
      </w:pPr>
      <w:r>
        <w:rPr/>
        <w:t xml:space="preserve">一、2021-2026年柬埔寨发电的费用 </w:t>
      </w:r>
    </w:p>
    <w:p>
      <w:pPr>
        <w:spacing w:before="75" w:after="0"/>
      </w:pPr>
      <w:r>
        <w:rPr/>
        <w:t xml:space="preserve">二、2021-2026年柬埔寨输电及送电 </w:t>
      </w:r>
    </w:p>
    <w:p>
      <w:pPr>
        <w:spacing w:before="75" w:after="0"/>
      </w:pPr>
      <w:r>
        <w:rPr/>
        <w:t xml:space="preserve">三、2021-2026年柬埔寨变电及配电的费用 </w:t>
      </w:r>
    </w:p>
    <w:p>
      <w:pPr>
        <w:spacing w:before="75" w:after="0"/>
      </w:pPr>
      <w:r>
        <w:rPr/>
        <w:t xml:space="preserve">第二节 2021-2026年柬埔寨电价调整动态分析 </w:t>
      </w:r>
    </w:p>
    <w:p>
      <w:pPr>
        <w:spacing w:before="75" w:after="0"/>
      </w:pPr>
      <w:r>
        <w:rPr/>
        <w:t xml:space="preserve">第三节 2021-2026年新能源发电价格机制调整动态 </w:t>
      </w:r>
    </w:p>
    <w:p>
      <w:pPr>
        <w:spacing w:before="75" w:after="0"/>
      </w:pPr>
      <w:r>
        <w:rPr/>
        <w:t xml:space="preserve">第四节 2021-2026年柬埔寨电价改革进展分析 </w:t>
      </w:r>
    </w:p>
    <w:p>
      <w:pPr>
        <w:spacing w:before="75" w:after="0"/>
      </w:pPr>
      <w:r>
        <w:rPr>
          <w:b w:val="1"/>
          <w:bCs w:val="1"/>
        </w:rPr>
        <w:t xml:space="preserve">第六章 2021-2026年柬埔寨电力行业子行业发展分析 </w:t>
      </w:r>
    </w:p>
    <w:p>
      <w:pPr>
        <w:spacing w:before="75" w:after="0"/>
      </w:pPr>
      <w:r>
        <w:rPr/>
        <w:t xml:space="preserve">第一节 2021-2026年柬埔寨火力发电行业分析 </w:t>
      </w:r>
    </w:p>
    <w:p>
      <w:pPr>
        <w:spacing w:before="75" w:after="0"/>
      </w:pPr>
      <w:r>
        <w:rPr/>
        <w:t xml:space="preserve">一、2021-2026年柬埔寨火电产量分析 </w:t>
      </w:r>
    </w:p>
    <w:p>
      <w:pPr>
        <w:spacing w:before="75" w:after="0"/>
      </w:pPr>
      <w:r>
        <w:rPr/>
        <w:t xml:space="preserve">二、2021-2026年柬埔寨火力发电行业经营效益分析 </w:t>
      </w:r>
    </w:p>
    <w:p>
      <w:pPr>
        <w:spacing w:before="75" w:after="0"/>
      </w:pPr>
      <w:r>
        <w:rPr/>
        <w:t xml:space="preserve">三、2021-2026年柬埔寨火力发电行业规模分析 </w:t>
      </w:r>
    </w:p>
    <w:p>
      <w:pPr>
        <w:spacing w:before="75" w:after="0"/>
      </w:pPr>
      <w:r>
        <w:rPr/>
        <w:t xml:space="preserve">四、2021-2026年柬埔寨火力发电行业财务状况分析 </w:t>
      </w:r>
    </w:p>
    <w:p>
      <w:pPr>
        <w:spacing w:before="75" w:after="0"/>
      </w:pPr>
      <w:r>
        <w:rPr/>
        <w:t xml:space="preserve">五、柬埔寨火力发电市场前景展望 </w:t>
      </w:r>
    </w:p>
    <w:p>
      <w:pPr>
        <w:spacing w:before="75" w:after="0"/>
      </w:pPr>
      <w:r>
        <w:rPr/>
        <w:t xml:space="preserve">第二节 2021-2026年柬埔寨水力发电行业分析 </w:t>
      </w:r>
    </w:p>
    <w:p>
      <w:pPr>
        <w:spacing w:before="75" w:after="0"/>
      </w:pPr>
      <w:r>
        <w:rPr/>
        <w:t xml:space="preserve">一、2021-2026年柬埔寨水电产量分析 </w:t>
      </w:r>
    </w:p>
    <w:p>
      <w:pPr>
        <w:spacing w:before="75" w:after="0"/>
      </w:pPr>
      <w:r>
        <w:rPr/>
        <w:t xml:space="preserve">二、2021-2026年柬埔寨水力发电行业经营效益分析 </w:t>
      </w:r>
    </w:p>
    <w:p>
      <w:pPr>
        <w:spacing w:before="75" w:after="0"/>
      </w:pPr>
      <w:r>
        <w:rPr/>
        <w:t xml:space="preserve">三、2021-2026年柬埔寨水力发电行业规模分析 </w:t>
      </w:r>
    </w:p>
    <w:p>
      <w:pPr>
        <w:spacing w:before="75" w:after="0"/>
      </w:pPr>
      <w:r>
        <w:rPr/>
        <w:t xml:space="preserve">四、2021-2026年柬埔寨水力发电行业财务状况分析 </w:t>
      </w:r>
    </w:p>
    <w:p>
      <w:pPr>
        <w:spacing w:before="75" w:after="0"/>
      </w:pPr>
      <w:r>
        <w:rPr/>
        <w:t xml:space="preserve">五、2021-2026年柬埔寨水力发电市场前景展望 </w:t>
      </w:r>
    </w:p>
    <w:p>
      <w:pPr>
        <w:spacing w:before="75" w:after="0"/>
      </w:pPr>
      <w:r>
        <w:rPr/>
        <w:t xml:space="preserve">第三节 2021-2026年柬埔寨风力发电行业分析 </w:t>
      </w:r>
    </w:p>
    <w:p>
      <w:pPr>
        <w:spacing w:before="75" w:after="0"/>
      </w:pPr>
      <w:r>
        <w:rPr/>
        <w:t xml:space="preserve">第四节 2021-2026年柬埔寨太阳能发电行业分析 </w:t>
      </w:r>
    </w:p>
    <w:p>
      <w:pPr>
        <w:spacing w:before="75" w:after="0"/>
      </w:pPr>
      <w:r>
        <w:rPr/>
        <w:t xml:space="preserve">一、2021-2026年柬埔寨太阳能发电量分析 </w:t>
      </w:r>
    </w:p>
    <w:p>
      <w:pPr>
        <w:spacing w:before="75" w:after="0"/>
      </w:pPr>
      <w:r>
        <w:rPr/>
        <w:t xml:space="preserve">二、2021-2026年柬埔寨太阳能发电行业经营效益分析 </w:t>
      </w:r>
    </w:p>
    <w:p>
      <w:pPr>
        <w:spacing w:before="75" w:after="0"/>
      </w:pPr>
      <w:r>
        <w:rPr/>
        <w:t xml:space="preserve">三、2021-2026年柬埔寨太阳能发电行业规模分析 </w:t>
      </w:r>
    </w:p>
    <w:p>
      <w:pPr>
        <w:spacing w:before="75" w:after="0"/>
      </w:pPr>
      <w:r>
        <w:rPr/>
        <w:t xml:space="preserve">四、2021-2026年柬埔寨太阳能发电行业财务状况分析 </w:t>
      </w:r>
    </w:p>
    <w:p>
      <w:pPr>
        <w:spacing w:before="75" w:after="0"/>
      </w:pPr>
      <w:r>
        <w:rPr/>
        <w:t xml:space="preserve">五、2021-2026年柬埔寨太阳能发电市场前景展望 </w:t>
      </w:r>
    </w:p>
    <w:p>
      <w:pPr>
        <w:spacing w:before="75" w:after="0"/>
      </w:pPr>
      <w:r>
        <w:rPr>
          <w:b w:val="1"/>
          <w:bCs w:val="1"/>
        </w:rPr>
        <w:t xml:space="preserve">第七章 2021-2026年柬埔寨电力行业建设分析 </w:t>
      </w:r>
    </w:p>
    <w:p>
      <w:pPr>
        <w:spacing w:before="75" w:after="0"/>
      </w:pPr>
      <w:r>
        <w:rPr/>
        <w:t xml:space="preserve">第一节 2021-2026年柬埔寨火电建设分析 </w:t>
      </w:r>
    </w:p>
    <w:p>
      <w:pPr>
        <w:spacing w:before="75" w:after="0"/>
      </w:pPr>
      <w:r>
        <w:rPr/>
        <w:t xml:space="preserve">一、2021-2026年柬埔寨火电装机总量分析 </w:t>
      </w:r>
    </w:p>
    <w:p>
      <w:pPr>
        <w:spacing w:before="75" w:after="0"/>
      </w:pPr>
      <w:r>
        <w:rPr/>
        <w:t xml:space="preserve">二、柬埔寨重点火电项目投建情况 </w:t>
      </w:r>
    </w:p>
    <w:p>
      <w:pPr>
        <w:spacing w:before="75" w:after="0"/>
      </w:pPr>
      <w:r>
        <w:rPr/>
        <w:t xml:space="preserve">三、2021-2026年柬埔寨火电项目建设风险 </w:t>
      </w:r>
    </w:p>
    <w:p>
      <w:pPr>
        <w:spacing w:before="75" w:after="0"/>
      </w:pPr>
      <w:r>
        <w:rPr/>
        <w:t xml:space="preserve">第二节 2021-2026年柬埔寨水电建设分析 </w:t>
      </w:r>
    </w:p>
    <w:p>
      <w:pPr>
        <w:spacing w:before="75" w:after="0"/>
      </w:pPr>
      <w:r>
        <w:rPr/>
        <w:t xml:space="preserve">一、2021-2026年柬埔寨水电装机总量分析 </w:t>
      </w:r>
    </w:p>
    <w:p>
      <w:pPr>
        <w:spacing w:before="75" w:after="0"/>
      </w:pPr>
      <w:r>
        <w:rPr/>
        <w:t xml:space="preserve">二、柬埔寨重点水电项目投建情况 </w:t>
      </w:r>
    </w:p>
    <w:p>
      <w:pPr>
        <w:spacing w:before="75" w:after="0"/>
      </w:pPr>
      <w:r>
        <w:rPr/>
        <w:t xml:space="preserve">三、柬埔寨水电项目建设风险 </w:t>
      </w:r>
    </w:p>
    <w:p>
      <w:pPr>
        <w:spacing w:before="75" w:after="0"/>
      </w:pPr>
      <w:r>
        <w:rPr/>
        <w:t xml:space="preserve">第三节 2021-2026年柬埔寨光伏发电建设分析 </w:t>
      </w:r>
    </w:p>
    <w:p>
      <w:pPr>
        <w:spacing w:before="75" w:after="0"/>
      </w:pPr>
      <w:r>
        <w:rPr/>
        <w:t xml:space="preserve">一、2021-2026年柬埔寨光伏发电装机总量分析 </w:t>
      </w:r>
    </w:p>
    <w:p>
      <w:pPr>
        <w:spacing w:before="75" w:after="0"/>
      </w:pPr>
      <w:r>
        <w:rPr/>
        <w:t xml:space="preserve">二、柬埔寨重点光伏发电项目投建情况 </w:t>
      </w:r>
    </w:p>
    <w:p>
      <w:pPr>
        <w:spacing w:before="75" w:after="0"/>
      </w:pPr>
      <w:r>
        <w:rPr/>
        <w:t xml:space="preserve">三、柬埔寨光伏项目建设风险 </w:t>
      </w:r>
    </w:p>
    <w:p>
      <w:pPr>
        <w:spacing w:before="75" w:after="0"/>
      </w:pPr>
      <w:r>
        <w:rPr/>
        <w:t xml:space="preserve">第五节 2021-2026年柬埔寨其他电源建设分析 </w:t>
      </w:r>
    </w:p>
    <w:p>
      <w:pPr>
        <w:spacing w:before="75" w:after="0"/>
      </w:pPr>
      <w:r>
        <w:rPr/>
        <w:t xml:space="preserve">第六节 2021-2026年柬埔寨电网建设分析 </w:t>
      </w:r>
    </w:p>
    <w:p>
      <w:pPr>
        <w:spacing w:before="75" w:after="0"/>
      </w:pPr>
      <w:r>
        <w:rPr>
          <w:b w:val="1"/>
          <w:bCs w:val="1"/>
        </w:rPr>
        <w:t xml:space="preserve">第八章 2021-2026年柬埔寨电力行业产业链分析 </w:t>
      </w:r>
    </w:p>
    <w:p>
      <w:pPr>
        <w:spacing w:before="75" w:after="0"/>
      </w:pPr>
      <w:r>
        <w:rPr/>
        <w:t xml:space="preserve">第一节 柬埔寨电力行业产业链总体简析 </w:t>
      </w:r>
    </w:p>
    <w:p>
      <w:pPr>
        <w:spacing w:before="75" w:after="0"/>
      </w:pPr>
      <w:r>
        <w:rPr/>
        <w:t xml:space="preserve">一、柬埔寨电力行业产业链概述 </w:t>
      </w:r>
    </w:p>
    <w:p>
      <w:pPr>
        <w:spacing w:before="75" w:after="0"/>
      </w:pPr>
      <w:r>
        <w:rPr/>
        <w:t xml:space="preserve">二、电力产业链系统关系分析 </w:t>
      </w:r>
    </w:p>
    <w:p>
      <w:pPr>
        <w:spacing w:before="75" w:after="0"/>
      </w:pPr>
      <w:r>
        <w:rPr/>
        <w:t xml:space="preserve">三、柬埔寨电力行业产业链的特点 </w:t>
      </w:r>
    </w:p>
    <w:p>
      <w:pPr>
        <w:spacing w:before="75" w:after="0"/>
      </w:pPr>
      <w:r>
        <w:rPr/>
        <w:t xml:space="preserve">第二节 2021-2026年柬埔寨电力行业上游产业分析 </w:t>
      </w:r>
    </w:p>
    <w:p>
      <w:pPr>
        <w:spacing w:before="75" w:after="0"/>
      </w:pPr>
      <w:r>
        <w:rPr/>
        <w:t xml:space="preserve">一、2021-2026年柬埔寨煤炭行业发展状况分析 </w:t>
      </w:r>
    </w:p>
    <w:p>
      <w:pPr>
        <w:spacing w:before="75" w:after="0"/>
      </w:pPr>
      <w:r>
        <w:rPr/>
        <w:t xml:space="preserve">二、2021-2026年柬埔寨天然气行业发展状况分析 </w:t>
      </w:r>
    </w:p>
    <w:p>
      <w:pPr>
        <w:spacing w:before="75" w:after="0"/>
      </w:pPr>
      <w:r>
        <w:rPr/>
        <w:t xml:space="preserve">三、2021-2026年柬埔寨电力设备行业发展状况分析 </w:t>
      </w:r>
    </w:p>
    <w:p>
      <w:pPr>
        <w:spacing w:before="75" w:after="0"/>
      </w:pPr>
      <w:r>
        <w:rPr/>
        <w:t xml:space="preserve">第三节 2021-2026年柬埔寨电力行业下游产业分析 </w:t>
      </w:r>
    </w:p>
    <w:p>
      <w:pPr>
        <w:spacing w:before="75" w:after="0"/>
      </w:pPr>
      <w:r>
        <w:rPr/>
        <w:t xml:space="preserve">一、柬埔寨电力行业主要消费产业概述 </w:t>
      </w:r>
    </w:p>
    <w:p>
      <w:pPr>
        <w:spacing w:before="75" w:after="0"/>
      </w:pPr>
      <w:r>
        <w:rPr/>
        <w:t xml:space="preserve">二、2021-2026年柬埔寨钢铁行业发展状况分析 </w:t>
      </w:r>
    </w:p>
    <w:p>
      <w:pPr>
        <w:spacing w:before="75" w:after="0"/>
      </w:pPr>
      <w:r>
        <w:rPr/>
        <w:t xml:space="preserve">三、2021-2026年柬埔寨化工行业发展现状分析 </w:t>
      </w:r>
    </w:p>
    <w:p>
      <w:pPr>
        <w:spacing w:before="75" w:after="0"/>
      </w:pPr>
      <w:r>
        <w:rPr/>
        <w:t xml:space="preserve">四、2021-2026年柬埔寨建材行业发展状况分析 </w:t>
      </w:r>
    </w:p>
    <w:p>
      <w:pPr>
        <w:spacing w:before="75" w:after="0"/>
      </w:pPr>
      <w:r>
        <w:rPr/>
        <w:t xml:space="preserve">五、2021-2026年柬埔寨有色金属行业发展状况分析 </w:t>
      </w:r>
    </w:p>
    <w:p>
      <w:pPr>
        <w:spacing w:before="75" w:after="0"/>
      </w:pPr>
      <w:r>
        <w:rPr>
          <w:b w:val="1"/>
          <w:bCs w:val="1"/>
        </w:rPr>
        <w:t xml:space="preserve">第九章 柬埔寨电力行业投资壁垒及风险预警 </w:t>
      </w:r>
    </w:p>
    <w:p>
      <w:pPr>
        <w:spacing w:before="75" w:after="0"/>
      </w:pPr>
      <w:r>
        <w:rPr/>
        <w:t xml:space="preserve">第一节 柬埔寨电力行业投资壁垒及风险预警 </w:t>
      </w:r>
    </w:p>
    <w:p>
      <w:pPr>
        <w:spacing w:before="75" w:after="0"/>
      </w:pPr>
      <w:r>
        <w:rPr/>
        <w:t xml:space="preserve">一、投资柬埔寨电力行业主要投资壁垒分析 </w:t>
      </w:r>
    </w:p>
    <w:p>
      <w:pPr>
        <w:spacing w:before="75" w:after="0"/>
      </w:pPr>
      <w:r>
        <w:rPr/>
        <w:t xml:space="preserve">二、投资柬埔寨电力行业面临的政策壁垒 </w:t>
      </w:r>
    </w:p>
    <w:p>
      <w:pPr>
        <w:spacing w:before="75" w:after="0"/>
      </w:pPr>
      <w:r>
        <w:rPr/>
        <w:t xml:space="preserve">三、投资柬埔寨电力行业面临的资金壁垒 </w:t>
      </w:r>
    </w:p>
    <w:p>
      <w:pPr>
        <w:spacing w:before="75" w:after="0"/>
      </w:pPr>
      <w:r>
        <w:rPr/>
        <w:t xml:space="preserve">四、投资柬埔寨电力行业面临的技术壁垒 </w:t>
      </w:r>
    </w:p>
    <w:p>
      <w:pPr>
        <w:spacing w:before="75" w:after="0"/>
      </w:pPr>
      <w:r>
        <w:rPr/>
        <w:t xml:space="preserve">五、投资柬埔寨电力行业面临的贸易壁垒 </w:t>
      </w:r>
    </w:p>
    <w:p>
      <w:pPr>
        <w:spacing w:before="75" w:after="0"/>
      </w:pPr>
      <w:r>
        <w:rPr/>
        <w:t xml:space="preserve">六、投资柬埔寨电力行业面临的地域壁垒 </w:t>
      </w:r>
    </w:p>
    <w:p>
      <w:pPr>
        <w:spacing w:before="75" w:after="0"/>
      </w:pPr>
      <w:r>
        <w:rPr/>
        <w:t xml:space="preserve">第二节 柬埔寨电力行业投资外部风险预警 </w:t>
      </w:r>
    </w:p>
    <w:p>
      <w:pPr>
        <w:spacing w:before="75" w:after="0"/>
      </w:pPr>
      <w:r>
        <w:rPr/>
        <w:t xml:space="preserve">一、投资柬埔寨电力行业面临的政策风险 </w:t>
      </w:r>
    </w:p>
    <w:p>
      <w:pPr>
        <w:spacing w:before="75" w:after="0"/>
      </w:pPr>
      <w:r>
        <w:rPr/>
        <w:t xml:space="preserve">二、投资柬埔寨电力行业面临的资源风险 </w:t>
      </w:r>
    </w:p>
    <w:p>
      <w:pPr>
        <w:spacing w:before="75" w:after="0"/>
      </w:pPr>
      <w:r>
        <w:rPr/>
        <w:t xml:space="preserve">三、投资柬埔寨电力行业面临的环保风险 </w:t>
      </w:r>
    </w:p>
    <w:p>
      <w:pPr>
        <w:spacing w:before="75" w:after="0"/>
      </w:pPr>
      <w:r>
        <w:rPr/>
        <w:t xml:space="preserve">四、投资柬埔寨电力行业面临的产业链风险 </w:t>
      </w:r>
    </w:p>
    <w:p>
      <w:pPr>
        <w:spacing w:before="75" w:after="0"/>
      </w:pPr>
      <w:r>
        <w:rPr/>
        <w:t xml:space="preserve">五、投资柬埔寨电力行业面临的相关行业风险 </w:t>
      </w:r>
    </w:p>
    <w:p>
      <w:pPr>
        <w:spacing w:before="75" w:after="0"/>
      </w:pPr>
      <w:r>
        <w:rPr/>
        <w:t xml:space="preserve">第三节 柬埔寨电力行业投资内部风险预警 </w:t>
      </w:r>
    </w:p>
    <w:p>
      <w:pPr>
        <w:spacing w:before="75" w:after="0"/>
      </w:pPr>
      <w:r>
        <w:rPr/>
        <w:t xml:space="preserve">一、投资柬埔寨电力行业面临的国别风险 </w:t>
      </w:r>
    </w:p>
    <w:p>
      <w:pPr>
        <w:spacing w:before="75" w:after="0"/>
      </w:pPr>
      <w:r>
        <w:rPr/>
        <w:t xml:space="preserve">二、投资柬埔寨电力行业面临的经营风险 </w:t>
      </w:r>
    </w:p>
    <w:p>
      <w:pPr>
        <w:spacing w:before="75" w:after="0"/>
      </w:pPr>
      <w:r>
        <w:rPr/>
        <w:t xml:space="preserve">三、投资柬埔寨电力行业面临的竞争风险 </w:t>
      </w:r>
    </w:p>
    <w:p>
      <w:pPr>
        <w:spacing w:before="75" w:after="0"/>
      </w:pPr>
      <w:r>
        <w:rPr/>
        <w:t xml:space="preserve">四、投资柬埔寨电力行业面临的盈利风险 </w:t>
      </w:r>
    </w:p>
    <w:p>
      <w:pPr>
        <w:spacing w:before="75" w:after="0"/>
      </w:pPr>
      <w:r>
        <w:rPr/>
        <w:t xml:space="preserve">五、投资柬埔寨电力行业面临的税务风险 </w:t>
      </w:r>
    </w:p>
    <w:p>
      <w:pPr>
        <w:spacing w:before="75" w:after="0"/>
      </w:pPr>
      <w:r>
        <w:rPr/>
        <w:t xml:space="preserve">六、投资柬埔寨电力行业面临的违约风险 </w:t>
      </w:r>
    </w:p>
    <w:p>
      <w:pPr>
        <w:spacing w:before="75" w:after="0"/>
      </w:pPr>
      <w:r>
        <w:rPr/>
        <w:t xml:space="preserve">第四节 柬埔寨电力行业运营风险预警 </w:t>
      </w:r>
    </w:p>
    <w:p>
      <w:pPr>
        <w:spacing w:before="75" w:after="0"/>
      </w:pPr>
      <w:r>
        <w:rPr/>
        <w:t xml:space="preserve">一、投资柬埔寨电力行业面临的法律风险 </w:t>
      </w:r>
    </w:p>
    <w:p>
      <w:pPr>
        <w:spacing w:before="75" w:after="0"/>
      </w:pPr>
      <w:r>
        <w:rPr/>
        <w:t xml:space="preserve">二、投资柬埔寨电力行业面临的商业风险 </w:t>
      </w:r>
    </w:p>
    <w:p>
      <w:pPr>
        <w:spacing w:before="75" w:after="0"/>
      </w:pPr>
      <w:r>
        <w:rPr/>
        <w:t xml:space="preserve">三、投资柬埔寨电力行业面临的管控风险 </w:t>
      </w:r>
    </w:p>
    <w:p>
      <w:pPr>
        <w:spacing w:before="75" w:after="0"/>
      </w:pPr>
      <w:r>
        <w:rPr/>
        <w:t xml:space="preserve">四、投资柬埔寨电力行业面临的安全风险 </w:t>
      </w:r>
    </w:p>
    <w:p>
      <w:pPr>
        <w:spacing w:before="75" w:after="0"/>
      </w:pPr>
      <w:r>
        <w:rPr>
          <w:b w:val="1"/>
          <w:bCs w:val="1"/>
        </w:rPr>
        <w:t xml:space="preserve">图表目录</w:t>
      </w:r>
    </w:p>
    <w:p>
      <w:pPr>
        <w:spacing w:before="75" w:after="0"/>
      </w:pPr>
      <w:r>
        <w:rPr/>
        <w:t xml:space="preserve">图表：2021-2026年柬埔寨gdp规模 </w:t>
      </w:r>
    </w:p>
    <w:p>
      <w:pPr>
        <w:spacing w:before="75" w:after="0"/>
      </w:pPr>
      <w:r>
        <w:rPr/>
        <w:t xml:space="preserve">图表：2021-2026年柬埔寨人均gdp规模 </w:t>
      </w:r>
    </w:p>
    <w:p>
      <w:pPr>
        <w:spacing w:before="75" w:after="0"/>
      </w:pPr>
      <w:r>
        <w:rPr/>
        <w:t xml:space="preserve">图表：2021-2026年柬埔寨进出口情况(单位：亿美元) </w:t>
      </w:r>
    </w:p>
    <w:p>
      <w:pPr>
        <w:spacing w:before="75" w:after="0"/>
      </w:pPr>
      <w:r>
        <w:rPr/>
        <w:t xml:space="preserve">图表：2021-2026年柬埔寨物价水平(市场平均参考价) </w:t>
      </w:r>
    </w:p>
    <w:p>
      <w:pPr>
        <w:spacing w:before="75" w:after="0"/>
      </w:pPr>
      <w:r>
        <w:rPr/>
        <w:t xml:space="preserve">图表：2021-2026年柬埔寨发电量 </w:t>
      </w:r>
    </w:p>
    <w:p>
      <w:pPr>
        <w:spacing w:before="75" w:after="0"/>
      </w:pPr>
      <w:r>
        <w:rPr/>
        <w:t xml:space="preserve">图表：2021-2026年柬埔寨电力设备容量 </w:t>
      </w:r>
    </w:p>
    <w:p>
      <w:pPr>
        <w:spacing w:before="75" w:after="0"/>
      </w:pPr>
      <w:r>
        <w:rPr/>
        <w:t xml:space="preserve">图表：2021-2026年柬埔寨全社会用电规模 </w:t>
      </w:r>
    </w:p>
    <w:p>
      <w:pPr>
        <w:spacing w:before="75" w:after="0"/>
      </w:pPr>
      <w:r>
        <w:rPr/>
        <w:t xml:space="preserve">图表：2021-2026年柬埔寨分产业用电占比 </w:t>
      </w:r>
    </w:p>
    <w:p>
      <w:pPr>
        <w:spacing w:before="75" w:after="0"/>
      </w:pPr>
      <w:r>
        <w:rPr/>
        <w:t xml:space="preserve">图表：2021-2026年柬埔寨电力生产行业产值规模 </w:t>
      </w:r>
    </w:p>
    <w:p>
      <w:pPr>
        <w:spacing w:before="75" w:after="0"/>
      </w:pPr>
      <w:r>
        <w:rPr/>
        <w:t xml:space="preserve">图表：2021-2026年柬埔寨电力生产行业年平均毛利率 </w:t>
      </w:r>
    </w:p>
    <w:p>
      <w:pPr>
        <w:spacing w:before="75" w:after="0"/>
      </w:pPr>
      <w:r>
        <w:rPr/>
        <w:t xml:space="preserve">图表：2021-2026年柬埔寨电力生产行业发展能力 </w:t>
      </w:r>
    </w:p>
    <w:p>
      <w:pPr>
        <w:spacing w:before="75" w:after="0"/>
      </w:pPr>
      <w:r>
        <w:rPr/>
        <w:t xml:space="preserve">图表：2021-2026年柬埔寨电力生产行业偿债能力 </w:t>
      </w:r>
    </w:p>
    <w:p>
      <w:pPr>
        <w:spacing w:before="75" w:after="0"/>
      </w:pPr>
      <w:r>
        <w:rPr/>
        <w:t xml:space="preserve">图表：典型的项目投资结构 </w:t>
      </w:r>
    </w:p>
    <w:p>
      <w:pPr>
        <w:spacing w:before="75" w:after="0"/>
      </w:pPr>
      <w:r>
        <w:rPr/>
        <w:t xml:space="preserve">图表：多来源的项目融资结构 </w:t>
      </w:r>
    </w:p>
    <w:p>
      <w:pPr>
        <w:spacing w:before="75" w:after="0"/>
      </w:pPr>
      <w:r>
        <w:rPr/>
        <w:t xml:space="preserve">图表：两种电力项目的融资模式——售后回租和yieldco </w:t>
      </w:r>
    </w:p>
    <w:p>
      <w:pPr>
        <w:spacing w:before="75" w:after="0"/>
      </w:pPr>
      <w:r>
        <w:rPr/>
        <w:t xml:space="preserve">图表：电力项目融资优势比较 </w:t>
      </w:r>
    </w:p>
    <w:p>
      <w:pPr>
        <w:spacing w:before="75" w:after="0"/>
      </w:pPr>
      <w:r>
        <w:rPr/>
        <w:t xml:space="preserve">图表：2021-2026年柬埔寨发电费用水平 </w:t>
      </w:r>
    </w:p>
    <w:p>
      <w:pPr>
        <w:spacing w:before="75" w:after="0"/>
      </w:pPr>
      <w:r>
        <w:rPr/>
        <w:t xml:space="preserve">图表：2021-2026年柬埔寨变电及配电费用水平 </w:t>
      </w:r>
    </w:p>
    <w:p>
      <w:pPr>
        <w:spacing w:before="75" w:after="0"/>
      </w:pPr>
      <w:r>
        <w:rPr/>
        <w:t xml:space="preserve">图表：2021-2026年柬埔寨火电产量 </w:t>
      </w:r>
    </w:p>
    <w:p>
      <w:pPr>
        <w:spacing w:before="75" w:after="0"/>
      </w:pPr>
      <w:r>
        <w:rPr/>
        <w:t xml:space="preserve">图表：2021-2026年柬埔寨火力发电行业毛利率 </w:t>
      </w:r>
    </w:p>
    <w:p>
      <w:pPr>
        <w:spacing w:before="75" w:after="0"/>
      </w:pPr>
      <w:r>
        <w:rPr/>
        <w:t xml:space="preserve">图表：2021-2026年柬埔寨火电行业规模 </w:t>
      </w:r>
    </w:p>
    <w:p>
      <w:pPr>
        <w:spacing w:before="75" w:after="0"/>
      </w:pPr>
      <w:r>
        <w:rPr/>
        <w:t xml:space="preserve">图表：2021-2026年柬埔寨火力发电行业毛利率 </w:t>
      </w:r>
    </w:p>
    <w:p>
      <w:pPr>
        <w:spacing w:before="75" w:after="0"/>
      </w:pPr>
      <w:r>
        <w:rPr/>
        <w:t xml:space="preserve">图表：2021-2026年柬埔寨水电产量 </w:t>
      </w:r>
    </w:p>
    <w:p>
      <w:pPr>
        <w:spacing w:before="75" w:after="0"/>
      </w:pPr>
      <w:r>
        <w:rPr/>
        <w:t xml:space="preserve">图表：2021-2026年柬埔寨水电行业毛利率 </w:t>
      </w:r>
    </w:p>
    <w:p>
      <w:pPr>
        <w:spacing w:before="75" w:after="0"/>
      </w:pPr>
      <w:r>
        <w:rPr/>
        <w:t xml:space="preserve">图表：2021-2026年柬埔寨水电行业规模 </w:t>
      </w:r>
    </w:p>
    <w:p>
      <w:pPr>
        <w:spacing w:before="75" w:after="0"/>
      </w:pPr>
      <w:r>
        <w:rPr/>
        <w:t xml:space="preserve">图表：2021-2026年柬埔寨水力发电行业毛利率 </w:t>
      </w:r>
    </w:p>
    <w:p>
      <w:pPr>
        <w:spacing w:before="75" w:after="0"/>
      </w:pPr>
      <w:r>
        <w:rPr/>
        <w:t xml:space="preserve">图表：2021-2026年柬埔寨太阳能发电产量 </w:t>
      </w:r>
    </w:p>
    <w:p>
      <w:pPr>
        <w:spacing w:before="75" w:after="0"/>
      </w:pPr>
      <w:r>
        <w:rPr/>
        <w:t xml:space="preserve">图表：2021-2026年柬埔寨太阳能发电行业毛利率 </w:t>
      </w:r>
    </w:p>
    <w:p>
      <w:pPr>
        <w:spacing w:before="75" w:after="0"/>
      </w:pPr>
      <w:r>
        <w:rPr/>
        <w:t xml:space="preserve">图表：2021-2026年柬埔寨太阳能发电行业规模 </w:t>
      </w:r>
    </w:p>
    <w:p>
      <w:pPr>
        <w:spacing w:before="75" w:after="0"/>
      </w:pPr>
      <w:r>
        <w:rPr/>
        <w:t xml:space="preserve">图表：2021-2026年柬埔寨太阳能发电行业毛利率 </w:t>
      </w:r>
    </w:p>
    <w:p>
      <w:pPr>
        <w:spacing w:before="75" w:after="0"/>
      </w:pPr>
      <w:r>
        <w:rPr/>
        <w:t xml:space="preserve">图表：2021-2026年柬埔寨光伏发电装机总量 </w:t>
      </w:r>
    </w:p>
    <w:p>
      <w:pPr>
        <w:spacing w:before="75" w:after="0"/>
      </w:pPr>
      <w:r>
        <w:rPr/>
        <w:t xml:space="preserve">图表：2021-2026年柬埔寨水电装机总量 </w:t>
      </w:r>
    </w:p>
    <w:p>
      <w:pPr>
        <w:spacing w:before="75" w:after="0"/>
      </w:pPr>
      <w:r>
        <w:rPr/>
        <w:t xml:space="preserve">图表：2021-2026年柬埔寨光伏发电装机总量 </w:t>
      </w:r>
    </w:p>
    <w:p>
      <w:pPr>
        <w:spacing w:before="75" w:after="0"/>
      </w:pPr>
      <w:r>
        <w:rPr/>
        <w:t xml:space="preserve">图表：柬埔寨电网 </w:t>
      </w:r>
    </w:p>
    <w:p>
      <w:pPr>
        <w:spacing w:before="75" w:after="0"/>
      </w:pPr>
      <w:r>
        <w:rPr/>
        <w:t xml:space="preserve">图表：柬埔寨电网规划 </w:t>
      </w:r>
    </w:p>
    <w:p>
      <w:pPr>
        <w:spacing w:before="75" w:after="0"/>
      </w:pPr>
      <w:r>
        <w:rPr/>
        <w:t xml:space="preserve">图表：柬埔寨电力行业产业链结构图 </w:t>
      </w:r>
    </w:p>
    <w:p>
      <w:pPr>
        <w:spacing w:before="75" w:after="0"/>
      </w:pPr>
      <w:r>
        <w:rPr/>
        <w:t xml:space="preserve">图表：电力系统基本结构图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柬埔寨电力行业市场发展分析及投资壁垒与风险预警研究报告(2026-2031版)</dc:title>
  <dc:description>柬埔寨电力行业市场发展分析及投资壁垒与风险预警研究报告(2026-2031版)</dc:description>
  <dc:subject>柬埔寨电力行业市场发展分析及投资壁垒与风险预警研究报告(2026-2031版)</dc:subject>
  <cp:keywords>研究报告</cp:keywords>
  <cp:category>研究报告</cp:category>
  <cp:lastModifiedBy>北京中道泰和信息咨询有限公司</cp:lastModifiedBy>
  <dcterms:created xsi:type="dcterms:W3CDTF">2026-03-29T13:21:46+08:00</dcterms:created>
  <dcterms:modified xsi:type="dcterms:W3CDTF">2026-03-29T13:21:46+08:00</dcterms:modified>
</cp:coreProperties>
</file>

<file path=docProps/custom.xml><?xml version="1.0" encoding="utf-8"?>
<Properties xmlns="http://schemas.openxmlformats.org/officeDocument/2006/custom-properties" xmlns:vt="http://schemas.openxmlformats.org/officeDocument/2006/docPropsVTypes"/>
</file>