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中国科研产业链发展分析及招商发展与策略研究报告(2026-2031版)</w:t>
      </w:r>
    </w:p>
    <w:p>
      <w:pPr>
        <w:spacing w:after="150"/>
      </w:pPr>
      <w:r>
        <w:rPr>
          <w:b w:val="1"/>
          <w:bCs w:val="1"/>
        </w:rPr>
        <w:t xml:space="preserve">报告简介</w:t>
      </w:r>
    </w:p>
    <w:p>
      <w:pPr>
        <w:spacing w:after="150"/>
      </w:pPr>
      <w:r>
        <w:rPr/>
        <w:t xml:space="preserve">科研一般是指利用科研手段和装备，为了认识客观事物的内在本质和运动规律而进行的调查研究、实验、试制等一系列的活动，为创造发明新产品和新技术提供理论依据。科学研究的基本任务就是探索、认识未知。</w:t>
      </w:r>
    </w:p>
    <w:p>
      <w:pPr>
        <w:spacing w:after="150"/>
      </w:pPr>
      <w:r>
        <w:rPr/>
        <w:t xml:space="preserve">科研服务行业产品庞杂，从大类可以分为仪器设备、试剂耗材、配套服务等板块。科研服务需求多样化且零散化，各个细分赛道均迎来高速发展，但目前是进口企业占据主导地位，国内企业仍处于追赶阶段。</w:t>
      </w:r>
    </w:p>
    <w:p>
      <w:pPr>
        <w:spacing w:after="150"/>
      </w:pPr>
      <w:r>
        <w:rPr/>
        <w:t xml:space="preserve">全社会研发经费投入，是一个国家和地区科技投入的重要构成，是衡量科技投入的重要指标，也是观察和分析科技发展实力和竞争力的重要指标。专家指出，年均增长7%以上，意味着未来五年我国全社会研发经费投入的年均实际增速要高于7%;力争投入强度高于“十三五”时期实际，体现了国家对科技创新的重视以及进一步加大投入的决心。目前投入供给还不够，未来随着科研投入的增多供需会逐渐平衡。</w:t>
      </w:r>
    </w:p>
    <w:p>
      <w:pPr>
        <w:spacing w:after="150"/>
      </w:pPr>
      <w:r>
        <w:rPr/>
        <w:t xml:space="preserve">“十四五”规划突出强调科技、创新的核心增长动能地位。构建科技攻关举国体制、大力提升创新能力的最终目标，是以科技能力带动提高全要素生产率。预计“十四五”期间，对科技研发投入的考核和支持要求将显著提升，新一代信息技术、半导体、新能源、医药医疗等领域将成为主攻方向。</w:t>
      </w:r>
    </w:p>
    <w:p>
      <w:pPr>
        <w:spacing w:after="150"/>
      </w:pPr>
      <w:r>
        <w:rPr/>
        <w:t xml:space="preserve">《中国科研产业链发展分析及招商发展与策略研究报告》经过中道泰和产业研究院科研研究团队小组撰写并审核发布，本报告旨在阐述科研行业发展现状怎样?科研行业细分领域市场发展怎样?科研产业链发展趋势如何?“十四五”以来面对新形势下环境的复杂变化科研行业有哪些发展机遇?面临着哪些挑战?科研产业相关规划和政策导向是什么?科研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科研的发展状况、科研竞争、科研产业链上下游等进行了分析，并重点分析了中国科研发展特点及产业链招商策略。报告还对全球的招商引资模式作了详细分析，并对招商引资模式进行了趋向研判，是招商引资决策部门、科研关联企业等单位准确了解目前科研发展动态，把握科研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科研行业发展总体概述</w:t>
      </w:r>
    </w:p>
    <w:p>
      <w:pPr>
        <w:spacing w:before="75" w:after="0"/>
      </w:pPr>
      <w:r>
        <w:rPr/>
        <w:t xml:space="preserve">第一节 科研行业统计标准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科研行业生命周期</w:t>
      </w:r>
    </w:p>
    <w:p>
      <w:pPr>
        <w:spacing w:before="75" w:after="0"/>
      </w:pPr>
      <w:r>
        <w:rPr/>
        <w:t xml:space="preserve">一、科研行业发展历程分析</w:t>
      </w:r>
    </w:p>
    <w:p>
      <w:pPr>
        <w:spacing w:before="75" w:after="0"/>
      </w:pPr>
      <w:r>
        <w:rPr/>
        <w:t xml:space="preserve">二、科研行业阶段发展特征</w:t>
      </w:r>
    </w:p>
    <w:p>
      <w:pPr>
        <w:spacing w:before="75" w:after="0"/>
      </w:pPr>
      <w:r>
        <w:rPr/>
        <w:t xml:space="preserve">三、影响科研行业生命周期的因素</w:t>
      </w:r>
    </w:p>
    <w:p>
      <w:pPr>
        <w:spacing w:before="75" w:after="0"/>
      </w:pPr>
      <w:r>
        <w:rPr/>
        <w:t xml:space="preserve">四、科研行业与我国经济发展关系</w:t>
      </w:r>
    </w:p>
    <w:p>
      <w:pPr>
        <w:spacing w:before="75" w:after="0"/>
      </w:pPr>
      <w:r>
        <w:rPr>
          <w:b w:val="1"/>
          <w:bCs w:val="1"/>
        </w:rPr>
        <w:t xml:space="preserve">第二章 产业链上游行业发展分析</w:t>
      </w:r>
    </w:p>
    <w:p>
      <w:pPr>
        <w:spacing w:before="75" w:after="0"/>
      </w:pPr>
      <w:r>
        <w:rPr/>
        <w:t xml:space="preserve">第一节 科研行业与上游行业的联系</w:t>
      </w:r>
    </w:p>
    <w:p>
      <w:pPr>
        <w:spacing w:before="75" w:after="0"/>
      </w:pPr>
      <w:r>
        <w:rPr/>
        <w:t xml:space="preserve">一、科研行业上游环节的重要性</w:t>
      </w:r>
    </w:p>
    <w:p>
      <w:pPr>
        <w:spacing w:before="75" w:after="0"/>
      </w:pPr>
      <w:r>
        <w:rPr/>
        <w:t xml:space="preserve">二、科研行业与上游行业的关系</w:t>
      </w:r>
    </w:p>
    <w:p>
      <w:pPr>
        <w:spacing w:before="75" w:after="0"/>
      </w:pPr>
      <w:r>
        <w:rPr/>
        <w:t xml:space="preserve">三、科研行业上游环节的发展趋势</w:t>
      </w:r>
    </w:p>
    <w:p>
      <w:pPr>
        <w:spacing w:before="75" w:after="0"/>
      </w:pPr>
      <w:r>
        <w:rPr/>
        <w:t xml:space="preserve">第二节 科研行业上游供给情况</w:t>
      </w:r>
    </w:p>
    <w:p>
      <w:pPr>
        <w:spacing w:before="75" w:after="0"/>
      </w:pPr>
      <w:r>
        <w:rPr/>
        <w:t xml:space="preserve">一、科研上游产业供给现状</w:t>
      </w:r>
    </w:p>
    <w:p>
      <w:pPr>
        <w:spacing w:before="75" w:after="0"/>
      </w:pPr>
      <w:r>
        <w:rPr/>
        <w:t xml:space="preserve">二、科研上游产业发展现状分析</w:t>
      </w:r>
    </w:p>
    <w:p>
      <w:pPr>
        <w:spacing w:before="75" w:after="0"/>
      </w:pPr>
      <w:r>
        <w:rPr/>
        <w:t xml:space="preserve">三、科研上游产业市场价格分析</w:t>
      </w:r>
    </w:p>
    <w:p>
      <w:pPr>
        <w:spacing w:before="75" w:after="0"/>
      </w:pPr>
      <w:r>
        <w:rPr/>
        <w:t xml:space="preserve">1、科研上游价格影响因素</w:t>
      </w:r>
    </w:p>
    <w:p>
      <w:pPr>
        <w:spacing w:before="75" w:after="0"/>
      </w:pPr>
      <w:r>
        <w:rPr/>
        <w:t xml:space="preserve">2、科研上游价格走势分析</w:t>
      </w:r>
    </w:p>
    <w:p>
      <w:pPr>
        <w:spacing w:before="75" w:after="0"/>
      </w:pPr>
      <w:r>
        <w:rPr/>
        <w:t xml:space="preserve">3、科研2026-2031年上游价格预测</w:t>
      </w:r>
    </w:p>
    <w:p>
      <w:pPr>
        <w:spacing w:before="75" w:after="0"/>
      </w:pPr>
      <w:r>
        <w:rPr>
          <w:b w:val="1"/>
          <w:bCs w:val="1"/>
        </w:rPr>
        <w:t xml:space="preserve">第三章 产业链中科研行业发展分析</w:t>
      </w:r>
    </w:p>
    <w:p>
      <w:pPr>
        <w:spacing w:before="75" w:after="0"/>
      </w:pPr>
      <w:r>
        <w:rPr/>
        <w:t xml:space="preserve">第一节 科研行业发展深度分析</w:t>
      </w:r>
    </w:p>
    <w:p>
      <w:pPr>
        <w:spacing w:before="75" w:after="0"/>
      </w:pPr>
      <w:r>
        <w:rPr/>
        <w:t xml:space="preserve">一、科研行业发展特点分析</w:t>
      </w:r>
    </w:p>
    <w:p>
      <w:pPr>
        <w:spacing w:before="75" w:after="0"/>
      </w:pPr>
      <w:r>
        <w:rPr/>
        <w:t xml:space="preserve">二、科研行业发展深度分析</w:t>
      </w:r>
    </w:p>
    <w:p>
      <w:pPr>
        <w:spacing w:before="75" w:after="0"/>
      </w:pPr>
      <w:r>
        <w:rPr/>
        <w:t xml:space="preserve">第二节 科研行业市场发展情况</w:t>
      </w:r>
    </w:p>
    <w:p>
      <w:pPr>
        <w:spacing w:before="75" w:after="0"/>
      </w:pPr>
      <w:r>
        <w:rPr/>
        <w:t xml:space="preserve">一、科研行业市场结构情况</w:t>
      </w:r>
    </w:p>
    <w:p>
      <w:pPr>
        <w:spacing w:before="75" w:after="0"/>
      </w:pPr>
      <w:r>
        <w:rPr/>
        <w:t xml:space="preserve">二、科研行业市场动态分析</w:t>
      </w:r>
    </w:p>
    <w:p>
      <w:pPr>
        <w:spacing w:before="75" w:after="0"/>
      </w:pPr>
      <w:r>
        <w:rPr/>
        <w:t xml:space="preserve">三、科研行业市场渠道发展变化</w:t>
      </w:r>
    </w:p>
    <w:p>
      <w:pPr>
        <w:spacing w:before="75" w:after="0"/>
      </w:pPr>
      <w:r>
        <w:rPr/>
        <w:t xml:space="preserve">四、科研行业市场规模分析及预测</w:t>
      </w:r>
    </w:p>
    <w:p>
      <w:pPr>
        <w:spacing w:before="75" w:after="0"/>
      </w:pPr>
      <w:r>
        <w:rPr/>
        <w:t xml:space="preserve">第三节 科研行业经营指标分析</w:t>
      </w:r>
    </w:p>
    <w:p>
      <w:pPr>
        <w:spacing w:before="75" w:after="0"/>
      </w:pPr>
      <w:r>
        <w:rPr/>
        <w:t xml:space="preserve">一、科研行业收入</w:t>
      </w:r>
    </w:p>
    <w:p>
      <w:pPr>
        <w:spacing w:before="75" w:after="0"/>
      </w:pPr>
      <w:r>
        <w:rPr/>
        <w:t xml:space="preserve">二、科研行业利润</w:t>
      </w:r>
    </w:p>
    <w:p>
      <w:pPr>
        <w:spacing w:before="75" w:after="0"/>
      </w:pPr>
      <w:r>
        <w:rPr/>
        <w:t xml:space="preserve">三、科研行业成本</w:t>
      </w:r>
    </w:p>
    <w:p>
      <w:pPr>
        <w:spacing w:before="75" w:after="0"/>
      </w:pPr>
      <w:r>
        <w:rPr>
          <w:b w:val="1"/>
          <w:bCs w:val="1"/>
        </w:rPr>
        <w:t xml:space="preserve">第四章 科研行业子行业发展深度分析</w:t>
      </w:r>
    </w:p>
    <w:p>
      <w:pPr>
        <w:spacing w:before="75" w:after="0"/>
      </w:pPr>
      <w:r>
        <w:rPr/>
        <w:t xml:space="preserve">第一节 科研细分行业——科技服务业</w:t>
      </w:r>
    </w:p>
    <w:p>
      <w:pPr>
        <w:spacing w:before="75" w:after="0"/>
      </w:pPr>
      <w:r>
        <w:rPr/>
        <w:t xml:space="preserve">一、科技服务业发展现状</w:t>
      </w:r>
    </w:p>
    <w:p>
      <w:pPr>
        <w:spacing w:before="75" w:after="0"/>
      </w:pPr>
      <w:r>
        <w:rPr/>
        <w:t xml:space="preserve">二、科技服务业市场分析</w:t>
      </w:r>
    </w:p>
    <w:p>
      <w:pPr>
        <w:spacing w:before="75" w:after="0"/>
      </w:pPr>
      <w:r>
        <w:rPr/>
        <w:t xml:space="preserve">三、科技服务业竞争分析</w:t>
      </w:r>
    </w:p>
    <w:p>
      <w:pPr>
        <w:spacing w:before="75" w:after="0"/>
      </w:pPr>
      <w:r>
        <w:rPr/>
        <w:t xml:space="preserve">四、科技服务业发展前景</w:t>
      </w:r>
    </w:p>
    <w:p>
      <w:pPr>
        <w:spacing w:before="75" w:after="0"/>
      </w:pPr>
      <w:r>
        <w:rPr/>
        <w:t xml:space="preserve">五、科技服务业投资分析</w:t>
      </w:r>
    </w:p>
    <w:p>
      <w:pPr>
        <w:spacing w:before="75" w:after="0"/>
      </w:pPr>
      <w:r>
        <w:rPr/>
        <w:t xml:space="preserve">第二节 科研细分行业——生物技术行业</w:t>
      </w:r>
    </w:p>
    <w:p>
      <w:pPr>
        <w:spacing w:before="75" w:after="0"/>
      </w:pPr>
      <w:r>
        <w:rPr/>
        <w:t xml:space="preserve">一、生物技术行业发展现状</w:t>
      </w:r>
    </w:p>
    <w:p>
      <w:pPr>
        <w:spacing w:before="75" w:after="0"/>
      </w:pPr>
      <w:r>
        <w:rPr/>
        <w:t xml:space="preserve">二、生物技术行业市场分析</w:t>
      </w:r>
    </w:p>
    <w:p>
      <w:pPr>
        <w:spacing w:before="75" w:after="0"/>
      </w:pPr>
      <w:r>
        <w:rPr/>
        <w:t xml:space="preserve">三、生物技术行业竞争分析</w:t>
      </w:r>
    </w:p>
    <w:p>
      <w:pPr>
        <w:spacing w:before="75" w:after="0"/>
      </w:pPr>
      <w:r>
        <w:rPr/>
        <w:t xml:space="preserve">四、生物技术行业发展前景</w:t>
      </w:r>
    </w:p>
    <w:p>
      <w:pPr>
        <w:spacing w:before="75" w:after="0"/>
      </w:pPr>
      <w:r>
        <w:rPr/>
        <w:t xml:space="preserve">五、生物技术行业投资分析</w:t>
      </w:r>
    </w:p>
    <w:p>
      <w:pPr>
        <w:spacing w:before="75" w:after="0"/>
      </w:pPr>
      <w:r>
        <w:rPr/>
        <w:t xml:space="preserve">第三节 科研细分行业——医疗器械行业</w:t>
      </w:r>
    </w:p>
    <w:p>
      <w:pPr>
        <w:spacing w:before="75" w:after="0"/>
      </w:pPr>
      <w:r>
        <w:rPr/>
        <w:t xml:space="preserve">一、医疗器械行业发展现状</w:t>
      </w:r>
    </w:p>
    <w:p>
      <w:pPr>
        <w:spacing w:before="75" w:after="0"/>
      </w:pPr>
      <w:r>
        <w:rPr/>
        <w:t xml:space="preserve">二、医疗器械行业市场分析</w:t>
      </w:r>
    </w:p>
    <w:p>
      <w:pPr>
        <w:spacing w:before="75" w:after="0"/>
      </w:pPr>
      <w:r>
        <w:rPr/>
        <w:t xml:space="preserve">三、医疗器械行业竞争分析</w:t>
      </w:r>
    </w:p>
    <w:p>
      <w:pPr>
        <w:spacing w:before="75" w:after="0"/>
      </w:pPr>
      <w:r>
        <w:rPr/>
        <w:t xml:space="preserve">四、医疗器械行业发展前景</w:t>
      </w:r>
    </w:p>
    <w:p>
      <w:pPr>
        <w:spacing w:before="75" w:after="0"/>
      </w:pPr>
      <w:r>
        <w:rPr/>
        <w:t xml:space="preserve">五、医疗器械行业投资分析</w:t>
      </w:r>
    </w:p>
    <w:p>
      <w:pPr>
        <w:spacing w:before="75" w:after="0"/>
      </w:pPr>
      <w:r>
        <w:rPr/>
        <w:t xml:space="preserve">第四节 科研细分行业——化工化学行业</w:t>
      </w:r>
    </w:p>
    <w:p>
      <w:pPr>
        <w:spacing w:before="75" w:after="0"/>
      </w:pPr>
      <w:r>
        <w:rPr/>
        <w:t xml:space="preserve">一、化工化学行业发展现状</w:t>
      </w:r>
    </w:p>
    <w:p>
      <w:pPr>
        <w:spacing w:before="75" w:after="0"/>
      </w:pPr>
      <w:r>
        <w:rPr/>
        <w:t xml:space="preserve">二、化工化学行业市场分析</w:t>
      </w:r>
    </w:p>
    <w:p>
      <w:pPr>
        <w:spacing w:before="75" w:after="0"/>
      </w:pPr>
      <w:r>
        <w:rPr/>
        <w:t xml:space="preserve">三、化工化学行业竞争分析</w:t>
      </w:r>
    </w:p>
    <w:p>
      <w:pPr>
        <w:spacing w:before="75" w:after="0"/>
      </w:pPr>
      <w:r>
        <w:rPr/>
        <w:t xml:space="preserve">四、化工化学行业发展前景</w:t>
      </w:r>
    </w:p>
    <w:p>
      <w:pPr>
        <w:spacing w:before="75" w:after="0"/>
      </w:pPr>
      <w:r>
        <w:rPr/>
        <w:t xml:space="preserve">五、化工化学行业投资分析</w:t>
      </w:r>
    </w:p>
    <w:p>
      <w:pPr>
        <w:spacing w:before="75" w:after="0"/>
      </w:pPr>
      <w:r>
        <w:rPr>
          <w:b w:val="1"/>
          <w:bCs w:val="1"/>
        </w:rPr>
        <w:t xml:space="preserve">第五章 科研产业链下游应用市场发展分析</w:t>
      </w:r>
    </w:p>
    <w:p>
      <w:pPr>
        <w:spacing w:before="75" w:after="0"/>
      </w:pPr>
      <w:r>
        <w:rPr/>
        <w:t xml:space="preserve">第一节 科研行业与下游行业的联系</w:t>
      </w:r>
    </w:p>
    <w:p>
      <w:pPr>
        <w:spacing w:before="75" w:after="0"/>
      </w:pPr>
      <w:r>
        <w:rPr/>
        <w:t xml:space="preserve">一、科研行业下游环节的重要性</w:t>
      </w:r>
    </w:p>
    <w:p>
      <w:pPr>
        <w:spacing w:before="75" w:after="0"/>
      </w:pPr>
      <w:r>
        <w:rPr/>
        <w:t xml:space="preserve">二、科研行业与下游行业的关系</w:t>
      </w:r>
    </w:p>
    <w:p>
      <w:pPr>
        <w:spacing w:before="75" w:after="0"/>
      </w:pPr>
      <w:r>
        <w:rPr/>
        <w:t xml:space="preserve">三、科研行业下游环节的发展趋势</w:t>
      </w:r>
    </w:p>
    <w:p>
      <w:pPr>
        <w:spacing w:before="75" w:after="0"/>
      </w:pPr>
      <w:r>
        <w:rPr/>
        <w:t xml:space="preserve">第二节 科研下游应用领域——激光</w:t>
      </w:r>
    </w:p>
    <w:p>
      <w:pPr>
        <w:spacing w:before="75" w:after="0"/>
      </w:pPr>
      <w:r>
        <w:rPr/>
        <w:t xml:space="preserve">一、激光领域发展现状</w:t>
      </w:r>
    </w:p>
    <w:p>
      <w:pPr>
        <w:spacing w:before="75" w:after="0"/>
      </w:pPr>
      <w:r>
        <w:rPr/>
        <w:t xml:space="preserve">二、激光领域发展特点</w:t>
      </w:r>
    </w:p>
    <w:p>
      <w:pPr>
        <w:spacing w:before="75" w:after="0"/>
      </w:pPr>
      <w:r>
        <w:rPr/>
        <w:t xml:space="preserve">三、激光领域市场分析</w:t>
      </w:r>
    </w:p>
    <w:p>
      <w:pPr>
        <w:spacing w:before="75" w:after="0"/>
      </w:pPr>
      <w:r>
        <w:rPr/>
        <w:t xml:space="preserve">四、科研在激光领域的需求分析</w:t>
      </w:r>
    </w:p>
    <w:p>
      <w:pPr>
        <w:spacing w:before="75" w:after="0"/>
      </w:pPr>
      <w:r>
        <w:rPr/>
        <w:t xml:space="preserve">五、科研在激光领域的应用前景</w:t>
      </w:r>
    </w:p>
    <w:p>
      <w:pPr>
        <w:spacing w:before="75" w:after="0"/>
      </w:pPr>
      <w:r>
        <w:rPr/>
        <w:t xml:space="preserve">第三节 科研下游应用领域——基因测序</w:t>
      </w:r>
    </w:p>
    <w:p>
      <w:pPr>
        <w:spacing w:before="75" w:after="0"/>
      </w:pPr>
      <w:r>
        <w:rPr/>
        <w:t xml:space="preserve">一、基因测序领域发展现状</w:t>
      </w:r>
    </w:p>
    <w:p>
      <w:pPr>
        <w:spacing w:before="75" w:after="0"/>
      </w:pPr>
      <w:r>
        <w:rPr/>
        <w:t xml:space="preserve">二、基因测序领域发展特点</w:t>
      </w:r>
    </w:p>
    <w:p>
      <w:pPr>
        <w:spacing w:before="75" w:after="0"/>
      </w:pPr>
      <w:r>
        <w:rPr/>
        <w:t xml:space="preserve">三、基因测序领域市场分析</w:t>
      </w:r>
    </w:p>
    <w:p>
      <w:pPr>
        <w:spacing w:before="75" w:after="0"/>
      </w:pPr>
      <w:r>
        <w:rPr/>
        <w:t xml:space="preserve">四、科研在基因测序领域的需求分析</w:t>
      </w:r>
    </w:p>
    <w:p>
      <w:pPr>
        <w:spacing w:before="75" w:after="0"/>
      </w:pPr>
      <w:r>
        <w:rPr/>
        <w:t xml:space="preserve">五、科研在基因测序领域的应用前景</w:t>
      </w:r>
    </w:p>
    <w:p>
      <w:pPr>
        <w:spacing w:before="75" w:after="0"/>
      </w:pPr>
      <w:r>
        <w:rPr/>
        <w:t xml:space="preserve">第四节 科研下游应用领域——科学仪器</w:t>
      </w:r>
    </w:p>
    <w:p>
      <w:pPr>
        <w:spacing w:before="75" w:after="0"/>
      </w:pPr>
      <w:r>
        <w:rPr/>
        <w:t xml:space="preserve">一、科学仪器领域发展现状</w:t>
      </w:r>
    </w:p>
    <w:p>
      <w:pPr>
        <w:spacing w:before="75" w:after="0"/>
      </w:pPr>
      <w:r>
        <w:rPr/>
        <w:t xml:space="preserve">二、科学仪器领域发展特点</w:t>
      </w:r>
    </w:p>
    <w:p>
      <w:pPr>
        <w:spacing w:before="75" w:after="0"/>
      </w:pPr>
      <w:r>
        <w:rPr/>
        <w:t xml:space="preserve">三、科学仪器领域市场分析</w:t>
      </w:r>
    </w:p>
    <w:p>
      <w:pPr>
        <w:spacing w:before="75" w:after="0"/>
      </w:pPr>
      <w:r>
        <w:rPr/>
        <w:t xml:space="preserve">四、科研在科学仪器领域的需求分析</w:t>
      </w:r>
    </w:p>
    <w:p>
      <w:pPr>
        <w:spacing w:before="75" w:after="0"/>
      </w:pPr>
      <w:r>
        <w:rPr/>
        <w:t xml:space="preserve">五、科研在科学仪器领域的应用前景</w:t>
      </w:r>
    </w:p>
    <w:p>
      <w:pPr>
        <w:spacing w:before="75" w:after="0"/>
      </w:pPr>
      <w:r>
        <w:rPr>
          <w:b w:val="1"/>
          <w:bCs w:val="1"/>
        </w:rPr>
        <w:t xml:space="preserve">第六章 科研行业供需格局及产业链整体布局</w:t>
      </w:r>
    </w:p>
    <w:p>
      <w:pPr>
        <w:spacing w:before="75" w:after="0"/>
      </w:pPr>
      <w:r>
        <w:rPr/>
        <w:t xml:space="preserve">第一节 科研行业供需格局分析及发展预测</w:t>
      </w:r>
    </w:p>
    <w:p>
      <w:pPr>
        <w:spacing w:before="75" w:after="0"/>
      </w:pPr>
      <w:r>
        <w:rPr/>
        <w:t xml:space="preserve">一、科研市场供给情况分析及预测</w:t>
      </w:r>
    </w:p>
    <w:p>
      <w:pPr>
        <w:spacing w:before="75" w:after="0"/>
      </w:pPr>
      <w:r>
        <w:rPr/>
        <w:t xml:space="preserve">二、科研市场需求情况分析及预测</w:t>
      </w:r>
    </w:p>
    <w:p>
      <w:pPr>
        <w:spacing w:before="75" w:after="0"/>
      </w:pPr>
      <w:r>
        <w:rPr/>
        <w:t xml:space="preserve">三、科研行业供需平衡格局变化预测</w:t>
      </w:r>
    </w:p>
    <w:p>
      <w:pPr>
        <w:spacing w:before="75" w:after="0"/>
      </w:pPr>
      <w:r>
        <w:rPr/>
        <w:t xml:space="preserve">第二节 科研产业链企业竞争分析</w:t>
      </w:r>
    </w:p>
    <w:p>
      <w:pPr>
        <w:spacing w:before="75" w:after="0"/>
      </w:pPr>
      <w:r>
        <w:rPr/>
        <w:t xml:space="preserve">一、科研企业竞争结构分析</w:t>
      </w:r>
    </w:p>
    <w:p>
      <w:pPr>
        <w:spacing w:before="75" w:after="0"/>
      </w:pPr>
      <w:r>
        <w:rPr/>
        <w:t xml:space="preserve">二、科研前十企业市场占有率</w:t>
      </w:r>
    </w:p>
    <w:p>
      <w:pPr>
        <w:spacing w:before="75" w:after="0"/>
      </w:pPr>
      <w:r>
        <w:rPr/>
        <w:t xml:space="preserve">三、科研重点企业产业扩张计划</w:t>
      </w:r>
    </w:p>
    <w:p>
      <w:pPr>
        <w:spacing w:before="75" w:after="0"/>
      </w:pPr>
      <w:r>
        <w:rPr/>
        <w:t xml:space="preserve">四、科研产业链龙头企业竞争分析</w:t>
      </w:r>
    </w:p>
    <w:p>
      <w:pPr>
        <w:spacing w:before="75" w:after="0"/>
      </w:pPr>
      <w:r>
        <w:rPr/>
        <w:t xml:space="preserve">第三节 科研产业链盈利格局分析及预测</w:t>
      </w:r>
    </w:p>
    <w:p>
      <w:pPr>
        <w:spacing w:before="75" w:after="0"/>
      </w:pPr>
      <w:r>
        <w:rPr/>
        <w:t xml:space="preserve">一、科研产业链各环节盈利点</w:t>
      </w:r>
    </w:p>
    <w:p>
      <w:pPr>
        <w:spacing w:before="75" w:after="0"/>
      </w:pPr>
      <w:r>
        <w:rPr/>
        <w:t xml:space="preserve">二、科研产业链各环节盈利变化</w:t>
      </w:r>
    </w:p>
    <w:p>
      <w:pPr>
        <w:spacing w:before="75" w:after="0"/>
      </w:pPr>
      <w:r>
        <w:rPr/>
        <w:t xml:space="preserve">三、2026-2031年科研产业链盈利格局预测</w:t>
      </w:r>
    </w:p>
    <w:p>
      <w:pPr>
        <w:spacing w:before="75" w:after="0"/>
      </w:pPr>
      <w:r>
        <w:rPr/>
        <w:t xml:space="preserve">第四节 科研产业链整体规划布局</w:t>
      </w:r>
    </w:p>
    <w:p>
      <w:pPr>
        <w:spacing w:before="75" w:after="0"/>
      </w:pPr>
      <w:r>
        <w:rPr/>
        <w:t xml:space="preserve">一、科研产业链发展重点</w:t>
      </w:r>
    </w:p>
    <w:p>
      <w:pPr>
        <w:spacing w:before="75" w:after="0"/>
      </w:pPr>
      <w:r>
        <w:rPr/>
        <w:t xml:space="preserve">二、科研产业链各环节整合</w:t>
      </w:r>
    </w:p>
    <w:p>
      <w:pPr>
        <w:spacing w:before="75" w:after="0"/>
      </w:pPr>
      <w:r>
        <w:rPr/>
        <w:t xml:space="preserve">三、科研产业规划布局及链聚焦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科研行业区域格局及竞争策略分析</w:t>
      </w:r>
    </w:p>
    <w:p>
      <w:pPr>
        <w:spacing w:before="75" w:after="0"/>
      </w:pPr>
      <w:r>
        <w:rPr/>
        <w:t xml:space="preserve">第一节 科研行业竞争五力模型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科研行业市场竞争形势剖析</w:t>
      </w:r>
    </w:p>
    <w:p>
      <w:pPr>
        <w:spacing w:before="75" w:after="0"/>
      </w:pPr>
      <w:r>
        <w:rPr/>
        <w:t xml:space="preserve">一、科研市场集中度分析</w:t>
      </w:r>
    </w:p>
    <w:p>
      <w:pPr>
        <w:spacing w:before="75" w:after="0"/>
      </w:pPr>
      <w:r>
        <w:rPr/>
        <w:t xml:space="preserve">二、科研行业竞争格局分析</w:t>
      </w:r>
    </w:p>
    <w:p>
      <w:pPr>
        <w:spacing w:before="75" w:after="0"/>
      </w:pPr>
      <w:r>
        <w:rPr/>
        <w:t xml:space="preserve">三、科研行业市场竞争力分析</w:t>
      </w:r>
    </w:p>
    <w:p>
      <w:pPr>
        <w:spacing w:before="75" w:after="0"/>
      </w:pPr>
      <w:r>
        <w:rPr/>
        <w:t xml:space="preserve">第三节 科研行业区域竞争格局及策略分析</w:t>
      </w:r>
    </w:p>
    <w:p>
      <w:pPr>
        <w:spacing w:before="75" w:after="0"/>
      </w:pPr>
      <w:r>
        <w:rPr/>
        <w:t xml:space="preserve">一、科研重点区域发展分析</w:t>
      </w:r>
    </w:p>
    <w:p>
      <w:pPr>
        <w:spacing w:before="75" w:after="0"/>
      </w:pPr>
      <w:r>
        <w:rPr/>
        <w:t xml:space="preserve">二、科研区域市场竞争格局</w:t>
      </w:r>
    </w:p>
    <w:p>
      <w:pPr>
        <w:spacing w:before="75" w:after="0"/>
      </w:pPr>
      <w:r>
        <w:rPr/>
        <w:t xml:space="preserve">三、科研区域竞争趋势研判</w:t>
      </w:r>
    </w:p>
    <w:p>
      <w:pPr>
        <w:spacing w:before="75" w:after="0"/>
      </w:pPr>
      <w:r>
        <w:rPr/>
        <w:t xml:space="preserve">四、科研重点地区规划方向</w:t>
      </w:r>
    </w:p>
    <w:p>
      <w:pPr>
        <w:spacing w:before="75" w:after="0"/>
      </w:pPr>
      <w:r>
        <w:rPr/>
        <w:t xml:space="preserve">第四节 科研产业聚集与产业升级</w:t>
      </w:r>
    </w:p>
    <w:p>
      <w:pPr>
        <w:spacing w:before="75" w:after="0"/>
      </w:pPr>
      <w:r>
        <w:rPr/>
        <w:t xml:space="preserve">一、科研产业聚集分析</w:t>
      </w:r>
    </w:p>
    <w:p>
      <w:pPr>
        <w:spacing w:before="75" w:after="0"/>
      </w:pPr>
      <w:r>
        <w:rPr/>
        <w:t xml:space="preserve">二、科研产业升级分析</w:t>
      </w:r>
    </w:p>
    <w:p>
      <w:pPr>
        <w:spacing w:before="75" w:after="0"/>
      </w:pPr>
      <w:r>
        <w:rPr>
          <w:b w:val="1"/>
          <w:bCs w:val="1"/>
        </w:rPr>
        <w:t xml:space="preserve">第三部分 招商发展与策略研究建议</w:t>
      </w:r>
    </w:p>
    <w:p>
      <w:pPr>
        <w:spacing w:before="75" w:after="0"/>
      </w:pPr>
      <w:r>
        <w:rPr>
          <w:b w:val="1"/>
          <w:bCs w:val="1"/>
        </w:rPr>
        <w:t xml:space="preserve">第八章 科研产业招商环境及可行性研究</w:t>
      </w:r>
    </w:p>
    <w:p>
      <w:pPr>
        <w:spacing w:before="75" w:after="0"/>
      </w:pPr>
      <w:r>
        <w:rPr/>
        <w:t xml:space="preserve">第一节 科研行业政策环境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三、政策对科研行业影响</w:t>
      </w:r>
    </w:p>
    <w:p>
      <w:pPr>
        <w:spacing w:before="75" w:after="0"/>
      </w:pPr>
      <w:r>
        <w:rPr/>
        <w:t xml:space="preserve">第二节 科研行业经济环境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三、经济环境对科研行业的影响</w:t>
      </w:r>
    </w:p>
    <w:p>
      <w:pPr>
        <w:spacing w:before="75" w:after="0"/>
      </w:pPr>
      <w:r>
        <w:rPr/>
        <w:t xml:space="preserve">第三节 科研行业投资环境</w:t>
      </w:r>
    </w:p>
    <w:p>
      <w:pPr>
        <w:spacing w:before="75" w:after="0"/>
      </w:pPr>
      <w:r>
        <w:rPr/>
        <w:t xml:space="preserve">一、科研行业固定资产投资情况</w:t>
      </w:r>
    </w:p>
    <w:p>
      <w:pPr>
        <w:spacing w:before="75" w:after="0"/>
      </w:pPr>
      <w:r>
        <w:rPr/>
        <w:t xml:space="preserve">二、科研行业投资主要资金来源</w:t>
      </w:r>
    </w:p>
    <w:p>
      <w:pPr>
        <w:spacing w:before="75" w:after="0"/>
      </w:pPr>
      <w:r>
        <w:rPr/>
        <w:t xml:space="preserve">三、科研投资环境的变化及影响</w:t>
      </w:r>
    </w:p>
    <w:p>
      <w:pPr>
        <w:spacing w:before="75" w:after="0"/>
      </w:pPr>
      <w:r>
        <w:rPr/>
        <w:t xml:space="preserve">第四节 科研行业技术环境</w:t>
      </w:r>
    </w:p>
    <w:p>
      <w:pPr>
        <w:spacing w:before="75" w:after="0"/>
      </w:pPr>
      <w:r>
        <w:rPr/>
        <w:t xml:space="preserve">一、科研行业技术现状</w:t>
      </w:r>
    </w:p>
    <w:p>
      <w:pPr>
        <w:spacing w:before="75" w:after="0"/>
      </w:pPr>
      <w:r>
        <w:rPr/>
        <w:t xml:space="preserve">二、科研行业技术发展趋势</w:t>
      </w:r>
    </w:p>
    <w:p>
      <w:pPr>
        <w:spacing w:before="75" w:after="0"/>
      </w:pPr>
      <w:r>
        <w:rPr/>
        <w:t xml:space="preserve">三、科研技术方向及影响分析</w:t>
      </w:r>
    </w:p>
    <w:p>
      <w:pPr>
        <w:spacing w:before="75" w:after="0"/>
      </w:pPr>
      <w:r>
        <w:rPr/>
        <w:t xml:space="preserve">第五节 科研行业社会环境</w:t>
      </w:r>
    </w:p>
    <w:p>
      <w:pPr>
        <w:spacing w:before="75" w:after="0"/>
      </w:pPr>
      <w:r>
        <w:rPr/>
        <w:t xml:space="preserve">一、科研社会环境构成</w:t>
      </w:r>
    </w:p>
    <w:p>
      <w:pPr>
        <w:spacing w:before="75" w:after="0"/>
      </w:pPr>
      <w:r>
        <w:rPr/>
        <w:t xml:space="preserve">二、社会环境变化及其影响</w:t>
      </w:r>
    </w:p>
    <w:p>
      <w:pPr>
        <w:spacing w:before="75" w:after="0"/>
      </w:pPr>
      <w:r>
        <w:rPr/>
        <w:t xml:space="preserve">第六节 科研招商环境分析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科研招商可行性研究(可结合招商项目所在地)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科研产业链招商重点案例剖析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科研产业链招商案例一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科研产业链招商案例二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科研产业链招商案例三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科研产业链招商案例四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科研产业招商策略研究</w:t>
      </w:r>
    </w:p>
    <w:p>
      <w:pPr>
        <w:spacing w:before="75" w:after="0"/>
      </w:pPr>
      <w:r>
        <w:rPr/>
        <w:t xml:space="preserve">第一节 科研产业发展规划及产业链机会分析</w:t>
      </w:r>
    </w:p>
    <w:p>
      <w:pPr>
        <w:spacing w:before="75" w:after="0"/>
      </w:pPr>
      <w:r>
        <w:rPr/>
        <w:t xml:space="preserve">一、科研产业相关规划解读</w:t>
      </w:r>
    </w:p>
    <w:p>
      <w:pPr>
        <w:spacing w:before="75" w:after="0"/>
      </w:pPr>
      <w:r>
        <w:rPr/>
        <w:t xml:space="preserve">二、科研产业规划方向研究</w:t>
      </w:r>
    </w:p>
    <w:p>
      <w:pPr>
        <w:spacing w:before="75" w:after="0"/>
      </w:pPr>
      <w:r>
        <w:rPr/>
        <w:t xml:space="preserve">三、科研产业链发展存在的问题</w:t>
      </w:r>
    </w:p>
    <w:p>
      <w:pPr>
        <w:spacing w:before="75" w:after="0"/>
      </w:pPr>
      <w:r>
        <w:rPr/>
        <w:t xml:space="preserve">四、科研产业链面临的机遇与挑战</w:t>
      </w:r>
    </w:p>
    <w:p>
      <w:pPr>
        <w:spacing w:before="75" w:after="0"/>
      </w:pPr>
      <w:r>
        <w:rPr/>
        <w:t xml:space="preserve">第二节 科研产业投融资模式及策略分析</w:t>
      </w:r>
    </w:p>
    <w:p>
      <w:pPr>
        <w:spacing w:before="75" w:after="0"/>
      </w:pPr>
      <w:r>
        <w:rPr/>
        <w:t xml:space="preserve">一、科研产业投融资模式</w:t>
      </w:r>
    </w:p>
    <w:p>
      <w:pPr>
        <w:spacing w:before="75" w:after="0"/>
      </w:pPr>
      <w:r>
        <w:rPr/>
        <w:t xml:space="preserve">二、科研产业投融资情况</w:t>
      </w:r>
    </w:p>
    <w:p>
      <w:pPr>
        <w:spacing w:before="75" w:after="0"/>
      </w:pPr>
      <w:r>
        <w:rPr/>
        <w:t xml:space="preserve">三、科研产业投融资策略</w:t>
      </w:r>
    </w:p>
    <w:p>
      <w:pPr>
        <w:spacing w:before="75" w:after="0"/>
      </w:pPr>
      <w:r>
        <w:rPr/>
        <w:t xml:space="preserve">第三节 科研产业链招商发展机遇</w:t>
      </w:r>
    </w:p>
    <w:p>
      <w:pPr>
        <w:spacing w:before="75" w:after="0"/>
      </w:pPr>
      <w:r>
        <w:rPr/>
        <w:t xml:space="preserve">一、科研产业链招商条件</w:t>
      </w:r>
    </w:p>
    <w:p>
      <w:pPr>
        <w:spacing w:before="75" w:after="0"/>
      </w:pPr>
      <w:r>
        <w:rPr/>
        <w:t xml:space="preserve">二、科研产业链招商模式</w:t>
      </w:r>
    </w:p>
    <w:p>
      <w:pPr>
        <w:spacing w:before="75" w:after="0"/>
      </w:pPr>
      <w:r>
        <w:rPr/>
        <w:t xml:space="preserve">三、科研产业链招商机遇</w:t>
      </w:r>
    </w:p>
    <w:p>
      <w:pPr>
        <w:spacing w:before="75" w:after="0"/>
      </w:pPr>
      <w:r>
        <w:rPr/>
        <w:t xml:space="preserve">第四节 科研产业链招商趋势预测</w:t>
      </w:r>
    </w:p>
    <w:p>
      <w:pPr>
        <w:spacing w:before="75" w:after="0"/>
      </w:pPr>
      <w:r>
        <w:rPr/>
        <w:t xml:space="preserve">一、科研产业链发展趋势</w:t>
      </w:r>
    </w:p>
    <w:p>
      <w:pPr>
        <w:spacing w:before="75" w:after="0"/>
      </w:pPr>
      <w:r>
        <w:rPr/>
        <w:t xml:space="preserve">二、科研产业链招商趋势预测</w:t>
      </w:r>
    </w:p>
    <w:p>
      <w:pPr>
        <w:spacing w:before="75" w:after="0"/>
      </w:pPr>
      <w:r>
        <w:rPr/>
        <w:t xml:space="preserve">三、中道泰和深度挖掘产业链价值</w:t>
      </w:r>
    </w:p>
    <w:p>
      <w:pPr>
        <w:spacing w:before="75" w:after="0"/>
      </w:pPr>
      <w:r>
        <w:rPr/>
        <w:t xml:space="preserve">第五节 科研产业链招商策略及建议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图表：科研行业产业链结构图</w:t>
      </w:r>
    </w:p>
    <w:p>
      <w:pPr>
        <w:spacing w:before="75" w:after="0"/>
      </w:pPr>
      <w:r>
        <w:rPr/>
        <w:t xml:space="preserve">图表：科研行业产业链上游构成</w:t>
      </w:r>
    </w:p>
    <w:p>
      <w:pPr>
        <w:spacing w:before="75" w:after="0"/>
      </w:pPr>
      <w:r>
        <w:rPr/>
        <w:t xml:space="preserve">图表：科研行业产业链下游应用市场分布</w:t>
      </w:r>
    </w:p>
    <w:p>
      <w:pPr>
        <w:spacing w:before="75" w:after="0"/>
      </w:pPr>
      <w:r>
        <w:rPr/>
        <w:t xml:space="preserve">图表：科研行业波特五力模型</w:t>
      </w:r>
    </w:p>
    <w:p>
      <w:pPr>
        <w:spacing w:before="75" w:after="0"/>
      </w:pPr>
      <w:r>
        <w:rPr/>
        <w:t xml:space="preserve">图表：科研行业产值规模统计</w:t>
      </w:r>
    </w:p>
    <w:p>
      <w:pPr>
        <w:spacing w:before="75" w:after="0"/>
      </w:pPr>
      <w:r>
        <w:rPr/>
        <w:t xml:space="preserve">图表：2021-2026年科研行业营业收入</w:t>
      </w:r>
    </w:p>
    <w:p>
      <w:pPr>
        <w:spacing w:before="75" w:after="0"/>
      </w:pPr>
      <w:r>
        <w:rPr/>
        <w:t xml:space="preserve">图表：2021-2026年科研行业利润总额</w:t>
      </w:r>
    </w:p>
    <w:p>
      <w:pPr>
        <w:spacing w:before="75" w:after="0"/>
      </w:pPr>
      <w:r>
        <w:rPr/>
        <w:t xml:space="preserve">图表：2021-2026年科研行业营业成本</w:t>
      </w:r>
    </w:p>
    <w:p>
      <w:pPr>
        <w:spacing w:before="75" w:after="0"/>
      </w:pPr>
      <w:r>
        <w:rPr/>
        <w:t xml:space="preserve">图表：2021-2026年科研行业市场规模</w:t>
      </w:r>
    </w:p>
    <w:p>
      <w:pPr>
        <w:spacing w:before="75" w:after="0"/>
      </w:pPr>
      <w:r>
        <w:rPr/>
        <w:t xml:space="preserve">图表：2026-2031年科研行业市场规模预测</w:t>
      </w:r>
    </w:p>
    <w:p>
      <w:pPr>
        <w:spacing w:before="75" w:after="0"/>
      </w:pPr>
      <w:r>
        <w:rPr/>
        <w:t xml:space="preserve">图表：2021-2026年科研市场集中度分析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图表：科研行业主要政策一览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图表：中国非制造业主要分类指数</w:t>
      </w:r>
    </w:p>
    <w:p>
      <w:pPr>
        <w:spacing w:before="75" w:after="0"/>
      </w:pPr>
      <w:r>
        <w:rPr/>
        <w:t xml:space="preserve">图表：中国非制造业其他分类指数</w:t>
      </w:r>
    </w:p>
    <w:p>
      <w:pPr>
        <w:spacing w:before="75" w:after="0"/>
      </w:pPr>
      <w:r>
        <w:rPr/>
        <w:t xml:space="preserve">图表：全国各地区生产总值数据分析</w:t>
      </w:r>
    </w:p>
    <w:p>
      <w:pPr>
        <w:spacing w:before="75" w:after="0"/>
      </w:pPr>
      <w:r>
        <w:rPr/>
        <w:t xml:space="preserve">图表：科研行业区域总产值对比</w:t>
      </w:r>
    </w:p>
    <w:p>
      <w:pPr>
        <w:spacing w:before="75" w:after="0"/>
      </w:pPr>
      <w:r>
        <w:rPr/>
        <w:t xml:space="preserve">图表：产业链招商与传统招商的主要区别</w:t>
      </w:r>
    </w:p>
    <w:p>
      <w:pPr>
        <w:spacing w:before="75" w:after="0"/>
      </w:pPr>
      <w:r>
        <w:rPr/>
        <w:t xml:space="preserve">图表：“十四五”时期科研产业发展定位</w:t>
      </w:r>
    </w:p>
    <w:p>
      <w:pPr>
        <w:spacing w:before="75" w:after="0"/>
      </w:pPr>
      <w:r>
        <w:rPr/>
        <w:t xml:space="preserve">图表：科研产业主要地区就业人口分布情况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中国科研产业链发展分析及招商发展与策略研究报告(2026-2031版)</dc:title>
  <dc:description>中国科研产业链发展分析及招商发展与策略研究报告(2026-2031版)</dc:description>
  <dc:subject>中国科研产业链发展分析及招商发展与策略研究报告(2026-2031版)</dc:subject>
  <cp:keywords>研究报告</cp:keywords>
  <cp:category>研究报告</cp:category>
  <cp:lastModifiedBy>北京中道泰和信息咨询有限公司</cp:lastModifiedBy>
  <dcterms:created xsi:type="dcterms:W3CDTF">2026-03-29T14:16:26+08:00</dcterms:created>
  <dcterms:modified xsi:type="dcterms:W3CDTF">2026-03-29T14:16:26+08:00</dcterms:modified>
</cp:coreProperties>
</file>

<file path=docProps/custom.xml><?xml version="1.0" encoding="utf-8"?>
<Properties xmlns="http://schemas.openxmlformats.org/officeDocument/2006/custom-properties" xmlns:vt="http://schemas.openxmlformats.org/officeDocument/2006/docPropsVTypes"/>
</file>