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腐竹行业市场深度分析及投资前景与投资策略研究报告(2024-2029版)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腐竹又称腐皮，是一种汉族传统豆制食品，也是华人地区常见的食物原料，具有浓郁的豆香味，同时还有着其他豆制品所不具备的独特口感。腐竹是将豆浆加热煮沸后，经过一段时间保温，表面形成一层薄膜，挑出后下垂成枝条状，再经干燥而成。其形类似竹枝状，称为腐竹。</w:t>
      </w:r>
    </w:p>
    <w:p>
      <w:pPr>
        <w:spacing w:after="150"/>
      </w:pPr>
      <w:r>
        <w:rPr/>
        <w:t xml:space="preserve">随着人们对健康饮食的关注和追求，腐竹作为一种营养丰富、口感独特的食品，市场需求不断增长。特别是在中国等亚洲国家和地区，腐竹在餐饮业和家庭消费中都有广泛的应用。</w:t>
      </w:r>
    </w:p>
    <w:p>
      <w:pPr>
        <w:spacing w:after="150"/>
      </w:pPr>
      <w:r>
        <w:rPr/>
        <w:t xml:space="preserve">随着全球化的进程和国际贸易的不断发展，腐竹企业可以拓展国际市场，将产品出口到世界各地。通过与国际市场的交流和合作，可以引进先进的技术和管理经验，提升企业的整体竞争力。腐竹作为一种传统豆制食品，在保持其独特口感和营养价值的同时，通过不断创新和适应市场需求的变化，具有广阔的发展前景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腐竹行业市场发展状况、关联行业发展状况、行业竞争状况、优势企业发展状况、消费现状以及行业营销进行了深入的分析，在总结中国腐竹行业发展历程的基础上，结合新时期的各方面因素，对中国腐竹行业的发展趋势给予了细致和审慎的预测论证。本报告是腐竹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腐竹市场特征</w:t>
      </w:r>
    </w:p>
    <w:p>
      <w:pPr>
        <w:spacing w:after="150"/>
      </w:pPr>
      <w:r>
        <w:rPr/>
        <w:t xml:space="preserve">第一节 行业简介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1、行业消费特征</w:t>
      </w:r>
    </w:p>
    <w:p>
      <w:pPr>
        <w:spacing w:after="150"/>
      </w:pPr>
      <w:r>
        <w:rPr/>
        <w:t xml:space="preserve">2、行业产品结构特征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二、腐竹行业相关政策分析</w:t>
      </w:r>
    </w:p>
    <w:p>
      <w:pPr>
        <w:spacing w:after="150"/>
      </w:pPr>
      <w:r>
        <w:rPr>
          <w:b w:val="1"/>
          <w:bCs w:val="1"/>
        </w:rPr>
        <w:t xml:space="preserve">第二章 中国腐竹制造技术分析</w:t>
      </w:r>
    </w:p>
    <w:p>
      <w:pPr>
        <w:spacing w:after="150"/>
      </w:pPr>
      <w:r>
        <w:rPr/>
        <w:t xml:space="preserve">第一节 腐竹生产工艺流程</w:t>
      </w:r>
    </w:p>
    <w:p>
      <w:pPr>
        <w:spacing w:after="150"/>
      </w:pPr>
      <w:r>
        <w:rPr/>
        <w:t xml:space="preserve">第二节 腐竹生产能耗情况</w:t>
      </w:r>
    </w:p>
    <w:p>
      <w:pPr>
        <w:spacing w:after="150"/>
      </w:pPr>
      <w:r>
        <w:rPr/>
        <w:t xml:space="preserve">第三节 腐竹生产对环境影响</w:t>
      </w:r>
    </w:p>
    <w:p>
      <w:pPr>
        <w:spacing w:after="150"/>
      </w:pPr>
      <w:r>
        <w:rPr/>
        <w:t xml:space="preserve">第四节 腐竹生产主要设备类型</w:t>
      </w:r>
    </w:p>
    <w:p>
      <w:pPr>
        <w:spacing w:after="150"/>
      </w:pPr>
      <w:r>
        <w:rPr>
          <w:b w:val="1"/>
          <w:bCs w:val="1"/>
        </w:rPr>
        <w:t xml:space="preserve">第三章 中国腐竹行业产业链状况分析</w:t>
      </w:r>
    </w:p>
    <w:p>
      <w:pPr>
        <w:spacing w:after="150"/>
      </w:pPr>
      <w:r>
        <w:rPr/>
        <w:t xml:space="preserve">第一节 上游产业发展状况分析</w:t>
      </w:r>
    </w:p>
    <w:p>
      <w:pPr>
        <w:spacing w:after="150"/>
      </w:pPr>
      <w:r>
        <w:rPr/>
        <w:t xml:space="preserve">第二节 下游产业发展状况分析</w:t>
      </w:r>
    </w:p>
    <w:p>
      <w:pPr>
        <w:spacing w:after="150"/>
      </w:pPr>
      <w:r>
        <w:rPr/>
        <w:t xml:space="preserve">第三节 关联产业发展状况分析</w:t>
      </w:r>
    </w:p>
    <w:p>
      <w:pPr>
        <w:spacing w:after="150"/>
      </w:pPr>
      <w:r>
        <w:rPr>
          <w:b w:val="1"/>
          <w:bCs w:val="1"/>
        </w:rPr>
        <w:t xml:space="preserve">第四章 中国腐竹市场规模分析</w:t>
      </w:r>
    </w:p>
    <w:p>
      <w:pPr>
        <w:spacing w:after="150"/>
      </w:pPr>
      <w:r>
        <w:rPr/>
        <w:t xml:space="preserve">第一节 中国腐竹市场规模分析</w:t>
      </w:r>
    </w:p>
    <w:p>
      <w:pPr>
        <w:spacing w:after="150"/>
      </w:pPr>
      <w:r>
        <w:rPr/>
        <w:t xml:space="preserve">第二节 中国腐竹区域结构分析</w:t>
      </w:r>
    </w:p>
    <w:p>
      <w:pPr>
        <w:spacing w:after="150"/>
      </w:pPr>
      <w:r>
        <w:rPr/>
        <w:t xml:space="preserve">第三节 中国腐竹区域市场规模分析</w:t>
      </w:r>
    </w:p>
    <w:p>
      <w:pPr>
        <w:spacing w:after="150"/>
      </w:pPr>
      <w:r>
        <w:rPr/>
        <w:t xml:space="preserve">一、东北地区市场规模分析</w:t>
      </w:r>
    </w:p>
    <w:p>
      <w:pPr>
        <w:spacing w:after="150"/>
      </w:pPr>
      <w:r>
        <w:rPr/>
        <w:t xml:space="preserve">二、华北地区市场规模分析</w:t>
      </w:r>
    </w:p>
    <w:p>
      <w:pPr>
        <w:spacing w:after="150"/>
      </w:pPr>
      <w:r>
        <w:rPr/>
        <w:t xml:space="preserve">三、华东地区市场规模分析</w:t>
      </w:r>
    </w:p>
    <w:p>
      <w:pPr>
        <w:spacing w:after="150"/>
      </w:pPr>
      <w:r>
        <w:rPr/>
        <w:t xml:space="preserve">四、华中地区市场规模分析</w:t>
      </w:r>
    </w:p>
    <w:p>
      <w:pPr>
        <w:spacing w:after="150"/>
      </w:pPr>
      <w:r>
        <w:rPr/>
        <w:t xml:space="preserve">五、华南地区市场规模分析</w:t>
      </w:r>
    </w:p>
    <w:p>
      <w:pPr>
        <w:spacing w:after="150"/>
      </w:pPr>
      <w:r>
        <w:rPr/>
        <w:t xml:space="preserve">六、西部地区市场规模分析</w:t>
      </w:r>
    </w:p>
    <w:p>
      <w:pPr>
        <w:spacing w:after="150"/>
      </w:pPr>
      <w:r>
        <w:rPr>
          <w:b w:val="1"/>
          <w:bCs w:val="1"/>
        </w:rPr>
        <w:t xml:space="preserve">第五章 中国腐竹国内市场综述</w:t>
      </w:r>
    </w:p>
    <w:p>
      <w:pPr>
        <w:spacing w:after="150"/>
      </w:pPr>
      <w:r>
        <w:rPr/>
        <w:t xml:space="preserve">第一节 中国腐竹产业产量分析及预测</w:t>
      </w:r>
    </w:p>
    <w:p>
      <w:pPr>
        <w:spacing w:after="150"/>
      </w:pPr>
      <w:r>
        <w:rPr/>
        <w:t xml:space="preserve">一、腐竹产业总体产能规模</w:t>
      </w:r>
    </w:p>
    <w:p>
      <w:pPr>
        <w:spacing w:after="150"/>
      </w:pPr>
      <w:r>
        <w:rPr/>
        <w:t xml:space="preserve">二、腐竹生产区域分布</w:t>
      </w:r>
    </w:p>
    <w:p>
      <w:pPr>
        <w:spacing w:after="150"/>
      </w:pPr>
      <w:r>
        <w:rPr/>
        <w:t xml:space="preserve">三、总产量</w:t>
      </w:r>
    </w:p>
    <w:p>
      <w:pPr>
        <w:spacing w:after="150"/>
      </w:pPr>
      <w:r>
        <w:rPr/>
        <w:t xml:space="preserve">四、消费情况</w:t>
      </w:r>
    </w:p>
    <w:p>
      <w:pPr>
        <w:spacing w:after="150"/>
      </w:pPr>
      <w:r>
        <w:rPr/>
        <w:t xml:space="preserve">第二节 中国腐竹价格趋势分析</w:t>
      </w:r>
    </w:p>
    <w:p>
      <w:pPr>
        <w:spacing w:after="150"/>
      </w:pPr>
      <w:r>
        <w:rPr/>
        <w:t xml:space="preserve">一、中国腐竹当前市场价格及分析</w:t>
      </w:r>
    </w:p>
    <w:p>
      <w:pPr>
        <w:spacing w:after="150"/>
      </w:pPr>
      <w:r>
        <w:rPr/>
        <w:t xml:space="preserve">二、影响腐竹价格因素分析</w:t>
      </w:r>
    </w:p>
    <w:p>
      <w:pPr>
        <w:spacing w:after="150"/>
      </w:pPr>
      <w:r>
        <w:rPr/>
        <w:t xml:space="preserve">三、中国腐竹价格走势预测</w:t>
      </w:r>
    </w:p>
    <w:p>
      <w:pPr>
        <w:spacing w:after="150"/>
      </w:pPr>
      <w:r>
        <w:rPr/>
        <w:t xml:space="preserve">第三节 腐竹生产成本结构分析</w:t>
      </w:r>
    </w:p>
    <w:p>
      <w:pPr>
        <w:spacing w:after="150"/>
      </w:pPr>
      <w:r>
        <w:rPr>
          <w:b w:val="1"/>
          <w:bCs w:val="1"/>
        </w:rPr>
        <w:t xml:space="preserve">第六章 中国腐竹行业进出口市场情况分析</w:t>
      </w:r>
    </w:p>
    <w:p>
      <w:pPr>
        <w:spacing w:after="150"/>
      </w:pPr>
      <w:r>
        <w:rPr/>
        <w:t xml:space="preserve">第一节 中国腐竹行业进出口量分析</w:t>
      </w:r>
    </w:p>
    <w:p>
      <w:pPr>
        <w:spacing w:after="150"/>
      </w:pPr>
      <w:r>
        <w:rPr/>
        <w:t xml:space="preserve">一、中国腐竹行业进口分析</w:t>
      </w:r>
    </w:p>
    <w:p>
      <w:pPr>
        <w:spacing w:after="150"/>
      </w:pPr>
      <w:r>
        <w:rPr/>
        <w:t xml:space="preserve">二、中国腐竹行业出口分析</w:t>
      </w:r>
    </w:p>
    <w:p>
      <w:pPr>
        <w:spacing w:after="150"/>
      </w:pPr>
      <w:r>
        <w:rPr/>
        <w:t xml:space="preserve">第二节 中国腐竹行业进出口市场预测分析</w:t>
      </w:r>
    </w:p>
    <w:p>
      <w:pPr>
        <w:spacing w:after="150"/>
      </w:pPr>
      <w:r>
        <w:rPr/>
        <w:t xml:space="preserve">一、中国腐竹行业进口预测</w:t>
      </w:r>
    </w:p>
    <w:p>
      <w:pPr>
        <w:spacing w:after="150"/>
      </w:pPr>
      <w:r>
        <w:rPr/>
        <w:t xml:space="preserve">二、中国腐竹行业出口预测</w:t>
      </w:r>
    </w:p>
    <w:p>
      <w:pPr>
        <w:spacing w:after="150"/>
      </w:pPr>
      <w:r>
        <w:rPr/>
        <w:t xml:space="preserve">第三节 影响进出口变化的主要原因分析</w:t>
      </w:r>
    </w:p>
    <w:p>
      <w:pPr>
        <w:spacing w:after="150"/>
      </w:pPr>
      <w:r>
        <w:rPr>
          <w:b w:val="1"/>
          <w:bCs w:val="1"/>
        </w:rPr>
        <w:t xml:space="preserve">第七章 中国腐竹行业市场供需状况分析</w:t>
      </w:r>
    </w:p>
    <w:p>
      <w:pPr>
        <w:spacing w:after="150"/>
      </w:pPr>
      <w:r>
        <w:rPr/>
        <w:t xml:space="preserve">第一节 中国腐竹行业市场状况分析</w:t>
      </w:r>
    </w:p>
    <w:p>
      <w:pPr>
        <w:spacing w:after="150"/>
      </w:pPr>
      <w:r>
        <w:rPr/>
        <w:t xml:space="preserve">第二节 中国腐竹行业市场需求分析及预测</w:t>
      </w:r>
    </w:p>
    <w:p>
      <w:pPr>
        <w:spacing w:after="150"/>
      </w:pPr>
      <w:r>
        <w:rPr/>
        <w:t xml:space="preserve">一、腐竹行业市场需求状况分析</w:t>
      </w:r>
    </w:p>
    <w:p>
      <w:pPr>
        <w:spacing w:after="150"/>
      </w:pPr>
      <w:r>
        <w:rPr/>
        <w:t xml:space="preserve">二、腐竹行业市场需求预测分析</w:t>
      </w:r>
    </w:p>
    <w:p>
      <w:pPr>
        <w:spacing w:after="150"/>
      </w:pPr>
      <w:r>
        <w:rPr/>
        <w:t xml:space="preserve">第三节 中国腐竹行业市场供给情况分析</w:t>
      </w:r>
    </w:p>
    <w:p>
      <w:pPr>
        <w:spacing w:after="150"/>
      </w:pPr>
      <w:r>
        <w:rPr/>
        <w:t xml:space="preserve">一、腐竹行业市场供给状况分析</w:t>
      </w:r>
    </w:p>
    <w:p>
      <w:pPr>
        <w:spacing w:after="150"/>
      </w:pPr>
      <w:r>
        <w:rPr/>
        <w:t xml:space="preserve">二、腐竹行业市场供给预测分析</w:t>
      </w:r>
    </w:p>
    <w:p>
      <w:pPr>
        <w:spacing w:after="150"/>
      </w:pPr>
      <w:r>
        <w:rPr/>
        <w:t xml:space="preserve">第四节 中国腐竹供需平衡预测</w:t>
      </w:r>
    </w:p>
    <w:p>
      <w:pPr>
        <w:spacing w:after="150"/>
      </w:pPr>
      <w:r>
        <w:rPr>
          <w:b w:val="1"/>
          <w:bCs w:val="1"/>
        </w:rPr>
        <w:t xml:space="preserve">第八章 全国腐竹行业财务状况分析</w:t>
      </w:r>
    </w:p>
    <w:p>
      <w:pPr>
        <w:spacing w:after="150"/>
      </w:pPr>
      <w:r>
        <w:rPr/>
        <w:t xml:space="preserve">第一节 腐竹行业规模分析</w:t>
      </w:r>
    </w:p>
    <w:p>
      <w:pPr>
        <w:spacing w:after="150"/>
      </w:pPr>
      <w:r>
        <w:rPr/>
        <w:t xml:space="preserve">一、腐竹行业总资产对比分析</w:t>
      </w:r>
    </w:p>
    <w:p>
      <w:pPr>
        <w:spacing w:after="150"/>
      </w:pPr>
      <w:r>
        <w:rPr/>
        <w:t xml:space="preserve">二、腐竹行业企业单位数对比分析</w:t>
      </w:r>
    </w:p>
    <w:p>
      <w:pPr>
        <w:spacing w:after="150"/>
      </w:pPr>
      <w:r>
        <w:rPr/>
        <w:t xml:space="preserve">三、腐竹行业从业人员平均人数对比分析</w:t>
      </w:r>
    </w:p>
    <w:p>
      <w:pPr>
        <w:spacing w:after="150"/>
      </w:pPr>
      <w:r>
        <w:rPr/>
        <w:t xml:space="preserve">第二节 腐竹行业经济效益分析</w:t>
      </w:r>
    </w:p>
    <w:p>
      <w:pPr>
        <w:spacing w:after="150"/>
      </w:pPr>
      <w:r>
        <w:rPr/>
        <w:t xml:space="preserve">一、腐竹行业资金利润率对比分析</w:t>
      </w:r>
    </w:p>
    <w:p>
      <w:pPr>
        <w:spacing w:after="150"/>
      </w:pPr>
      <w:r>
        <w:rPr/>
        <w:t xml:space="preserve">二、腐竹行业成本费用利润率对比分析</w:t>
      </w:r>
    </w:p>
    <w:p>
      <w:pPr>
        <w:spacing w:after="150"/>
      </w:pPr>
      <w:r>
        <w:rPr/>
        <w:t xml:space="preserve">第三节 腐竹行业效率分析</w:t>
      </w:r>
    </w:p>
    <w:p>
      <w:pPr>
        <w:spacing w:after="150"/>
      </w:pPr>
      <w:r>
        <w:rPr/>
        <w:t xml:space="preserve">一、腐竹行业资产负债率对比分析</w:t>
      </w:r>
    </w:p>
    <w:p>
      <w:pPr>
        <w:spacing w:after="150"/>
      </w:pPr>
      <w:r>
        <w:rPr/>
        <w:t xml:space="preserve">二、腐竹行业流动资产周转次数对比分析</w:t>
      </w:r>
    </w:p>
    <w:p>
      <w:pPr>
        <w:spacing w:after="150"/>
      </w:pPr>
      <w:r>
        <w:rPr/>
        <w:t xml:space="preserve">第四节 腐竹行业结构分析</w:t>
      </w:r>
    </w:p>
    <w:p>
      <w:pPr>
        <w:spacing w:after="150"/>
      </w:pPr>
      <w:r>
        <w:rPr/>
        <w:t xml:space="preserve">一、腐竹行业地区结构分析</w:t>
      </w:r>
    </w:p>
    <w:p>
      <w:pPr>
        <w:spacing w:after="150"/>
      </w:pPr>
      <w:r>
        <w:rPr/>
        <w:t xml:space="preserve">二、腐竹行业所有制结构分析</w:t>
      </w:r>
    </w:p>
    <w:p>
      <w:pPr>
        <w:spacing w:after="150"/>
      </w:pPr>
      <w:r>
        <w:rPr/>
        <w:t xml:space="preserve">三、腐竹行业不同规模企业结构分析</w:t>
      </w:r>
    </w:p>
    <w:p>
      <w:pPr>
        <w:spacing w:after="150"/>
      </w:pPr>
      <w:r>
        <w:rPr/>
        <w:t xml:space="preserve">第五节 腐竹行业不同规模企业财务状况分析</w:t>
      </w:r>
    </w:p>
    <w:p>
      <w:pPr>
        <w:spacing w:after="150"/>
      </w:pPr>
      <w:r>
        <w:rPr/>
        <w:t xml:space="preserve">一、腐竹行业不同规模企业人均指标分析</w:t>
      </w:r>
    </w:p>
    <w:p>
      <w:pPr>
        <w:spacing w:after="150"/>
      </w:pPr>
      <w:r>
        <w:rPr/>
        <w:t xml:space="preserve">二、腐竹行业不同规模企业盈利能力分析</w:t>
      </w:r>
    </w:p>
    <w:p>
      <w:pPr>
        <w:spacing w:after="150"/>
      </w:pPr>
      <w:r>
        <w:rPr/>
        <w:t xml:space="preserve">三、腐竹行业不同规模企业营运能力分析</w:t>
      </w:r>
    </w:p>
    <w:p>
      <w:pPr>
        <w:spacing w:after="150"/>
      </w:pPr>
      <w:r>
        <w:rPr/>
        <w:t xml:space="preserve">四、腐竹行业不同规模企业偿债能力分析</w:t>
      </w:r>
    </w:p>
    <w:p>
      <w:pPr>
        <w:spacing w:after="150"/>
      </w:pPr>
      <w:r>
        <w:rPr>
          <w:b w:val="1"/>
          <w:bCs w:val="1"/>
        </w:rPr>
        <w:t xml:space="preserve">第九章 国内外腐竹重点企业分析</w:t>
      </w:r>
    </w:p>
    <w:p>
      <w:pPr>
        <w:spacing w:after="150"/>
      </w:pPr>
      <w:r>
        <w:rPr/>
        <w:t xml:space="preserve">第一节 大观楼食品集团有限公司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二、公司腐竹产品及新产品情况</w:t>
      </w:r>
    </w:p>
    <w:p>
      <w:pPr>
        <w:spacing w:after="150"/>
      </w:pPr>
      <w:r>
        <w:rPr/>
        <w:t xml:space="preserve">三、公司腐竹产品定位</w:t>
      </w:r>
    </w:p>
    <w:p>
      <w:pPr>
        <w:spacing w:after="150"/>
      </w:pPr>
      <w:r>
        <w:rPr/>
        <w:t xml:space="preserve">四、企业财务数据分析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五、发展战略</w:t>
      </w:r>
    </w:p>
    <w:p>
      <w:pPr>
        <w:spacing w:after="150"/>
      </w:pPr>
      <w:r>
        <w:rPr/>
        <w:t xml:space="preserve">第二节 祖名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二、公司腐竹产品及新产品情况</w:t>
      </w:r>
    </w:p>
    <w:p>
      <w:pPr>
        <w:spacing w:after="150"/>
      </w:pPr>
      <w:r>
        <w:rPr/>
        <w:t xml:space="preserve">三、公司腐竹产品定位</w:t>
      </w:r>
    </w:p>
    <w:p>
      <w:pPr>
        <w:spacing w:after="150"/>
      </w:pPr>
      <w:r>
        <w:rPr/>
        <w:t xml:space="preserve">四、企业财务数据分析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五、发展战略</w:t>
      </w:r>
    </w:p>
    <w:p>
      <w:pPr>
        <w:spacing w:after="150"/>
      </w:pPr>
      <w:r>
        <w:rPr/>
        <w:t xml:space="preserve">第三节 豆黄金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二、公司腐竹产品及新产品情况</w:t>
      </w:r>
    </w:p>
    <w:p>
      <w:pPr>
        <w:spacing w:after="150"/>
      </w:pPr>
      <w:r>
        <w:rPr/>
        <w:t xml:space="preserve">三、公司腐竹产品定位</w:t>
      </w:r>
    </w:p>
    <w:p>
      <w:pPr>
        <w:spacing w:after="150"/>
      </w:pPr>
      <w:r>
        <w:rPr/>
        <w:t xml:space="preserve">四、企业财务数据分析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五、发展战略</w:t>
      </w:r>
    </w:p>
    <w:p>
      <w:pPr>
        <w:spacing w:after="150"/>
      </w:pPr>
      <w:r>
        <w:rPr/>
        <w:t xml:space="preserve">第四节 维扬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二、公司腐竹产品及新产品情况</w:t>
      </w:r>
    </w:p>
    <w:p>
      <w:pPr>
        <w:spacing w:after="150"/>
      </w:pPr>
      <w:r>
        <w:rPr/>
        <w:t xml:space="preserve">三、公司腐竹产品定位</w:t>
      </w:r>
    </w:p>
    <w:p>
      <w:pPr>
        <w:spacing w:after="150"/>
      </w:pPr>
      <w:r>
        <w:rPr/>
        <w:t xml:space="preserve">四、企业财务数据分析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五、发展战略</w:t>
      </w:r>
    </w:p>
    <w:p>
      <w:pPr>
        <w:spacing w:after="150"/>
      </w:pPr>
      <w:r>
        <w:rPr/>
        <w:t xml:space="preserve">第五节 古松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二、公司腐竹产品及新产品情况</w:t>
      </w:r>
    </w:p>
    <w:p>
      <w:pPr>
        <w:spacing w:after="150"/>
      </w:pPr>
      <w:r>
        <w:rPr/>
        <w:t xml:space="preserve">三、公司腐竹产品定位</w:t>
      </w:r>
    </w:p>
    <w:p>
      <w:pPr>
        <w:spacing w:after="150"/>
      </w:pPr>
      <w:r>
        <w:rPr/>
        <w:t xml:space="preserve">四、企业财务数据分析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五、发展战略</w:t>
      </w:r>
    </w:p>
    <w:p>
      <w:pPr>
        <w:spacing w:after="150"/>
      </w:pPr>
      <w:r>
        <w:rPr>
          <w:b w:val="1"/>
          <w:bCs w:val="1"/>
        </w:rPr>
        <w:t xml:space="preserve">第九章 腐竹行业发展趋势与投资建议</w:t>
      </w:r>
    </w:p>
    <w:p>
      <w:pPr>
        <w:spacing w:after="150"/>
      </w:pPr>
      <w:r>
        <w:rPr/>
        <w:t xml:space="preserve">第一节 腐竹市场发展潜力分析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第二节 腐竹行业发展趋势分析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腐竹行业发展战略研究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第四节 对我国腐竹品牌的战略思考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二、腐竹实施品牌战略的意义</w:t>
      </w:r>
    </w:p>
    <w:p>
      <w:pPr>
        <w:spacing w:after="150"/>
      </w:pPr>
      <w:r>
        <w:rPr/>
        <w:t xml:space="preserve">三、腐竹企业品牌的现状分析</w:t>
      </w:r>
    </w:p>
    <w:p>
      <w:pPr>
        <w:spacing w:after="150"/>
      </w:pPr>
      <w:r>
        <w:rPr/>
        <w:t xml:space="preserve">四、我国腐竹企业的品牌战略</w:t>
      </w:r>
    </w:p>
    <w:p>
      <w:pPr>
        <w:spacing w:after="150"/>
      </w:pPr>
      <w:r>
        <w:rPr>
          <w:b w:val="1"/>
          <w:bCs w:val="1"/>
        </w:rPr>
        <w:t xml:space="preserve">第十章 中国腐竹行业发展预测</w:t>
      </w:r>
    </w:p>
    <w:p>
      <w:pPr>
        <w:spacing w:after="150"/>
      </w:pPr>
      <w:r>
        <w:rPr/>
        <w:t xml:space="preserve">第一节 中国腐竹行业产量预测</w:t>
      </w:r>
    </w:p>
    <w:p>
      <w:pPr>
        <w:spacing w:after="150"/>
      </w:pPr>
      <w:r>
        <w:rPr/>
        <w:t xml:space="preserve">第二节 中国腐竹行业消费量预测</w:t>
      </w:r>
    </w:p>
    <w:p>
      <w:pPr>
        <w:spacing w:after="150"/>
      </w:pPr>
      <w:r>
        <w:rPr/>
        <w:t xml:space="preserve">第三节 中国腐竹行业产值预测</w:t>
      </w:r>
    </w:p>
    <w:p>
      <w:pPr>
        <w:spacing w:after="150"/>
      </w:pPr>
      <w:r>
        <w:rPr/>
        <w:t xml:space="preserve">第四节 中国腐竹行业销售收入预测</w:t>
      </w:r>
    </w:p>
    <w:p>
      <w:pPr>
        <w:spacing w:after="150"/>
      </w:pPr>
      <w:r>
        <w:rPr>
          <w:b w:val="1"/>
          <w:bCs w:val="1"/>
        </w:rPr>
        <w:t xml:space="preserve">第十一章 腐竹行业投资前景与投资策略分析</w:t>
      </w:r>
    </w:p>
    <w:p>
      <w:pPr>
        <w:spacing w:after="150"/>
      </w:pPr>
      <w:r>
        <w:rPr/>
        <w:t xml:space="preserve">第一节 行业swot模型分析</w:t>
      </w:r>
    </w:p>
    <w:p>
      <w:pPr>
        <w:spacing w:after="150"/>
      </w:pPr>
      <w:r>
        <w:rPr/>
        <w:t xml:space="preserve">一、优势分析</w:t>
      </w:r>
    </w:p>
    <w:p>
      <w:pPr>
        <w:spacing w:after="150"/>
      </w:pPr>
      <w:r>
        <w:rPr/>
        <w:t xml:space="preserve">二、劣势分析</w:t>
      </w:r>
    </w:p>
    <w:p>
      <w:pPr>
        <w:spacing w:after="150"/>
      </w:pPr>
      <w:r>
        <w:rPr/>
        <w:t xml:space="preserve">三、机会分析</w:t>
      </w:r>
    </w:p>
    <w:p>
      <w:pPr>
        <w:spacing w:after="150"/>
      </w:pPr>
      <w:r>
        <w:rPr/>
        <w:t xml:space="preserve">四、风险分析</w:t>
      </w:r>
    </w:p>
    <w:p>
      <w:pPr>
        <w:spacing w:after="150"/>
      </w:pPr>
      <w:r>
        <w:rPr/>
        <w:t xml:space="preserve">第二节 腐竹行业投资价值分析</w:t>
      </w:r>
    </w:p>
    <w:p>
      <w:pPr>
        <w:spacing w:after="150"/>
      </w:pPr>
      <w:r>
        <w:rPr/>
        <w:t xml:space="preserve">一、腐竹行业发展前景分析</w:t>
      </w:r>
    </w:p>
    <w:p>
      <w:pPr>
        <w:spacing w:after="150"/>
      </w:pPr>
      <w:r>
        <w:rPr/>
        <w:t xml:space="preserve">二、腐竹行业盈利能力预测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第三节 腐竹行业投资风险分析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第四节 腐竹行业投资策略分析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第十二章 腐竹行业总结及企业重点客户管理建议</w:t>
      </w:r>
    </w:p>
    <w:p>
      <w:pPr>
        <w:spacing w:after="150"/>
      </w:pPr>
      <w:r>
        <w:rPr/>
        <w:t xml:space="preserve">第一节 腐竹行业企业问题总结</w:t>
      </w:r>
    </w:p>
    <w:p>
      <w:pPr>
        <w:spacing w:after="150"/>
      </w:pPr>
      <w:r>
        <w:rPr/>
        <w:t xml:space="preserve">第二节 腐竹企业应对策略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腐竹市场的重点客户战略实施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腐竹项目投资建议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图表：腐竹行业产业链示意图</w:t>
      </w:r>
    </w:p>
    <w:p>
      <w:pPr>
        <w:spacing w:after="150"/>
      </w:pPr>
      <w:r>
        <w:rPr/>
        <w:t xml:space="preserve">图表：2021-2023年腐竹行业上游产业供给情况</w:t>
      </w:r>
    </w:p>
    <w:p>
      <w:pPr>
        <w:spacing w:after="150"/>
      </w:pPr>
      <w:r>
        <w:rPr/>
        <w:t xml:space="preserve">图表：2021-2023年腐竹行业下游行业需求情况</w:t>
      </w:r>
    </w:p>
    <w:p>
      <w:pPr>
        <w:spacing w:after="150"/>
      </w:pPr>
      <w:r>
        <w:rPr/>
        <w:t xml:space="preserve">图表：2021-2023年腐竹行业全球发展状况</w:t>
      </w:r>
    </w:p>
    <w:p>
      <w:pPr>
        <w:spacing w:after="150"/>
      </w:pPr>
      <w:r>
        <w:rPr/>
        <w:t xml:space="preserve">图表：2021-2023年腐竹行业企业数量</w:t>
      </w:r>
    </w:p>
    <w:p>
      <w:pPr>
        <w:spacing w:after="150"/>
      </w:pPr>
      <w:r>
        <w:rPr/>
        <w:t xml:space="preserve">图表：2021-2023年腐竹行业企业数量走势图</w:t>
      </w:r>
    </w:p>
    <w:p>
      <w:pPr>
        <w:spacing w:after="150"/>
      </w:pPr>
      <w:r>
        <w:rPr/>
        <w:t xml:space="preserve">图表：2021-2019-2023年腐竹行业利润总额增长趋势图</w:t>
      </w:r>
    </w:p>
    <w:p>
      <w:pPr>
        <w:spacing w:after="150"/>
      </w:pPr>
      <w:r>
        <w:rPr/>
        <w:t xml:space="preserve">图表：2021-2023年腐竹行业销售收入</w:t>
      </w:r>
    </w:p>
    <w:p>
      <w:pPr>
        <w:spacing w:after="150"/>
      </w:pPr>
      <w:r>
        <w:rPr/>
        <w:t xml:space="preserve">图表：2021-2023年腐竹行业销售收入增长趋势图</w:t>
      </w:r>
    </w:p>
    <w:p>
      <w:pPr>
        <w:spacing w:after="150"/>
      </w:pPr>
      <w:r>
        <w:rPr/>
        <w:t xml:space="preserve">图表：2021-2023年腐竹业产销率趋势图</w:t>
      </w:r>
    </w:p>
    <w:p>
      <w:pPr>
        <w:spacing w:after="150"/>
      </w:pPr>
      <w:r>
        <w:rPr/>
        <w:t xml:space="preserve">图表：2021-2023年腐竹行业盈利能力状况</w:t>
      </w:r>
    </w:p>
    <w:p>
      <w:pPr>
        <w:spacing w:after="150"/>
      </w:pPr>
      <w:r>
        <w:rPr/>
        <w:t xml:space="preserve">图表：2021-2023年腐竹行业偿债能力状况</w:t>
      </w:r>
    </w:p>
    <w:p>
      <w:pPr>
        <w:spacing w:after="150"/>
      </w:pPr>
      <w:r>
        <w:rPr/>
        <w:t xml:space="preserve">图表：2021-2023年腐竹行业营运能力状况</w:t>
      </w:r>
    </w:p>
    <w:p>
      <w:pPr>
        <w:spacing w:after="150"/>
      </w:pPr>
      <w:r>
        <w:rPr/>
        <w:t xml:space="preserve">图表：2021-2023年腐竹行业发展能力状况</w:t>
      </w:r>
    </w:p>
    <w:p>
      <w:pPr>
        <w:spacing w:after="150"/>
      </w:pPr>
      <w:r>
        <w:rPr/>
        <w:t xml:space="preserve">图表：2021-2023年腐竹行业需求状况</w:t>
      </w:r>
    </w:p>
    <w:p>
      <w:pPr>
        <w:spacing w:after="150"/>
      </w:pPr>
      <w:r>
        <w:rPr/>
        <w:t xml:space="preserve">图表：2024-2030年腐竹行业需求预测</w:t>
      </w:r>
    </w:p>
    <w:p>
      <w:pPr>
        <w:spacing w:after="150"/>
      </w:pPr>
      <w:r>
        <w:rPr/>
        <w:t xml:space="preserve">图表：2024-2030年腐竹行业市场规模预测</w:t>
      </w:r>
    </w:p>
    <w:p>
      <w:pPr>
        <w:spacing w:after="150"/>
      </w:pPr>
      <w:r>
        <w:rPr/>
        <w:t xml:space="preserve">图表：2024-2030年腐竹行业发展前景预测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本文地址：https://www.51baogao.cn/baogao/20240123/493491.shtml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23/4934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腐竹行业市场深度分析及投资前景与投资策略研究报告(2024-2029版)</dc:title>
  <dc:description>腐竹行业市场深度分析及投资前景与投资策略研究报告(2024-2029版)</dc:description>
  <dc:subject>腐竹行业市场深度分析及投资前景与投资策略研究报告(2024-2029版)</dc:subject>
  <cp:keywords>研究报告</cp:keywords>
  <cp:category>研究报告</cp:category>
  <cp:lastModifiedBy>北京中道泰和信息咨询有限公司</cp:lastModifiedBy>
  <dcterms:created xsi:type="dcterms:W3CDTF">2024-01-26T13:09:51+08:00</dcterms:created>
  <dcterms:modified xsi:type="dcterms:W3CDTF">2024-01-26T13:09:51+08:00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