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中国UV光固化墨水行业市场发展分析及前景趋势与发展战略研究报告(2024-2029版)</w:t>
      </w:r>
    </w:p>
    <w:p>
      <w:pPr>
        <w:spacing w:after="150"/>
      </w:pPr>
      <w:r>
        <w:rPr>
          <w:b w:val="1"/>
          <w:bCs w:val="1"/>
        </w:rPr>
        <w:t xml:space="preserve">报告简介</w:t>
      </w:r>
    </w:p>
    <w:p>
      <w:pPr>
        <w:spacing w:after="150"/>
      </w:pPr>
      <w:r>
        <w:rPr/>
        <w:t xml:space="preserve">UV(紫外光固化)油墨是指在紫外线照射下，利用不同波长和能量的紫外光使油墨连接料中的单体聚合成聚合物，使油墨成膜和干燥的油墨。UV油墨也属于油墨，作为油墨，它们必须具备艳丽的颜色(特殊情况除外)，良好的印刷适性，适宜的固化干燥速率。同时有良好的附着力，并具备耐磨、耐蚀、耐候等特性。</w:t>
      </w:r>
    </w:p>
    <w:p>
      <w:pPr>
        <w:spacing w:after="150"/>
      </w:pPr>
      <w:r>
        <w:rPr/>
        <w:t xml:space="preserve">UV油墨有对UV光选择性吸收的特性。干燥受UV光源辐射光的总能量和不同波长光能量分布的影响。在UV光的照射下，UV油墨光聚合引发剂吸收一定波长的光子，激发到激发态，形成自由基或离子。然后通过分子间能量转移，使聚合的预聚物和光敏感的单体和聚合物成为激发态，产生的电荷转移复合体。这些复杂的粒子不断交联聚合，固化成膜。</w:t>
      </w:r>
    </w:p>
    <w:p>
      <w:pPr>
        <w:spacing w:after="150"/>
      </w:pPr>
      <w:r>
        <w:rPr/>
        <w:t xml:space="preserve">目前我国光固化过程已在工业部门的很多领域得到广泛应用，形成了一条称之为“UV光固化产业的价值链”、“产业价值链”包括光固化材料(原材料和化学配方)、加工设备(UV光源与固化装置)和光固化加工工艺等。原材料和化学配方产品(如涂料、油墨和胶黏剂)构成了光固化过程的物质基础。事实上，我国光固化材料的生产与市场已成为全球市场的一个重要的组成部分。近年来我国几乎所有的光固化材料(除光引发剂以外)都在持续增长。</w:t>
      </w:r>
    </w:p>
    <w:p>
      <w:pPr>
        <w:spacing w:after="150"/>
      </w:pPr>
      <w:r>
        <w:rPr/>
        <w:t xml:space="preserve">由于我国光固化产品的使用比例仍远低于发达国家，且发展尚不平衡，因此，我国的光固化技术具有很大的应用潜力和市场机遇。行业当前的最主要任务仍是继续开发新技术和新材料以及开拓新的市场应用领域，如复合材料以及汽车涂料等。随着光固化技术的发展，该行业将有更多、更好、更新的光固化产品被开发出来，光固化技术的应用领域将更加广泛，市场容量也将越来越大。光固化新产品的开发以及应用领域的不断拓展，为向其提供关键性原材料的光引发剂行业提供了源源不竭的需求推动与良好的发展前景</w:t>
      </w:r>
    </w:p>
    <w:p>
      <w:pPr>
        <w:spacing w:after="150"/>
      </w:pPr>
      <w:r>
        <w:rPr/>
        <w:t xml:space="preserve">本报告利用中道泰和长期对UV光固化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UV光固化墨水行业的市场走向和发展趋势。</w:t>
      </w:r>
    </w:p>
    <w:p>
      <w:pPr>
        <w:spacing w:after="150"/>
      </w:pPr>
      <w:r>
        <w:rPr>
          <w:b w:val="1"/>
          <w:bCs w:val="1"/>
        </w:rPr>
        <w:t xml:space="preserve">报告目录</w:t>
      </w:r>
    </w:p>
    <w:p>
      <w:pPr>
        <w:spacing w:after="150"/>
      </w:pPr>
      <w:r>
        <w:rPr>
          <w:b w:val="1"/>
          <w:bCs w:val="1"/>
        </w:rPr>
        <w:t xml:space="preserve">第一章 uv光固化墨水行业界定和分类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2023年uv光固化墨水行业国内外发展概述</w:t>
      </w:r>
    </w:p>
    <w:p>
      <w:pPr>
        <w:spacing w:after="150"/>
      </w:pPr>
      <w:r>
        <w:rPr/>
        <w:t xml:space="preserve">第一节 全球uv光固化墨水行业发展概况</w:t>
      </w:r>
    </w:p>
    <w:p>
      <w:pPr>
        <w:spacing w:after="150"/>
      </w:pPr>
      <w:r>
        <w:rPr/>
        <w:t xml:space="preserve">一、全球uv光固化墨水行业发展现状</w:t>
      </w:r>
    </w:p>
    <w:p>
      <w:pPr>
        <w:spacing w:after="150"/>
      </w:pPr>
      <w:r>
        <w:rPr/>
        <w:t xml:space="preserve">二、全球uv光固化墨水行业发展趋势</w:t>
      </w:r>
    </w:p>
    <w:p>
      <w:pPr>
        <w:spacing w:after="150"/>
      </w:pPr>
      <w:r>
        <w:rPr/>
        <w:t xml:space="preserve">三、主要国家和地区发展状况</w:t>
      </w:r>
    </w:p>
    <w:p>
      <w:pPr>
        <w:spacing w:after="150"/>
      </w:pPr>
      <w:r>
        <w:rPr/>
        <w:t xml:space="preserve">第二节 中国uv光固化墨水行业发展概况</w:t>
      </w:r>
    </w:p>
    <w:p>
      <w:pPr>
        <w:spacing w:after="150"/>
      </w:pPr>
      <w:r>
        <w:rPr/>
        <w:t xml:space="preserve">一、中国uv光固化墨水行业发展历程与现状</w:t>
      </w:r>
    </w:p>
    <w:p>
      <w:pPr>
        <w:spacing w:after="150"/>
      </w:pPr>
      <w:r>
        <w:rPr/>
        <w:t xml:space="preserve">二、中国uv光固化墨水行业发展中存在的问题</w:t>
      </w:r>
    </w:p>
    <w:p>
      <w:pPr>
        <w:spacing w:after="150"/>
      </w:pPr>
      <w:r>
        <w:rPr/>
        <w:t xml:space="preserve">第三节 uv光固化墨水行业所处生命周期</w:t>
      </w:r>
    </w:p>
    <w:p>
      <w:pPr>
        <w:spacing w:after="150"/>
      </w:pPr>
      <w:r>
        <w:rPr/>
        <w:t xml:space="preserve">第四节 uv光固化墨水行业政策环境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b w:val="1"/>
          <w:bCs w:val="1"/>
        </w:rPr>
        <w:t xml:space="preserve">第三章 2019-2023年全球uv光固化墨水行业运行态势分析</w:t>
      </w:r>
    </w:p>
    <w:p>
      <w:pPr>
        <w:spacing w:after="150"/>
      </w:pPr>
      <w:r>
        <w:rPr/>
        <w:t xml:space="preserve">第一节 2019-2023年全球经济运行情况分析</w:t>
      </w:r>
    </w:p>
    <w:p>
      <w:pPr>
        <w:spacing w:after="150"/>
      </w:pPr>
      <w:r>
        <w:rPr/>
        <w:t xml:space="preserve">第二节 2019-2023年全球uv光固化墨水市场发展概况</w:t>
      </w:r>
    </w:p>
    <w:p>
      <w:pPr>
        <w:spacing w:after="150"/>
      </w:pPr>
      <w:r>
        <w:rPr/>
        <w:t xml:space="preserve">第三节 2019-2023年全球uv光固化墨水行业总体产能规模</w:t>
      </w:r>
    </w:p>
    <w:p>
      <w:pPr>
        <w:spacing w:after="150"/>
      </w:pPr>
      <w:r>
        <w:rPr/>
        <w:t xml:space="preserve">一、全球uv光固化墨水产业总体产能规模</w:t>
      </w:r>
    </w:p>
    <w:p>
      <w:pPr>
        <w:spacing w:after="150"/>
      </w:pPr>
      <w:r>
        <w:rPr/>
        <w:t xml:space="preserve">二、全球uv光固化墨水行业生产区域分布</w:t>
      </w:r>
    </w:p>
    <w:p>
      <w:pPr>
        <w:spacing w:after="150"/>
      </w:pPr>
      <w:r>
        <w:rPr/>
        <w:t xml:space="preserve">第四节 全球uv光固化墨水产量分析</w:t>
      </w:r>
    </w:p>
    <w:p>
      <w:pPr>
        <w:spacing w:after="150"/>
      </w:pPr>
      <w:r>
        <w:rPr/>
        <w:t xml:space="preserve">第五节 全球uv光固化墨水市场销售量分析</w:t>
      </w:r>
    </w:p>
    <w:p>
      <w:pPr>
        <w:spacing w:after="150"/>
      </w:pPr>
      <w:r>
        <w:rPr/>
        <w:t xml:space="preserve">第六节 全球uv光固化墨水市场销售额分析</w:t>
      </w:r>
    </w:p>
    <w:p>
      <w:pPr>
        <w:spacing w:after="150"/>
      </w:pPr>
      <w:r>
        <w:rPr/>
        <w:t xml:space="preserve">第七节 全球uv光固化墨水市场需求分析</w:t>
      </w:r>
    </w:p>
    <w:p>
      <w:pPr>
        <w:spacing w:after="150"/>
      </w:pPr>
      <w:r>
        <w:rPr/>
        <w:t xml:space="preserve">第八节 全球uv光固化墨水行业供需平衡状况分析</w:t>
      </w:r>
    </w:p>
    <w:p>
      <w:pPr>
        <w:spacing w:after="150"/>
      </w:pPr>
      <w:r>
        <w:rPr>
          <w:b w:val="1"/>
          <w:bCs w:val="1"/>
        </w:rPr>
        <w:t xml:space="preserve">第四章 中国uv光固化墨水市场现状分析</w:t>
      </w:r>
    </w:p>
    <w:p>
      <w:pPr>
        <w:spacing w:after="150"/>
      </w:pPr>
      <w:r>
        <w:rPr/>
        <w:t xml:space="preserve">第一节 2019-2023年中国uv光固化墨水市场发展概况</w:t>
      </w:r>
    </w:p>
    <w:p>
      <w:pPr>
        <w:spacing w:after="150"/>
      </w:pPr>
      <w:r>
        <w:rPr/>
        <w:t xml:space="preserve">第二节 2019-2023年中国uv光固化墨水行业总体产能规模</w:t>
      </w:r>
    </w:p>
    <w:p>
      <w:pPr>
        <w:spacing w:after="150"/>
      </w:pPr>
      <w:r>
        <w:rPr/>
        <w:t xml:space="preserve">一、uv光固化墨水产业总体产能规模</w:t>
      </w:r>
    </w:p>
    <w:p>
      <w:pPr>
        <w:spacing w:after="150"/>
      </w:pPr>
      <w:r>
        <w:rPr/>
        <w:t xml:space="preserve">二、uv光固化墨水行业生产区域分布</w:t>
      </w:r>
    </w:p>
    <w:p>
      <w:pPr>
        <w:spacing w:after="150"/>
      </w:pPr>
      <w:r>
        <w:rPr/>
        <w:t xml:space="preserve">第三节 中国uv光固化墨水产量分析</w:t>
      </w:r>
    </w:p>
    <w:p>
      <w:pPr>
        <w:spacing w:after="150"/>
      </w:pPr>
      <w:r>
        <w:rPr/>
        <w:t xml:space="preserve">第四节 中国uv光固化墨水市场销售量分析</w:t>
      </w:r>
    </w:p>
    <w:p>
      <w:pPr>
        <w:spacing w:after="150"/>
      </w:pPr>
      <w:r>
        <w:rPr/>
        <w:t xml:space="preserve">第五节 中国uv光固化墨水市场需求分析</w:t>
      </w:r>
    </w:p>
    <w:p>
      <w:pPr>
        <w:spacing w:after="150"/>
      </w:pPr>
      <w:r>
        <w:rPr/>
        <w:t xml:space="preserve">第六节 行业供需平衡状况分析</w:t>
      </w:r>
    </w:p>
    <w:p>
      <w:pPr>
        <w:spacing w:after="150"/>
      </w:pPr>
      <w:r>
        <w:rPr>
          <w:b w:val="1"/>
          <w:bCs w:val="1"/>
        </w:rPr>
        <w:t xml:space="preserve">第五章 uv光固化墨水主要品牌分析</w:t>
      </w:r>
    </w:p>
    <w:p>
      <w:pPr>
        <w:spacing w:after="150"/>
      </w:pPr>
      <w:r>
        <w:rPr/>
        <w:t xml:space="preserve">第一节 uv光固化墨水品牌构成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uv光固化墨水市场价格走势及影响因素分析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2019-2023年中国uv光固化墨水行业市场环境分析</w:t>
      </w:r>
    </w:p>
    <w:p>
      <w:pPr>
        <w:spacing w:after="150"/>
      </w:pPr>
      <w:r>
        <w:rPr/>
        <w:t xml:space="preserve">第一节 2019-2023年中国经济运行情况分析</w:t>
      </w:r>
    </w:p>
    <w:p>
      <w:pPr>
        <w:spacing w:after="150"/>
      </w:pPr>
      <w:r>
        <w:rPr/>
        <w:t xml:space="preserve">第二节 uv光固化墨水行业政策环境分析</w:t>
      </w:r>
    </w:p>
    <w:p>
      <w:pPr>
        <w:spacing w:after="150"/>
      </w:pPr>
      <w:r>
        <w:rPr/>
        <w:t xml:space="preserve">一、uv光固化墨水行业管理体制分析</w:t>
      </w:r>
    </w:p>
    <w:p>
      <w:pPr>
        <w:spacing w:after="150"/>
      </w:pPr>
      <w:r>
        <w:rPr/>
        <w:t xml:space="preserve">二、uv光固化墨水行业相关标准分析</w:t>
      </w:r>
    </w:p>
    <w:p>
      <w:pPr>
        <w:spacing w:after="150"/>
      </w:pPr>
      <w:r>
        <w:rPr/>
        <w:t xml:space="preserve">第三节 uv光固化墨水行业技术环境分析</w:t>
      </w:r>
    </w:p>
    <w:p>
      <w:pPr>
        <w:spacing w:after="150"/>
      </w:pPr>
      <w:r>
        <w:rPr/>
        <w:t xml:space="preserve">一、uv光固化墨水行业技术水平现状</w:t>
      </w:r>
    </w:p>
    <w:p>
      <w:pPr>
        <w:spacing w:after="150"/>
      </w:pPr>
      <w:r>
        <w:rPr/>
        <w:t xml:space="preserve">二、uv光固化墨水行业专利技术分析</w:t>
      </w:r>
    </w:p>
    <w:p>
      <w:pPr>
        <w:spacing w:after="150"/>
      </w:pPr>
      <w:r>
        <w:rPr/>
        <w:t xml:space="preserve">1、uv光固化墨水行业专利申请数分析</w:t>
      </w:r>
    </w:p>
    <w:p>
      <w:pPr>
        <w:spacing w:after="150"/>
      </w:pPr>
      <w:r>
        <w:rPr/>
        <w:t xml:space="preserve">2、uv光固化墨水行业专利公开数量变化情况</w:t>
      </w:r>
    </w:p>
    <w:p>
      <w:pPr>
        <w:spacing w:after="150"/>
      </w:pPr>
      <w:r>
        <w:rPr/>
        <w:t xml:space="preserve">3、uv光固化墨水行业专利申请人分析</w:t>
      </w:r>
    </w:p>
    <w:p>
      <w:pPr>
        <w:spacing w:after="150"/>
      </w:pPr>
      <w:r>
        <w:rPr/>
        <w:t xml:space="preserve">4、uv光固化墨水行业热门技术分析</w:t>
      </w:r>
    </w:p>
    <w:p>
      <w:pPr>
        <w:spacing w:after="150"/>
      </w:pPr>
      <w:r>
        <w:rPr>
          <w:b w:val="1"/>
          <w:bCs w:val="1"/>
        </w:rPr>
        <w:t xml:space="preserve">第八章 我国uv光固化墨水行业整体运行指标分析</w:t>
      </w:r>
    </w:p>
    <w:p>
      <w:pPr>
        <w:spacing w:after="150"/>
      </w:pPr>
      <w:r>
        <w:rPr/>
        <w:t xml:space="preserve">第一节 2019-2023年中国uv光固化墨水行业总体规模分析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2019-2023年中国uv光固化墨水行业盈利能力分析</w:t>
      </w:r>
    </w:p>
    <w:p>
      <w:pPr>
        <w:spacing w:after="150"/>
      </w:pPr>
      <w:r>
        <w:rPr/>
        <w:t xml:space="preserve">一、我国uv光固化墨水行业销售净利润率</w:t>
      </w:r>
    </w:p>
    <w:p>
      <w:pPr>
        <w:spacing w:after="150"/>
      </w:pPr>
      <w:r>
        <w:rPr/>
        <w:t xml:space="preserve">二、我国uv光固化墨水行业净资产收益率</w:t>
      </w:r>
    </w:p>
    <w:p>
      <w:pPr>
        <w:spacing w:after="150"/>
      </w:pPr>
      <w:r>
        <w:rPr/>
        <w:t xml:space="preserve">第三节 2019-2023年中国uv光固化墨水行业偿债能力分析</w:t>
      </w:r>
    </w:p>
    <w:p>
      <w:pPr>
        <w:spacing w:after="150"/>
      </w:pPr>
      <w:r>
        <w:rPr/>
        <w:t xml:space="preserve">一、我国uv光固化墨水行业资产负债比率</w:t>
      </w:r>
    </w:p>
    <w:p>
      <w:pPr>
        <w:spacing w:after="150"/>
      </w:pPr>
      <w:r>
        <w:rPr/>
        <w:t xml:space="preserve">二、我国uv光固化墨水行业现金流量比率</w:t>
      </w:r>
    </w:p>
    <w:p>
      <w:pPr>
        <w:spacing w:after="150"/>
      </w:pPr>
      <w:r>
        <w:rPr/>
        <w:t xml:space="preserve">第四节 2019-2023年中国uv光固化墨水行业营运能力分析</w:t>
      </w:r>
    </w:p>
    <w:p>
      <w:pPr>
        <w:spacing w:after="150"/>
      </w:pPr>
      <w:r>
        <w:rPr/>
        <w:t xml:space="preserve">一、我国uv光固化墨水行业应收帐款周转率</w:t>
      </w:r>
    </w:p>
    <w:p>
      <w:pPr>
        <w:spacing w:after="150"/>
      </w:pPr>
      <w:r>
        <w:rPr/>
        <w:t xml:space="preserve">二、我国uv光固化墨水行业总资产周转率</w:t>
      </w:r>
    </w:p>
    <w:p>
      <w:pPr>
        <w:spacing w:after="150"/>
      </w:pPr>
      <w:r>
        <w:rPr/>
        <w:t xml:space="preserve">三、我国uv光固化墨水行业流动资产周转率</w:t>
      </w:r>
    </w:p>
    <w:p>
      <w:pPr>
        <w:spacing w:after="150"/>
      </w:pPr>
      <w:r>
        <w:rPr/>
        <w:t xml:space="preserve">第五节 2019-2023年中国uv光固化墨水行业发展能力分析</w:t>
      </w:r>
    </w:p>
    <w:p>
      <w:pPr>
        <w:spacing w:after="150"/>
      </w:pPr>
      <w:r>
        <w:rPr/>
        <w:t xml:space="preserve">一、我国uv光固化墨水行业总资产报酬率</w:t>
      </w:r>
    </w:p>
    <w:p>
      <w:pPr>
        <w:spacing w:after="150"/>
      </w:pPr>
      <w:r>
        <w:rPr/>
        <w:t xml:space="preserve">二、我国uv光固化墨水行业净利润</w:t>
      </w:r>
    </w:p>
    <w:p>
      <w:pPr>
        <w:spacing w:after="150"/>
      </w:pPr>
      <w:r>
        <w:rPr/>
        <w:t xml:space="preserve">三、我国uv光固化墨水行业主营业务收入</w:t>
      </w:r>
    </w:p>
    <w:p>
      <w:pPr>
        <w:spacing w:after="150"/>
      </w:pPr>
      <w:r>
        <w:rPr/>
        <w:t xml:space="preserve">四、我国uv光固化墨水行主营业收入同比增长</w:t>
      </w:r>
    </w:p>
    <w:p>
      <w:pPr>
        <w:spacing w:after="150"/>
      </w:pPr>
      <w:r>
        <w:rPr>
          <w:b w:val="1"/>
          <w:bCs w:val="1"/>
        </w:rPr>
        <w:t xml:space="preserve">第九章 uv光固化墨水市场发展特点分析</w:t>
      </w:r>
    </w:p>
    <w:p>
      <w:pPr>
        <w:spacing w:after="150"/>
      </w:pPr>
      <w:r>
        <w:rPr/>
        <w:t xml:space="preserve">第一节 市场周期性、范围广等特点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中国uv光固化墨水行业进出口数据分析</w:t>
      </w:r>
    </w:p>
    <w:p>
      <w:pPr>
        <w:spacing w:after="150"/>
      </w:pPr>
      <w:r>
        <w:rPr/>
        <w:t xml:space="preserve">第一节 进口市场分析</w:t>
      </w:r>
    </w:p>
    <w:p>
      <w:pPr>
        <w:spacing w:after="150"/>
      </w:pPr>
      <w:r>
        <w:rPr/>
        <w:t xml:space="preserve">一、uv光固化墨水产品进口产品结构</w:t>
      </w:r>
    </w:p>
    <w:p>
      <w:pPr>
        <w:spacing w:after="150"/>
      </w:pPr>
      <w:r>
        <w:rPr/>
        <w:t xml:space="preserve">二、uv光固化墨水产品进口地域格局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一、uv光固化墨水产品出口产品结构</w:t>
      </w:r>
    </w:p>
    <w:p>
      <w:pPr>
        <w:spacing w:after="150"/>
      </w:pPr>
      <w:r>
        <w:rPr/>
        <w:t xml:space="preserve">二、uv光固化墨水产品出口地域格局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未来uv光固化墨水行业进出口趋势预测</w:t>
      </w:r>
    </w:p>
    <w:p>
      <w:pPr>
        <w:spacing w:after="150"/>
      </w:pPr>
      <w:r>
        <w:rPr/>
        <w:t xml:space="preserve">一、2024-2029年uv光固化墨水进口数量与金额预测</w:t>
      </w:r>
    </w:p>
    <w:p>
      <w:pPr>
        <w:spacing w:after="150"/>
      </w:pPr>
      <w:r>
        <w:rPr/>
        <w:t xml:space="preserve">二、2024-2029年中国uv光固化墨水出口数量与金额预测</w:t>
      </w:r>
    </w:p>
    <w:p>
      <w:pPr>
        <w:spacing w:after="150"/>
      </w:pPr>
      <w:r>
        <w:rPr>
          <w:b w:val="1"/>
          <w:bCs w:val="1"/>
        </w:rPr>
        <w:t xml:space="preserve">第十一章 2019-2023年中国uv光固化墨水市场重点区域运行分析</w:t>
      </w:r>
    </w:p>
    <w:p>
      <w:pPr>
        <w:spacing w:after="150"/>
      </w:pPr>
      <w:r>
        <w:rPr/>
        <w:t xml:space="preserve">第一节 2019-2023年华东地区uv光固化墨水市场运行情况</w:t>
      </w:r>
    </w:p>
    <w:p>
      <w:pPr>
        <w:spacing w:after="150"/>
      </w:pPr>
      <w:r>
        <w:rPr/>
        <w:t xml:space="preserve">一、华东地区uv光固化墨水市场规模</w:t>
      </w:r>
    </w:p>
    <w:p>
      <w:pPr>
        <w:spacing w:after="150"/>
      </w:pPr>
      <w:r>
        <w:rPr/>
        <w:t xml:space="preserve">二、华东地区uv光固化墨水市场特点</w:t>
      </w:r>
    </w:p>
    <w:p>
      <w:pPr>
        <w:spacing w:after="150"/>
      </w:pPr>
      <w:r>
        <w:rPr/>
        <w:t xml:space="preserve">三、华东地区uv光固化墨水市场潜力分析</w:t>
      </w:r>
    </w:p>
    <w:p>
      <w:pPr>
        <w:spacing w:after="150"/>
      </w:pPr>
      <w:r>
        <w:rPr/>
        <w:t xml:space="preserve">第二节 2019-2023年华南地区uv光固化墨水市场运行情况</w:t>
      </w:r>
    </w:p>
    <w:p>
      <w:pPr>
        <w:spacing w:after="150"/>
      </w:pPr>
      <w:r>
        <w:rPr/>
        <w:t xml:space="preserve">一、华南地区uv光固化墨水市场规模</w:t>
      </w:r>
    </w:p>
    <w:p>
      <w:pPr>
        <w:spacing w:after="150"/>
      </w:pPr>
      <w:r>
        <w:rPr/>
        <w:t xml:space="preserve">二、华南地区uv光固化墨水市场特点</w:t>
      </w:r>
    </w:p>
    <w:p>
      <w:pPr>
        <w:spacing w:after="150"/>
      </w:pPr>
      <w:r>
        <w:rPr/>
        <w:t xml:space="preserve">三、华南地区uv光固化墨水市场潜力分析</w:t>
      </w:r>
    </w:p>
    <w:p>
      <w:pPr>
        <w:spacing w:after="150"/>
      </w:pPr>
      <w:r>
        <w:rPr/>
        <w:t xml:space="preserve">第三节 2019-2023年华中地区uv光固化墨水市场运行情况</w:t>
      </w:r>
    </w:p>
    <w:p>
      <w:pPr>
        <w:spacing w:after="150"/>
      </w:pPr>
      <w:r>
        <w:rPr/>
        <w:t xml:space="preserve">一、华中地区uv光固化墨水市场规模</w:t>
      </w:r>
    </w:p>
    <w:p>
      <w:pPr>
        <w:spacing w:after="150"/>
      </w:pPr>
      <w:r>
        <w:rPr/>
        <w:t xml:space="preserve">二、华中地区uv光固化墨水市场特点</w:t>
      </w:r>
    </w:p>
    <w:p>
      <w:pPr>
        <w:spacing w:after="150"/>
      </w:pPr>
      <w:r>
        <w:rPr/>
        <w:t xml:space="preserve">三、华中地区uv光固化墨水市场潜力分析</w:t>
      </w:r>
    </w:p>
    <w:p>
      <w:pPr>
        <w:spacing w:after="150"/>
      </w:pPr>
      <w:r>
        <w:rPr/>
        <w:t xml:space="preserve">第四节 2019-2023年华北地区uv光固化墨水市场运行情况</w:t>
      </w:r>
    </w:p>
    <w:p>
      <w:pPr>
        <w:spacing w:after="150"/>
      </w:pPr>
      <w:r>
        <w:rPr/>
        <w:t xml:space="preserve">一、华北地区uv光固化墨水市场规模</w:t>
      </w:r>
    </w:p>
    <w:p>
      <w:pPr>
        <w:spacing w:after="150"/>
      </w:pPr>
      <w:r>
        <w:rPr/>
        <w:t xml:space="preserve">二、华北地区uv光固化墨水市场特点</w:t>
      </w:r>
    </w:p>
    <w:p>
      <w:pPr>
        <w:spacing w:after="150"/>
      </w:pPr>
      <w:r>
        <w:rPr/>
        <w:t xml:space="preserve">三、华北地区uv光固化墨水市场潜力分析</w:t>
      </w:r>
    </w:p>
    <w:p>
      <w:pPr>
        <w:spacing w:after="150"/>
      </w:pPr>
      <w:r>
        <w:rPr/>
        <w:t xml:space="preserve">第五节 2019-2023年西北地区uv光固化墨水市场运行情况</w:t>
      </w:r>
    </w:p>
    <w:p>
      <w:pPr>
        <w:spacing w:after="150"/>
      </w:pPr>
      <w:r>
        <w:rPr/>
        <w:t xml:space="preserve">一、西北地区uv光固化墨水市场规模</w:t>
      </w:r>
    </w:p>
    <w:p>
      <w:pPr>
        <w:spacing w:after="150"/>
      </w:pPr>
      <w:r>
        <w:rPr/>
        <w:t xml:space="preserve">二、西北地区uv光固化墨水市场特点</w:t>
      </w:r>
    </w:p>
    <w:p>
      <w:pPr>
        <w:spacing w:after="150"/>
      </w:pPr>
      <w:r>
        <w:rPr/>
        <w:t xml:space="preserve">三、西北地区uv光固化墨水市场潜力分析</w:t>
      </w:r>
    </w:p>
    <w:p>
      <w:pPr>
        <w:spacing w:after="150"/>
      </w:pPr>
      <w:r>
        <w:rPr/>
        <w:t xml:space="preserve">第六节 2019-2023年西南地区uv光固化墨水市场运行情况</w:t>
      </w:r>
    </w:p>
    <w:p>
      <w:pPr>
        <w:spacing w:after="150"/>
      </w:pPr>
      <w:r>
        <w:rPr/>
        <w:t xml:space="preserve">一、西南地区uv光固化墨水市场规模</w:t>
      </w:r>
    </w:p>
    <w:p>
      <w:pPr>
        <w:spacing w:after="150"/>
      </w:pPr>
      <w:r>
        <w:rPr/>
        <w:t xml:space="preserve">二、西南地区uv光固化墨水市场特点</w:t>
      </w:r>
    </w:p>
    <w:p>
      <w:pPr>
        <w:spacing w:after="150"/>
      </w:pPr>
      <w:r>
        <w:rPr/>
        <w:t xml:space="preserve">三、西南地区uv光固化墨水市场潜力分析</w:t>
      </w:r>
    </w:p>
    <w:p>
      <w:pPr>
        <w:spacing w:after="150"/>
      </w:pPr>
      <w:r>
        <w:rPr/>
        <w:t xml:space="preserve">第七节 2019-2023年东北地区uv光固化墨水市场运行情况</w:t>
      </w:r>
    </w:p>
    <w:p>
      <w:pPr>
        <w:spacing w:after="150"/>
      </w:pPr>
      <w:r>
        <w:rPr/>
        <w:t xml:space="preserve">一、东北地区uv光固化墨水市场规模</w:t>
      </w:r>
    </w:p>
    <w:p>
      <w:pPr>
        <w:spacing w:after="150"/>
      </w:pPr>
      <w:r>
        <w:rPr/>
        <w:t xml:space="preserve">二、东北地区uv光固化墨水市场特点</w:t>
      </w:r>
    </w:p>
    <w:p>
      <w:pPr>
        <w:spacing w:after="150"/>
      </w:pPr>
      <w:r>
        <w:rPr/>
        <w:t xml:space="preserve">三、东北地区uv光固化墨水市场潜力分析</w:t>
      </w:r>
    </w:p>
    <w:p>
      <w:pPr>
        <w:spacing w:after="150"/>
      </w:pPr>
      <w:r>
        <w:rPr>
          <w:b w:val="1"/>
          <w:bCs w:val="1"/>
        </w:rPr>
        <w:t xml:space="preserve">第十二章 uv光固化墨水产品主要生产企业分析</w:t>
      </w:r>
    </w:p>
    <w:p>
      <w:pPr>
        <w:spacing w:after="150"/>
      </w:pPr>
      <w:r>
        <w:rPr/>
        <w:t xml:space="preserve">第一节 上海世炎数码科技有限公司</w:t>
      </w:r>
    </w:p>
    <w:p>
      <w:pPr>
        <w:spacing w:after="150"/>
      </w:pPr>
      <w:r>
        <w:rPr/>
        <w:t xml:space="preserve">一、基本情况</w:t>
      </w:r>
    </w:p>
    <w:p>
      <w:pPr>
        <w:spacing w:after="150"/>
      </w:pPr>
      <w:r>
        <w:rPr/>
        <w:t xml:space="preserve">二、企业主要产品及市场定位</w:t>
      </w:r>
    </w:p>
    <w:p>
      <w:pPr>
        <w:spacing w:after="150"/>
      </w:pPr>
      <w:r>
        <w:rPr/>
        <w:t xml:space="preserve">三、竞争优劣势</w:t>
      </w:r>
    </w:p>
    <w:p>
      <w:pPr>
        <w:spacing w:after="150"/>
      </w:pPr>
      <w:r>
        <w:rPr/>
        <w:t xml:space="preserve">四、发展战略</w:t>
      </w:r>
    </w:p>
    <w:p>
      <w:pPr>
        <w:spacing w:after="150"/>
      </w:pPr>
      <w:r>
        <w:rPr/>
        <w:t xml:space="preserve">第二节 传美讯电子科技(珠海)有限公司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w:t>
      </w:r>
    </w:p>
    <w:p>
      <w:pPr>
        <w:spacing w:after="150"/>
      </w:pPr>
      <w:r>
        <w:rPr/>
        <w:t xml:space="preserve">四、竞争优劣势</w:t>
      </w:r>
    </w:p>
    <w:p>
      <w:pPr>
        <w:spacing w:after="150"/>
      </w:pPr>
      <w:r>
        <w:rPr/>
        <w:t xml:space="preserve">第三节 珠海天威新材料股份有限公司</w:t>
      </w:r>
    </w:p>
    <w:p>
      <w:pPr>
        <w:spacing w:after="150"/>
      </w:pPr>
      <w:r>
        <w:rPr/>
        <w:t xml:space="preserve">一、基本情况</w:t>
      </w:r>
    </w:p>
    <w:p>
      <w:pPr>
        <w:spacing w:after="150"/>
      </w:pPr>
      <w:r>
        <w:rPr/>
        <w:t xml:space="preserve">二、企业主要产品</w:t>
      </w:r>
    </w:p>
    <w:p>
      <w:pPr>
        <w:spacing w:after="150"/>
      </w:pPr>
      <w:r>
        <w:rPr/>
        <w:t xml:space="preserve">三、企业财务分析</w:t>
      </w:r>
    </w:p>
    <w:p>
      <w:pPr>
        <w:spacing w:after="150"/>
      </w:pPr>
      <w:r>
        <w:rPr/>
        <w:t xml:space="preserve">四、竞争优势</w:t>
      </w:r>
    </w:p>
    <w:p>
      <w:pPr>
        <w:spacing w:after="150"/>
      </w:pPr>
      <w:r>
        <w:rPr/>
        <w:t xml:space="preserve">第四节 深圳市南星汇彩数码科技有限公司</w:t>
      </w:r>
    </w:p>
    <w:p>
      <w:pPr>
        <w:spacing w:after="150"/>
      </w:pPr>
      <w:r>
        <w:rPr/>
        <w:t xml:space="preserve">一、基本情况</w:t>
      </w:r>
    </w:p>
    <w:p>
      <w:pPr>
        <w:spacing w:after="150"/>
      </w:pPr>
      <w:r>
        <w:rPr/>
        <w:t xml:space="preserve">二、企业主要产品</w:t>
      </w:r>
    </w:p>
    <w:p>
      <w:pPr>
        <w:spacing w:after="150"/>
      </w:pPr>
      <w:r>
        <w:rPr/>
        <w:t xml:space="preserve">三、企业工商信息</w:t>
      </w:r>
    </w:p>
    <w:p>
      <w:pPr>
        <w:spacing w:after="150"/>
      </w:pPr>
      <w:r>
        <w:rPr/>
        <w:t xml:space="preserve">第五节 东莞市绿泉实业有限公司</w:t>
      </w:r>
    </w:p>
    <w:p>
      <w:pPr>
        <w:spacing w:after="150"/>
      </w:pPr>
      <w:r>
        <w:rPr/>
        <w:t xml:space="preserve">一、基本情况</w:t>
      </w:r>
    </w:p>
    <w:p>
      <w:pPr>
        <w:spacing w:after="150"/>
      </w:pPr>
      <w:r>
        <w:rPr/>
        <w:t xml:space="preserve">二、企业主要产品及市场定位</w:t>
      </w:r>
    </w:p>
    <w:p>
      <w:pPr>
        <w:spacing w:after="150"/>
      </w:pPr>
      <w:r>
        <w:rPr/>
        <w:t xml:space="preserve">三、企业成功案例</w:t>
      </w:r>
    </w:p>
    <w:p>
      <w:pPr>
        <w:spacing w:after="150"/>
      </w:pPr>
      <w:r>
        <w:rPr/>
        <w:t xml:space="preserve">四、竞争优势</w:t>
      </w:r>
    </w:p>
    <w:p>
      <w:pPr>
        <w:spacing w:after="150"/>
      </w:pPr>
      <w:r>
        <w:rPr>
          <w:b w:val="1"/>
          <w:bCs w:val="1"/>
        </w:rPr>
        <w:t xml:space="preserve">第十三章 uv光固化墨水细分产品市场分析</w:t>
      </w:r>
    </w:p>
    <w:p>
      <w:pPr>
        <w:spacing w:after="150"/>
      </w:pPr>
      <w:r>
        <w:rPr/>
        <w:t xml:space="preserve">第一节 细分产品特色</w:t>
      </w:r>
    </w:p>
    <w:p>
      <w:pPr>
        <w:spacing w:after="150"/>
      </w:pPr>
      <w:r>
        <w:rPr/>
        <w:t xml:space="preserve">第二节 细分产品市场规模</w:t>
      </w:r>
    </w:p>
    <w:p>
      <w:pPr>
        <w:spacing w:after="150"/>
      </w:pPr>
      <w:r>
        <w:rPr/>
        <w:t xml:space="preserve">第三节 2024-2029年细分产品市场规模预测</w:t>
      </w:r>
    </w:p>
    <w:p>
      <w:pPr>
        <w:spacing w:after="150"/>
      </w:pPr>
      <w:r>
        <w:rPr/>
        <w:t xml:space="preserve">第四节 重点细分产品市场前景预测</w:t>
      </w:r>
    </w:p>
    <w:p>
      <w:pPr>
        <w:spacing w:after="150"/>
      </w:pPr>
      <w:r>
        <w:rPr>
          <w:b w:val="1"/>
          <w:bCs w:val="1"/>
        </w:rPr>
        <w:t xml:space="preserve">第十四章 uv光固化墨水行业上下游产业分析</w:t>
      </w:r>
    </w:p>
    <w:p>
      <w:pPr>
        <w:spacing w:after="150"/>
      </w:pPr>
      <w:r>
        <w:rPr/>
        <w:t xml:space="preserve">第一节 uv光固化墨水产业结构分析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四、行业竞争状况及其对uv光固化墨水行业的意义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四、行业新动态及其对uv光固化墨水行业的影响</w:t>
      </w:r>
    </w:p>
    <w:p>
      <w:pPr>
        <w:spacing w:after="150"/>
      </w:pPr>
      <w:r>
        <w:rPr/>
        <w:t xml:space="preserve">五、行业竞争状况及其对uv光固化墨水行业的意义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二、替代品对uv光固化墨水行业的影响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二、互补品对uv光固化墨水行业的影响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uv光固化墨水行业发展趋势分析</w:t>
      </w:r>
    </w:p>
    <w:p>
      <w:pPr>
        <w:spacing w:after="150"/>
      </w:pPr>
      <w:r>
        <w:rPr/>
        <w:t xml:space="preserve">第一节 uv光固化墨水行业政策趋向</w:t>
      </w:r>
    </w:p>
    <w:p>
      <w:pPr>
        <w:spacing w:after="150"/>
      </w:pPr>
      <w:r>
        <w:rPr/>
        <w:t xml:space="preserve">第二节 2024-2029年我国uv光固化墨水行业趋势分析</w:t>
      </w:r>
    </w:p>
    <w:p>
      <w:pPr>
        <w:spacing w:after="150"/>
      </w:pPr>
      <w:r>
        <w:rPr/>
        <w:t xml:space="preserve">一、2024-2029年我国uv光固化墨水行业技术发展趋势分析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二、2024-2029年我国uv光固化墨水行业市场发展空间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2024-2029年中国uv光固化墨水市场发展前景预测分析</w:t>
      </w:r>
    </w:p>
    <w:p>
      <w:pPr>
        <w:spacing w:after="150"/>
      </w:pPr>
      <w:r>
        <w:rPr/>
        <w:t xml:space="preserve">第一节 2024-2029年uv光固化墨水市场发展前景</w:t>
      </w:r>
    </w:p>
    <w:p>
      <w:pPr>
        <w:spacing w:after="150"/>
      </w:pPr>
      <w:r>
        <w:rPr/>
        <w:t xml:space="preserve">第二节 2024-2029年uv光固化墨水市场规模预测</w:t>
      </w:r>
    </w:p>
    <w:p>
      <w:pPr>
        <w:spacing w:after="150"/>
      </w:pPr>
      <w:r>
        <w:rPr/>
        <w:t xml:space="preserve">第三节 2024-2029年我国uv光固化墨水行业价格走势分析</w:t>
      </w:r>
    </w:p>
    <w:p>
      <w:pPr>
        <w:spacing w:after="150"/>
      </w:pPr>
      <w:r>
        <w:rPr/>
        <w:t xml:space="preserve">第四节 2024-2029年中国uv光固化墨水行业供需预测</w:t>
      </w:r>
    </w:p>
    <w:p>
      <w:pPr>
        <w:spacing w:after="150"/>
      </w:pPr>
      <w:r>
        <w:rPr/>
        <w:t xml:space="preserve">一、2024-2029年中国uv光固化墨水行业供给预测</w:t>
      </w:r>
    </w:p>
    <w:p>
      <w:pPr>
        <w:spacing w:after="150"/>
      </w:pPr>
      <w:r>
        <w:rPr/>
        <w:t xml:space="preserve">二、2024-2029年中国uv光固化墨水行业需求预测</w:t>
      </w:r>
    </w:p>
    <w:p>
      <w:pPr>
        <w:spacing w:after="150"/>
      </w:pPr>
      <w:r>
        <w:rPr/>
        <w:t xml:space="preserve">三、2024-2029年中国uv光固化墨水行业供需平衡预测</w:t>
      </w:r>
    </w:p>
    <w:p>
      <w:pPr>
        <w:spacing w:after="150"/>
      </w:pPr>
      <w:r>
        <w:rPr/>
        <w:t xml:space="preserve">第五节 2024-2029年中国uv光固化墨水行业前景展望分析</w:t>
      </w:r>
    </w:p>
    <w:p>
      <w:pPr>
        <w:spacing w:after="150"/>
      </w:pPr>
      <w:r>
        <w:rPr/>
        <w:t xml:space="preserve">一、产业振兴规划对行业的影响分析</w:t>
      </w:r>
    </w:p>
    <w:p>
      <w:pPr>
        <w:spacing w:after="150"/>
      </w:pPr>
      <w:r>
        <w:rPr/>
        <w:t xml:space="preserve">二、行业机遇分析</w:t>
      </w:r>
    </w:p>
    <w:p>
      <w:pPr>
        <w:spacing w:after="150"/>
      </w:pPr>
      <w:r>
        <w:rPr/>
        <w:t xml:space="preserve">三、uv光固化墨水迎来政策发展机遇</w:t>
      </w:r>
    </w:p>
    <w:p>
      <w:pPr>
        <w:spacing w:after="150"/>
      </w:pPr>
      <w:r>
        <w:rPr/>
        <w:t xml:space="preserve">第六节 uv光固化墨水行业竞争格局展望</w:t>
      </w:r>
    </w:p>
    <w:p>
      <w:pPr>
        <w:spacing w:after="150"/>
      </w:pPr>
      <w:r>
        <w:rPr>
          <w:b w:val="1"/>
          <w:bCs w:val="1"/>
        </w:rPr>
        <w:t xml:space="preserve">第十九章 uv光固化墨水行业发展战略研究</w:t>
      </w:r>
    </w:p>
    <w:p>
      <w:pPr>
        <w:spacing w:after="150"/>
      </w:pPr>
      <w:r>
        <w:rPr/>
        <w:t xml:space="preserve">第一节 uv光固化墨水行业发展战略研究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对我国uv光固化墨水品牌的战略思考</w:t>
      </w:r>
    </w:p>
    <w:p>
      <w:pPr>
        <w:spacing w:after="150"/>
      </w:pPr>
      <w:r>
        <w:rPr/>
        <w:t xml:space="preserve">一、uv光固化墨水品牌的重要性</w:t>
      </w:r>
    </w:p>
    <w:p>
      <w:pPr>
        <w:spacing w:after="150"/>
      </w:pPr>
      <w:r>
        <w:rPr/>
        <w:t xml:space="preserve">二、uv光固化墨水实施品牌战略的意义</w:t>
      </w:r>
    </w:p>
    <w:p>
      <w:pPr>
        <w:spacing w:after="150"/>
      </w:pPr>
      <w:r>
        <w:rPr/>
        <w:t xml:space="preserve">三、uv光固化墨水企业品牌的现状分析</w:t>
      </w:r>
    </w:p>
    <w:p>
      <w:pPr>
        <w:spacing w:after="150"/>
      </w:pPr>
      <w:r>
        <w:rPr/>
        <w:t xml:space="preserve">四、我国uv光固化墨水企业的品牌战略</w:t>
      </w:r>
    </w:p>
    <w:p>
      <w:pPr>
        <w:spacing w:after="150"/>
      </w:pPr>
      <w:r>
        <w:rPr/>
        <w:t xml:space="preserve">五、uv光固化墨水品牌战略管理的策略</w:t>
      </w:r>
    </w:p>
    <w:p>
      <w:pPr>
        <w:spacing w:after="150"/>
      </w:pPr>
      <w:r>
        <w:rPr/>
        <w:t xml:space="preserve">第三节 uv光固化墨水经营策略分析</w:t>
      </w:r>
    </w:p>
    <w:p>
      <w:pPr>
        <w:spacing w:after="150"/>
      </w:pPr>
      <w:r>
        <w:rPr/>
        <w:t xml:space="preserve">一、uv光固化墨水市场细分策略</w:t>
      </w:r>
    </w:p>
    <w:p>
      <w:pPr>
        <w:spacing w:after="150"/>
      </w:pPr>
      <w:r>
        <w:rPr/>
        <w:t xml:space="preserve">二、uv光固化墨水市场创新策略</w:t>
      </w:r>
    </w:p>
    <w:p>
      <w:pPr>
        <w:spacing w:after="150"/>
      </w:pPr>
      <w:r>
        <w:rPr/>
        <w:t xml:space="preserve">三、品牌定位与品类规划</w:t>
      </w:r>
    </w:p>
    <w:p>
      <w:pPr>
        <w:spacing w:after="150"/>
      </w:pPr>
      <w:r>
        <w:rPr/>
        <w:t xml:space="preserve">四、uv光固化墨水新产品差异化战略</w:t>
      </w:r>
    </w:p>
    <w:p>
      <w:pPr>
        <w:spacing w:after="150"/>
      </w:pPr>
      <w:r>
        <w:rPr/>
        <w:t xml:space="preserve">第四节 uv光固化墨水行业投资战略研究</w:t>
      </w:r>
    </w:p>
    <w:p>
      <w:pPr>
        <w:spacing w:after="150"/>
      </w:pPr>
      <w:r>
        <w:rPr/>
        <w:t xml:space="preserve">一、2024-2029年uv光固化墨水行业投资战略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图表：2019-2023年全球光固化墨水市场规模</w:t>
      </w:r>
    </w:p>
    <w:p>
      <w:pPr>
        <w:spacing w:after="150"/>
      </w:pPr>
      <w:r>
        <w:rPr/>
        <w:t xml:space="preserve">图表：2021-2023年全球uv光固化墨水市场销售量</w:t>
      </w:r>
    </w:p>
    <w:p>
      <w:pPr>
        <w:spacing w:after="150"/>
      </w:pPr>
      <w:r>
        <w:rPr/>
        <w:t xml:space="preserve">图表：2021-2023年全球uv光固化墨水市场销售额</w:t>
      </w:r>
    </w:p>
    <w:p>
      <w:pPr>
        <w:spacing w:after="150"/>
      </w:pPr>
      <w:r>
        <w:rPr/>
        <w:t xml:space="preserve">图表：2023年全球uv光固化墨水市场份额占比</w:t>
      </w:r>
    </w:p>
    <w:p>
      <w:pPr>
        <w:spacing w:after="150"/>
      </w:pPr>
      <w:r>
        <w:rPr/>
        <w:t xml:space="preserve">图表：uv光固化墨水行业生产区域分布</w:t>
      </w:r>
    </w:p>
    <w:p>
      <w:pPr>
        <w:spacing w:after="150"/>
      </w:pPr>
      <w:r>
        <w:rPr/>
        <w:t xml:space="preserve">图表：我国油墨产量及同比增速</w:t>
      </w:r>
    </w:p>
    <w:p>
      <w:pPr>
        <w:spacing w:after="150"/>
      </w:pPr>
      <w:r>
        <w:rPr/>
        <w:t xml:space="preserve">图表：我国uv油墨渗透率持续提升</w:t>
      </w:r>
    </w:p>
    <w:p>
      <w:pPr>
        <w:spacing w:after="150"/>
      </w:pPr>
      <w:r>
        <w:rPr/>
        <w:t xml:space="preserve">图表：光固化技术在美国汽车装饰的应用持续增长(百万美元)</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图表：2023年国内uv光固化墨水进口结构</w:t>
      </w:r>
    </w:p>
    <w:p>
      <w:pPr>
        <w:spacing w:after="150"/>
      </w:pPr>
      <w:r>
        <w:rPr/>
        <w:t xml:space="preserve">图表：2023年国内uv光固化墨水进口来源结构</w:t>
      </w:r>
    </w:p>
    <w:p>
      <w:pPr>
        <w:spacing w:after="150"/>
      </w:pPr>
      <w:r>
        <w:rPr/>
        <w:t xml:space="preserve">图表：2019-2023年国内uv光固化墨水进口量及进口金额</w:t>
      </w:r>
    </w:p>
    <w:p>
      <w:pPr>
        <w:spacing w:after="150"/>
      </w:pPr>
      <w:r>
        <w:rPr/>
        <w:t xml:space="preserve">图表：2023年国内uv光固化墨水出口结构</w:t>
      </w:r>
    </w:p>
    <w:p>
      <w:pPr>
        <w:spacing w:after="150"/>
      </w:pPr>
      <w:r>
        <w:rPr/>
        <w:t xml:space="preserve">图表：2023年国内uv光固化墨水出口地域格局</w:t>
      </w:r>
    </w:p>
    <w:p>
      <w:pPr>
        <w:spacing w:after="150"/>
      </w:pPr>
      <w:r>
        <w:rPr/>
        <w:t xml:space="preserve">图表：2019-2023年国内uv光固化墨水出口量及出口金额</w:t>
      </w:r>
    </w:p>
    <w:p>
      <w:pPr>
        <w:spacing w:after="150"/>
      </w:pPr>
      <w:r>
        <w:rPr/>
        <w:t xml:space="preserve">图表：2024-2029年国内uv光固化墨水进口量及进口金额预测</w:t>
      </w:r>
    </w:p>
    <w:p>
      <w:pPr>
        <w:spacing w:after="150"/>
      </w:pPr>
      <w:r>
        <w:rPr/>
        <w:t xml:space="preserve">图表：2024-2029年国内uv光固化墨水出口量及出口金额预测</w:t>
      </w:r>
    </w:p>
    <w:p>
      <w:pPr>
        <w:spacing w:after="150"/>
      </w:pPr>
      <w:r>
        <w:rPr/>
        <w:t xml:space="preserve">图表：华东地区uv光固化墨水市场规模</w:t>
      </w:r>
    </w:p>
    <w:p>
      <w:pPr>
        <w:spacing w:after="150"/>
      </w:pPr>
      <w:r>
        <w:rPr/>
        <w:t xml:space="preserve">图表：2019-2023年华南地区uv光固化墨水市场</w:t>
      </w:r>
    </w:p>
    <w:p>
      <w:pPr>
        <w:spacing w:after="150"/>
      </w:pPr>
      <w:r>
        <w:rPr/>
        <w:t xml:space="preserve">图表：2019-2023年华中地区市场规模(亿元)</w:t>
      </w:r>
    </w:p>
    <w:p>
      <w:pPr>
        <w:spacing w:after="150"/>
      </w:pPr>
      <w:r>
        <w:rPr/>
        <w:t xml:space="preserve">图表：2019-2023年华北地区市场规模(亿元)</w:t>
      </w:r>
    </w:p>
    <w:p>
      <w:pPr>
        <w:spacing w:after="150"/>
      </w:pPr>
      <w:r>
        <w:rPr/>
        <w:t xml:space="preserve">图表：2019-2023年西北地区uv光固化墨水市场规模</w:t>
      </w:r>
    </w:p>
    <w:p>
      <w:pPr>
        <w:spacing w:after="150"/>
      </w:pPr>
      <w:r>
        <w:rPr/>
        <w:t xml:space="preserve">图表：2019-2023年西南地区市场规模</w:t>
      </w:r>
    </w:p>
    <w:p>
      <w:pPr>
        <w:spacing w:after="150"/>
      </w:pPr>
      <w:r>
        <w:rPr/>
        <w:t xml:space="preserve">图表：2019-2023年东北地区市场规模</w:t>
      </w:r>
    </w:p>
    <w:p>
      <w:pPr>
        <w:spacing w:after="150"/>
      </w:pPr>
      <w:r>
        <w:rPr/>
        <w:t xml:space="preserve">图表：上海世炎主要产品</w:t>
      </w:r>
    </w:p>
    <w:p>
      <w:pPr>
        <w:spacing w:after="150"/>
      </w:pPr>
      <w:r>
        <w:rPr/>
        <w:t xml:space="preserve">图表：天威新材主要产品</w:t>
      </w:r>
    </w:p>
    <w:p>
      <w:pPr>
        <w:spacing w:after="150"/>
      </w:pPr>
      <w:r>
        <w:rPr/>
        <w:t xml:space="preserve">图表：南星汇彩主要经营产品</w:t>
      </w:r>
    </w:p>
    <w:p>
      <w:pPr>
        <w:spacing w:after="150"/>
      </w:pPr>
      <w:r>
        <w:rPr/>
        <w:t xml:space="preserve">图表：南星汇彩数码科技优先公司公工商信息</w:t>
      </w:r>
    </w:p>
    <w:p>
      <w:pPr>
        <w:spacing w:after="150"/>
      </w:pPr>
      <w:r>
        <w:rPr/>
        <w:t xml:space="preserve">图表：绿泉实业主要产品</w:t>
      </w:r>
    </w:p>
    <w:p>
      <w:pPr>
        <w:spacing w:after="150"/>
      </w:pPr>
      <w:r>
        <w:rPr/>
        <w:t xml:space="preserve">图表：绿泉实业成功案例</w:t>
      </w:r>
    </w:p>
    <w:p>
      <w:pPr>
        <w:spacing w:after="150"/>
      </w:pPr>
      <w:r>
        <w:rPr/>
        <w:t xml:space="preserve">图表：2021-2023年ledled-uv光固化墨水市场规模</w:t>
      </w:r>
    </w:p>
    <w:p>
      <w:pPr>
        <w:spacing w:after="150"/>
      </w:pPr>
      <w:r>
        <w:rPr/>
        <w:t xml:space="preserve">图表：2024-2029年细分产品市场规模预测</w:t>
      </w:r>
    </w:p>
    <w:p>
      <w:pPr>
        <w:spacing w:after="150"/>
      </w:pPr>
      <w:r>
        <w:rPr/>
        <w:t xml:space="preserve">图表：uv油墨产业链</w:t>
      </w:r>
    </w:p>
    <w:p>
      <w:pPr>
        <w:spacing w:after="150"/>
      </w:pPr>
      <w:r>
        <w:rPr/>
        <w:t xml:space="preserve">图表：uv油墨相关政策</w:t>
      </w:r>
    </w:p>
    <w:p>
      <w:pPr>
        <w:spacing w:after="150"/>
      </w:pPr>
      <w:r>
        <w:rPr/>
        <w:t xml:space="preserve">图表：2024-2029年我国uv光固化墨水市场规模预测</w:t>
      </w:r>
    </w:p>
    <w:p>
      <w:pPr>
        <w:spacing w:after="150"/>
      </w:pPr>
      <w:r>
        <w:rPr/>
        <w:t xml:space="preserve">图表：我国光引发剂表观需求测算</w:t>
      </w:r>
    </w:p>
    <w:p>
      <w:pPr>
        <w:spacing w:after="150"/>
      </w:pPr>
      <w:r>
        <w:rPr/>
        <w:t xml:space="preserve">图表：四种基本的品牌战略</w:t>
      </w:r>
    </w:p>
    <w:p>
      <w:pPr>
        <w:spacing w:after="150"/>
      </w:pPr>
      <w:r>
        <w:rPr/>
        <w:t xml:space="preserve">图表：光固化增速达5%以上的领域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中国UV光固化墨水行业市场发展分析及前景趋势与发展战略研究报告(2024-2029版)</dc:title>
  <dc:description>中国UV光固化墨水行业市场发展分析及前景趋势与发展战略研究报告(2024-2029版)</dc:description>
  <dc:subject>中国UV光固化墨水行业市场发展分析及前景趋势与发展战略研究报告(2024-2029版)</dc:subject>
  <cp:keywords>研究报告</cp:keywords>
  <cp:category>研究报告</cp:category>
  <cp:lastModifiedBy>北京中道泰和信息咨询有限公司</cp:lastModifiedBy>
  <dcterms:created xsi:type="dcterms:W3CDTF">2024-01-26T13:55:57+08:00</dcterms:created>
  <dcterms:modified xsi:type="dcterms:W3CDTF">2024-01-26T13:55:57+08:00</dcterms:modified>
</cp:coreProperties>
</file>

<file path=docProps/custom.xml><?xml version="1.0" encoding="utf-8"?>
<Properties xmlns="http://schemas.openxmlformats.org/officeDocument/2006/custom-properties" xmlns:vt="http://schemas.openxmlformats.org/officeDocument/2006/docPropsVTypes"/>
</file>