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中国半导体设备行业市场发展分析及竞争格局与投资战略研究报告(2024-2029版)</w:t>
      </w:r>
    </w:p>
    <w:p>
      <w:pPr>
        <w:spacing w:after="150"/>
      </w:pPr>
      <w:r>
        <w:rPr>
          <w:b w:val="1"/>
          <w:bCs w:val="1"/>
        </w:rPr>
        <w:t xml:space="preserve">报告简介</w:t>
      </w:r>
    </w:p>
    <w:p>
      <w:pPr>
        <w:spacing w:after="150"/>
      </w:pPr>
      <w:r>
        <w:rPr/>
        <w:t xml:space="preserve">近年来，中国在半导体材料和设备领域发力自主可控，逐步实现国产替代，这一举措具有重大意义，是值得重点关注的半导体细分领域。随着全球科技产业的快速发展，半导体材料市场在近年来一直保持着较高的增长态势。</w:t>
      </w:r>
    </w:p>
    <w:p>
      <w:pPr>
        <w:spacing w:after="150"/>
      </w:pPr>
      <w:r>
        <w:rPr/>
        <w:t xml:space="preserve">为了突破“卡脖子”瓶颈，当前政策、产业支持持续落地，例如国家集成电路产业投资基金(大基金)二期加大对半导体上游设备和材料的投入力度，半导体设备材料行业龙头企业或将直接受益。然而，各品种国产化率普遍较低，尤其是光刻、薄膜沉积等设备国产化率不足10%。</w:t>
      </w:r>
    </w:p>
    <w:p>
      <w:pPr>
        <w:spacing w:after="150"/>
      </w:pPr>
      <w:r>
        <w:rPr/>
        <w:t xml:space="preserve">国内全产业链正在大力配合支持，半导体设备研发工作相比此前大幅提速，半导体设备国产化率正在稳步提升。中国大陆作为全球最大的半导体消费市场，目前国产替代正在加速阶段。</w:t>
      </w:r>
    </w:p>
    <w:p>
      <w:pPr>
        <w:spacing w:after="150"/>
      </w:pPr>
      <w:r>
        <w:rPr/>
        <w:t xml:space="preserve">未来十年，中国半导体设备产业的目标是将国产化率从目前的平均5%~10%提升到70%~80%以上甚至更高。这意味着国内半导体设备产业将迎来快速增长的机遇，并有望实现与国际厂商同台竞技的目标。</w:t>
      </w:r>
    </w:p>
    <w:p>
      <w:pPr>
        <w:spacing w:after="150"/>
      </w:pPr>
      <w:r>
        <w:rPr/>
        <w:t xml:space="preserve">目前，仍有许多半导体设备的国产化率不超过20%，这意味着国产化空间仍然很大。随着国内晶圆制造、封装测试企业的快速发展和产能的不断扩大，半导体设备行业的需求也将持续旺盛。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设备专业研究单位等公布和提供的大量资料。对我国半导体设备的行业现状、市场各类经营指标的情况、重点企业状况、区域市场发展情况等内容进行详细的阐述和深入的分析，着重对半导体设备业务的发展进行详尽深入的分析，并根据半导体设备行业的政策经济发展环境对半导体设备行业潜在的风险和防范建议进行分析。最后提出研究者对半导体设备行业的研究观点，以供投资决策者参考。</w:t>
      </w:r>
    </w:p>
    <w:p>
      <w:pPr>
        <w:spacing w:after="150"/>
      </w:pPr>
      <w:r>
        <w:rPr>
          <w:b w:val="1"/>
          <w:bCs w:val="1"/>
        </w:rPr>
        <w:t xml:space="preserve">报告目录</w:t>
      </w:r>
    </w:p>
    <w:p>
      <w:pPr>
        <w:spacing w:after="150"/>
      </w:pPr>
      <w:r>
        <w:rPr>
          <w:b w:val="1"/>
          <w:bCs w:val="1"/>
        </w:rPr>
        <w:t xml:space="preserve">第一章 2023年全球半导体设备行业发展态势分析</w:t>
      </w:r>
    </w:p>
    <w:p>
      <w:pPr>
        <w:spacing w:after="150"/>
      </w:pPr>
      <w:r>
        <w:rPr/>
        <w:t xml:space="preserve">第一节 2023年全球半导体设备市场发展状况分析</w:t>
      </w:r>
    </w:p>
    <w:p>
      <w:pPr>
        <w:spacing w:after="150"/>
      </w:pPr>
      <w:r>
        <w:rPr/>
        <w:t xml:space="preserve">一、全球半导体设备行业特点分析</w:t>
      </w:r>
    </w:p>
    <w:p>
      <w:pPr>
        <w:spacing w:after="150"/>
      </w:pPr>
      <w:r>
        <w:rPr/>
        <w:t xml:space="preserve">二、全球半导体设备市场需求分析</w:t>
      </w:r>
    </w:p>
    <w:p>
      <w:pPr>
        <w:spacing w:after="150"/>
      </w:pPr>
      <w:r>
        <w:rPr/>
        <w:t xml:space="preserve">第二节 2023年全球半导体设备市场分析</w:t>
      </w:r>
    </w:p>
    <w:p>
      <w:pPr>
        <w:spacing w:after="150"/>
      </w:pPr>
      <w:r>
        <w:rPr/>
        <w:t xml:space="preserve">一、2023年全球半导体设备需求分析</w:t>
      </w:r>
    </w:p>
    <w:p>
      <w:pPr>
        <w:spacing w:after="150"/>
      </w:pPr>
      <w:r>
        <w:rPr/>
        <w:t xml:space="preserve">二、2023年全球半导体设备产销分析</w:t>
      </w:r>
    </w:p>
    <w:p>
      <w:pPr>
        <w:spacing w:after="150"/>
      </w:pPr>
      <w:r>
        <w:rPr/>
        <w:t xml:space="preserve">三、2023年中外半导体设备市场对比</w:t>
      </w:r>
    </w:p>
    <w:p>
      <w:pPr>
        <w:spacing w:after="150"/>
      </w:pPr>
      <w:r>
        <w:rPr>
          <w:b w:val="1"/>
          <w:bCs w:val="1"/>
        </w:rPr>
        <w:t xml:space="preserve">第二章 我国半导体设备行业发展现状</w:t>
      </w:r>
    </w:p>
    <w:p>
      <w:pPr>
        <w:spacing w:after="150"/>
      </w:pPr>
      <w:r>
        <w:rPr/>
        <w:t xml:space="preserve">第一节 我国半导体设备行业发展现状</w:t>
      </w:r>
    </w:p>
    <w:p>
      <w:pPr>
        <w:spacing w:after="150"/>
      </w:pPr>
      <w:r>
        <w:rPr/>
        <w:t xml:space="preserve">一、半导体设备行业品牌发展现状</w:t>
      </w:r>
    </w:p>
    <w:p>
      <w:pPr>
        <w:spacing w:after="150"/>
      </w:pPr>
      <w:r>
        <w:rPr/>
        <w:t xml:space="preserve">二、半导体设备行业消费市场现状</w:t>
      </w:r>
    </w:p>
    <w:p>
      <w:pPr>
        <w:spacing w:after="150"/>
      </w:pPr>
      <w:r>
        <w:rPr/>
        <w:t xml:space="preserve">三、半导体设备市场消费层次分析</w:t>
      </w:r>
    </w:p>
    <w:p>
      <w:pPr>
        <w:spacing w:after="150"/>
      </w:pPr>
      <w:r>
        <w:rPr/>
        <w:t xml:space="preserve">四、我国半导体设备市场走向分析</w:t>
      </w:r>
    </w:p>
    <w:p>
      <w:pPr>
        <w:spacing w:after="150"/>
      </w:pPr>
      <w:r>
        <w:rPr/>
        <w:t xml:space="preserve">第二节 2021-2023年半导体设备行业发展情况分析</w:t>
      </w:r>
    </w:p>
    <w:p>
      <w:pPr>
        <w:spacing w:after="150"/>
      </w:pPr>
      <w:r>
        <w:rPr/>
        <w:t xml:space="preserve">一、2023年半导体设备行业发展特点分析</w:t>
      </w:r>
    </w:p>
    <w:p>
      <w:pPr>
        <w:spacing w:after="150"/>
      </w:pPr>
      <w:r>
        <w:rPr/>
        <w:t xml:space="preserve">二、2023年半导体设备行业发展情况</w:t>
      </w:r>
    </w:p>
    <w:p>
      <w:pPr>
        <w:spacing w:after="150"/>
      </w:pPr>
      <w:r>
        <w:rPr/>
        <w:t xml:space="preserve">第三节 2023年半导体设备行业运行分析</w:t>
      </w:r>
    </w:p>
    <w:p>
      <w:pPr>
        <w:spacing w:after="150"/>
      </w:pPr>
      <w:r>
        <w:rPr/>
        <w:t xml:space="preserve">一、2023年半导体设备行业产销运行分析</w:t>
      </w:r>
    </w:p>
    <w:p>
      <w:pPr>
        <w:spacing w:after="150"/>
      </w:pPr>
      <w:r>
        <w:rPr/>
        <w:t xml:space="preserve">二、2023年半导体设备行业利润情况分析</w:t>
      </w:r>
    </w:p>
    <w:p>
      <w:pPr>
        <w:spacing w:after="150"/>
      </w:pPr>
      <w:r>
        <w:rPr/>
        <w:t xml:space="preserve">三、2023年半导体设备行业发展周期分析</w:t>
      </w:r>
    </w:p>
    <w:p>
      <w:pPr>
        <w:spacing w:after="150"/>
      </w:pPr>
      <w:r>
        <w:rPr/>
        <w:t xml:space="preserve">四、2024-2029年半导体设备行业发展机遇分析</w:t>
      </w:r>
    </w:p>
    <w:p>
      <w:pPr>
        <w:spacing w:after="150"/>
      </w:pPr>
      <w:r>
        <w:rPr/>
        <w:t xml:space="preserve">五、2024-2029年半导体设备行业利润增速预测</w:t>
      </w:r>
    </w:p>
    <w:p>
      <w:pPr>
        <w:spacing w:after="150"/>
      </w:pPr>
      <w:r>
        <w:rPr/>
        <w:t xml:space="preserve">第四节 对中国半导体设备市场的分析及思考</w:t>
      </w:r>
    </w:p>
    <w:p>
      <w:pPr>
        <w:spacing w:after="150"/>
      </w:pPr>
      <w:r>
        <w:rPr/>
        <w:t xml:space="preserve">一、半导体设备市场特点</w:t>
      </w:r>
    </w:p>
    <w:p>
      <w:pPr>
        <w:spacing w:after="150"/>
      </w:pPr>
      <w:r>
        <w:rPr/>
        <w:t xml:space="preserve">二、半导体设备市场分析</w:t>
      </w:r>
    </w:p>
    <w:p>
      <w:pPr>
        <w:spacing w:after="150"/>
      </w:pPr>
      <w:r>
        <w:rPr/>
        <w:t xml:space="preserve">三、半导体设备市场变化的方向</w:t>
      </w:r>
    </w:p>
    <w:p>
      <w:pPr>
        <w:spacing w:after="150"/>
      </w:pPr>
      <w:r>
        <w:rPr/>
        <w:t xml:space="preserve">四、中国半导体设备产业发展的新思路</w:t>
      </w:r>
    </w:p>
    <w:p>
      <w:pPr>
        <w:spacing w:after="150"/>
      </w:pPr>
      <w:r>
        <w:rPr/>
        <w:t xml:space="preserve">五、对中国半导体设备产业发展的思考</w:t>
      </w:r>
    </w:p>
    <w:p>
      <w:pPr>
        <w:spacing w:after="150"/>
      </w:pPr>
      <w:r>
        <w:rPr>
          <w:b w:val="1"/>
          <w:bCs w:val="1"/>
        </w:rPr>
        <w:t xml:space="preserve">第三章 2023年中国半导体设备市场运行态势剖析</w:t>
      </w:r>
    </w:p>
    <w:p>
      <w:pPr>
        <w:spacing w:after="150"/>
      </w:pPr>
      <w:r>
        <w:rPr/>
        <w:t xml:space="preserve">第一节 2023年中国半导体设备市场动态分析</w:t>
      </w:r>
    </w:p>
    <w:p>
      <w:pPr>
        <w:spacing w:after="150"/>
      </w:pPr>
      <w:r>
        <w:rPr/>
        <w:t xml:space="preserve">一、半导体设备行业新动态</w:t>
      </w:r>
    </w:p>
    <w:p>
      <w:pPr>
        <w:spacing w:after="150"/>
      </w:pPr>
      <w:r>
        <w:rPr/>
        <w:t xml:space="preserve">二、半导体设备主要品牌动态</w:t>
      </w:r>
    </w:p>
    <w:p>
      <w:pPr>
        <w:spacing w:after="150"/>
      </w:pPr>
      <w:r>
        <w:rPr/>
        <w:t xml:space="preserve">三、半导体设备行业消费者需求新动态</w:t>
      </w:r>
    </w:p>
    <w:p>
      <w:pPr>
        <w:spacing w:after="150"/>
      </w:pPr>
      <w:r>
        <w:rPr/>
        <w:t xml:space="preserve">第二节 2023年中国半导体设备市场运营格局分析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2019-2023年全球半导体设备市场规模分析</w:t>
      </w:r>
    </w:p>
    <w:p>
      <w:pPr>
        <w:spacing w:after="150"/>
      </w:pPr>
      <w:r>
        <w:rPr/>
        <w:t xml:space="preserve">一、半导体设备市场发展规模</w:t>
      </w:r>
    </w:p>
    <w:p>
      <w:pPr>
        <w:spacing w:after="150"/>
      </w:pPr>
      <w:r>
        <w:rPr/>
        <w:t xml:space="preserve">二、工业半导体设备销售规模</w:t>
      </w:r>
    </w:p>
    <w:p>
      <w:pPr>
        <w:spacing w:after="150"/>
      </w:pPr>
      <w:r>
        <w:rPr/>
        <w:t xml:space="preserve">三、特种半导体设备销售规模</w:t>
      </w:r>
    </w:p>
    <w:p>
      <w:pPr>
        <w:spacing w:after="150"/>
      </w:pPr>
      <w:r>
        <w:rPr/>
        <w:t xml:space="preserve">第四节 美国半导体设备产业分析</w:t>
      </w:r>
    </w:p>
    <w:p>
      <w:pPr>
        <w:spacing w:after="150"/>
      </w:pPr>
      <w:r>
        <w:rPr/>
        <w:t xml:space="preserve">一、产业发展阶段</w:t>
      </w:r>
    </w:p>
    <w:p>
      <w:pPr>
        <w:spacing w:after="150"/>
      </w:pPr>
      <w:r>
        <w:rPr/>
        <w:t xml:space="preserve">二、市场销售规模</w:t>
      </w:r>
    </w:p>
    <w:p>
      <w:pPr>
        <w:spacing w:after="150"/>
      </w:pPr>
      <w:r>
        <w:rPr/>
        <w:t xml:space="preserve">三、产业发展目标</w:t>
      </w:r>
    </w:p>
    <w:p>
      <w:pPr>
        <w:spacing w:after="150"/>
      </w:pPr>
      <w:r>
        <w:rPr/>
        <w:t xml:space="preserve">四、行业发展计划</w:t>
      </w:r>
    </w:p>
    <w:p>
      <w:pPr>
        <w:spacing w:after="150"/>
      </w:pPr>
      <w:r>
        <w:rPr/>
        <w:t xml:space="preserve">第五节 欧盟半导体设备产业分析</w:t>
      </w:r>
    </w:p>
    <w:p>
      <w:pPr>
        <w:spacing w:after="150"/>
      </w:pPr>
      <w:r>
        <w:rPr/>
        <w:t xml:space="preserve">一、产业发展状况</w:t>
      </w:r>
    </w:p>
    <w:p>
      <w:pPr>
        <w:spacing w:after="150"/>
      </w:pPr>
      <w:r>
        <w:rPr/>
        <w:t xml:space="preserve">二、研发投入状况</w:t>
      </w:r>
    </w:p>
    <w:p>
      <w:pPr>
        <w:spacing w:after="150"/>
      </w:pPr>
      <w:r>
        <w:rPr/>
        <w:t xml:space="preserve">三、重点厂商介绍</w:t>
      </w:r>
    </w:p>
    <w:p>
      <w:pPr>
        <w:spacing w:after="150"/>
      </w:pPr>
      <w:r>
        <w:rPr/>
        <w:t xml:space="preserve">四、产业发展目标</w:t>
      </w:r>
    </w:p>
    <w:p>
      <w:pPr>
        <w:spacing w:after="150"/>
      </w:pPr>
      <w:r>
        <w:rPr/>
        <w:t xml:space="preserve">五、德国市场状况</w:t>
      </w:r>
    </w:p>
    <w:p>
      <w:pPr>
        <w:spacing w:after="150"/>
      </w:pPr>
      <w:r>
        <w:rPr/>
        <w:t xml:space="preserve">六、英国市场状况</w:t>
      </w:r>
    </w:p>
    <w:p>
      <w:pPr>
        <w:spacing w:after="150"/>
      </w:pPr>
      <w:r>
        <w:rPr/>
        <w:t xml:space="preserve">第六节 日本半导体设备产业分析</w:t>
      </w:r>
    </w:p>
    <w:p>
      <w:pPr>
        <w:spacing w:after="150"/>
      </w:pPr>
      <w:r>
        <w:rPr/>
        <w:t xml:space="preserve">一、产业发展阶段</w:t>
      </w:r>
    </w:p>
    <w:p>
      <w:pPr>
        <w:spacing w:after="150"/>
      </w:pPr>
      <w:r>
        <w:rPr/>
        <w:t xml:space="preserve">二、市场发展状况</w:t>
      </w:r>
    </w:p>
    <w:p>
      <w:pPr>
        <w:spacing w:after="150"/>
      </w:pPr>
      <w:r>
        <w:rPr/>
        <w:t xml:space="preserve">三、产业销量规模</w:t>
      </w:r>
    </w:p>
    <w:p>
      <w:pPr>
        <w:spacing w:after="150"/>
      </w:pPr>
      <w:r>
        <w:rPr/>
        <w:t xml:space="preserve">四、细分市场规模</w:t>
      </w:r>
    </w:p>
    <w:p>
      <w:pPr>
        <w:spacing w:after="150"/>
      </w:pPr>
      <w:r>
        <w:rPr/>
        <w:t xml:space="preserve">五、产业发展目标</w:t>
      </w:r>
    </w:p>
    <w:p>
      <w:pPr>
        <w:spacing w:after="150"/>
      </w:pPr>
      <w:r>
        <w:rPr/>
        <w:t xml:space="preserve">第七节 韩国半导体设备产业分析</w:t>
      </w:r>
    </w:p>
    <w:p>
      <w:pPr>
        <w:spacing w:after="150"/>
      </w:pPr>
      <w:r>
        <w:rPr/>
        <w:t xml:space="preserve">一、产业发展态势</w:t>
      </w:r>
    </w:p>
    <w:p>
      <w:pPr>
        <w:spacing w:after="150"/>
      </w:pPr>
      <w:r>
        <w:rPr/>
        <w:t xml:space="preserve">二、市场规模状况</w:t>
      </w:r>
    </w:p>
    <w:p>
      <w:pPr>
        <w:spacing w:after="150"/>
      </w:pPr>
      <w:r>
        <w:rPr/>
        <w:t xml:space="preserve">三、主要生产企业</w:t>
      </w:r>
    </w:p>
    <w:p>
      <w:pPr>
        <w:spacing w:after="150"/>
      </w:pPr>
      <w:r>
        <w:rPr/>
        <w:t xml:space="preserve">四、行业发展规划</w:t>
      </w:r>
    </w:p>
    <w:p>
      <w:pPr>
        <w:spacing w:after="150"/>
      </w:pPr>
      <w:r>
        <w:rPr>
          <w:b w:val="1"/>
          <w:bCs w:val="1"/>
        </w:rPr>
        <w:t xml:space="preserve">第四章 半导体设备行业经济运行分析</w:t>
      </w:r>
    </w:p>
    <w:p>
      <w:pPr>
        <w:spacing w:after="150"/>
      </w:pPr>
      <w:r>
        <w:rPr/>
        <w:t xml:space="preserve">第一节 2021-2023年半导体设备行业主要经济指标分析</w:t>
      </w:r>
    </w:p>
    <w:p>
      <w:pPr>
        <w:spacing w:after="150"/>
      </w:pPr>
      <w:r>
        <w:rPr/>
        <w:t xml:space="preserve">一、2019-2023年半导体设备行业主要经济指标分析</w:t>
      </w:r>
    </w:p>
    <w:p>
      <w:pPr>
        <w:spacing w:after="150"/>
      </w:pPr>
      <w:r>
        <w:rPr/>
        <w:t xml:space="preserve">二、2023年半导体设备行业主要经济指标分析</w:t>
      </w:r>
    </w:p>
    <w:p>
      <w:pPr>
        <w:spacing w:after="150"/>
      </w:pPr>
      <w:r>
        <w:rPr/>
        <w:t xml:space="preserve">第二节 2023年我国半导体设备行业绩效分析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五、2023年行业融资能力分析</w:t>
      </w:r>
    </w:p>
    <w:p>
      <w:pPr>
        <w:spacing w:after="150"/>
      </w:pPr>
      <w:r>
        <w:rPr>
          <w:b w:val="1"/>
          <w:bCs w:val="1"/>
        </w:rPr>
        <w:t xml:space="preserve">第五章 中国半导体设备行业消费市场分析</w:t>
      </w:r>
    </w:p>
    <w:p>
      <w:pPr>
        <w:spacing w:after="150"/>
      </w:pPr>
      <w:r>
        <w:rPr/>
        <w:t xml:space="preserve">第一节 半导体设备市场消费需求分析</w:t>
      </w:r>
    </w:p>
    <w:p>
      <w:pPr>
        <w:spacing w:after="150"/>
      </w:pPr>
      <w:r>
        <w:rPr/>
        <w:t xml:space="preserve">一、半导体设备市场的消费需求变化</w:t>
      </w:r>
    </w:p>
    <w:p>
      <w:pPr>
        <w:spacing w:after="150"/>
      </w:pPr>
      <w:r>
        <w:rPr/>
        <w:t xml:space="preserve">二、半导体设备行业的需求情况分析</w:t>
      </w:r>
    </w:p>
    <w:p>
      <w:pPr>
        <w:spacing w:after="150"/>
      </w:pPr>
      <w:r>
        <w:rPr/>
        <w:t xml:space="preserve">三、2023年半导体设备品牌市场消费需求分析</w:t>
      </w:r>
    </w:p>
    <w:p>
      <w:pPr>
        <w:spacing w:after="150"/>
      </w:pPr>
      <w:r>
        <w:rPr/>
        <w:t xml:space="preserve">第二节 半导体设备消费市场状况分析</w:t>
      </w:r>
    </w:p>
    <w:p>
      <w:pPr>
        <w:spacing w:after="150"/>
      </w:pPr>
      <w:r>
        <w:rPr/>
        <w:t xml:space="preserve">一、半导体设备行业消费特点</w:t>
      </w:r>
    </w:p>
    <w:p>
      <w:pPr>
        <w:spacing w:after="150"/>
      </w:pPr>
      <w:r>
        <w:rPr/>
        <w:t xml:space="preserve">二、半导体设备行业消费分析</w:t>
      </w:r>
    </w:p>
    <w:p>
      <w:pPr>
        <w:spacing w:after="150"/>
      </w:pPr>
      <w:r>
        <w:rPr/>
        <w:t xml:space="preserve">三、半导体设备行业消费结构分析</w:t>
      </w:r>
    </w:p>
    <w:p>
      <w:pPr>
        <w:spacing w:after="150"/>
      </w:pPr>
      <w:r>
        <w:rPr/>
        <w:t xml:space="preserve">四、半导体设备行业消费的市场变化</w:t>
      </w:r>
    </w:p>
    <w:p>
      <w:pPr>
        <w:spacing w:after="150"/>
      </w:pPr>
      <w:r>
        <w:rPr/>
        <w:t xml:space="preserve">五、半导体设备市场的消费方向</w:t>
      </w:r>
    </w:p>
    <w:p>
      <w:pPr>
        <w:spacing w:after="150"/>
      </w:pPr>
      <w:r>
        <w:rPr/>
        <w:t xml:space="preserve">第三节 半导体设备行业海外龙头处于垄断地位</w:t>
      </w:r>
    </w:p>
    <w:p>
      <w:pPr>
        <w:spacing w:after="150"/>
      </w:pPr>
      <w:r>
        <w:rPr/>
        <w:t xml:space="preserve">一、全球半导体设备厂商主要集中在美国、日本和荷兰</w:t>
      </w:r>
    </w:p>
    <w:p>
      <w:pPr>
        <w:spacing w:after="150"/>
      </w:pPr>
      <w:r>
        <w:rPr/>
        <w:t xml:space="preserve">二、半导体设备投资中晶圆加工设备占比达80%</w:t>
      </w:r>
    </w:p>
    <w:p>
      <w:pPr>
        <w:spacing w:after="150"/>
      </w:pPr>
      <w:r>
        <w:rPr/>
        <w:t xml:space="preserve">三、光刻机市场由荷兰asml所垄断</w:t>
      </w:r>
    </w:p>
    <w:p>
      <w:pPr>
        <w:spacing w:after="150"/>
      </w:pPr>
      <w:r>
        <w:rPr/>
        <w:t xml:space="preserve">四、泛林半导体是全球刻蚀设备龙头，市占率超过50%</w:t>
      </w:r>
    </w:p>
    <w:p>
      <w:pPr>
        <w:spacing w:after="150"/>
      </w:pPr>
      <w:r>
        <w:rPr/>
        <w:t xml:space="preserve">五、应用材料是平台型半导体设备龙头</w:t>
      </w:r>
    </w:p>
    <w:p>
      <w:pPr>
        <w:spacing w:after="150"/>
      </w:pPr>
      <w:r>
        <w:rPr>
          <w:b w:val="1"/>
          <w:bCs w:val="1"/>
        </w:rPr>
        <w:t xml:space="preserve">第六章 我国半导体设备行业市场调查分析</w:t>
      </w:r>
    </w:p>
    <w:p>
      <w:pPr>
        <w:spacing w:after="150"/>
      </w:pPr>
      <w:r>
        <w:rPr/>
        <w:t xml:space="preserve">第一节 2023年我国半导体设备行业市场宏观分析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2023年中国半导体设备行业市场微观分析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四、行业新动态及其对半导体设备行业的影响</w:t>
      </w:r>
    </w:p>
    <w:p>
      <w:pPr>
        <w:spacing w:after="150"/>
      </w:pPr>
      <w:r>
        <w:rPr/>
        <w:t xml:space="preserve">五、行业竞争状况及其对半导体设备行业的意义</w:t>
      </w:r>
    </w:p>
    <w:p>
      <w:pPr>
        <w:spacing w:after="150"/>
      </w:pPr>
      <w:r>
        <w:rPr>
          <w:b w:val="1"/>
          <w:bCs w:val="1"/>
        </w:rPr>
        <w:t xml:space="preserve">第八章 半导体设备行业竞争格局分析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中国半导体设备行业竞争格局综述</w:t>
      </w:r>
    </w:p>
    <w:p>
      <w:pPr>
        <w:spacing w:after="150"/>
      </w:pPr>
      <w:r>
        <w:rPr/>
        <w:t xml:space="preserve">一、2023年半导体设备行业竞争程度</w:t>
      </w:r>
    </w:p>
    <w:p>
      <w:pPr>
        <w:spacing w:after="150"/>
      </w:pPr>
      <w:r>
        <w:rPr/>
        <w:t xml:space="preserve">二、2023年半导体设备企业与品牌</w:t>
      </w:r>
    </w:p>
    <w:p>
      <w:pPr>
        <w:spacing w:after="150"/>
      </w:pPr>
      <w:r>
        <w:rPr/>
        <w:t xml:space="preserve">三、2023年半导体设备行业竞争格局分析</w:t>
      </w:r>
    </w:p>
    <w:p>
      <w:pPr>
        <w:spacing w:after="150"/>
      </w:pPr>
      <w:r>
        <w:rPr/>
        <w:t xml:space="preserve">第四节 2021-2023年半导体设备行业竞争格局分析</w:t>
      </w:r>
    </w:p>
    <w:p>
      <w:pPr>
        <w:spacing w:after="150"/>
      </w:pPr>
      <w:r>
        <w:rPr/>
        <w:t xml:space="preserve">一、2021-2023年国内外半导体设备行业竞争分析</w:t>
      </w:r>
    </w:p>
    <w:p>
      <w:pPr>
        <w:spacing w:after="150"/>
      </w:pPr>
      <w:r>
        <w:rPr/>
        <w:t xml:space="preserve">二、2021-2023年我国半导体设备市场竞争分析</w:t>
      </w:r>
    </w:p>
    <w:p>
      <w:pPr>
        <w:spacing w:after="150"/>
      </w:pPr>
      <w:r>
        <w:rPr>
          <w:b w:val="1"/>
          <w:bCs w:val="1"/>
        </w:rPr>
        <w:t xml:space="preserve">第九章 半导体设备行业盈利能力分析</w:t>
      </w:r>
    </w:p>
    <w:p>
      <w:pPr>
        <w:spacing w:after="150"/>
      </w:pPr>
      <w:r>
        <w:rPr/>
        <w:t xml:space="preserve">第一节 2023年中国半导体设备行业利润总额分析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2023年中国半导体设备行业销售利润率分析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2023年中国半导体设备行业总资产利润率分析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2023年中国半导体设备行业产值利税率分析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半导体设备企业竞争策略分析</w:t>
      </w:r>
    </w:p>
    <w:p>
      <w:pPr>
        <w:spacing w:after="150"/>
      </w:pPr>
      <w:r>
        <w:rPr/>
        <w:t xml:space="preserve">第一节 半导体设备市场竞争策略分析</w:t>
      </w:r>
    </w:p>
    <w:p>
      <w:pPr>
        <w:spacing w:after="150"/>
      </w:pPr>
      <w:r>
        <w:rPr/>
        <w:t xml:space="preserve">一、2024年半导体设备市场增长潜力分析</w:t>
      </w:r>
    </w:p>
    <w:p>
      <w:pPr>
        <w:spacing w:after="150"/>
      </w:pPr>
      <w:r>
        <w:rPr/>
        <w:t xml:space="preserve">二、2024年半导体设备主要潜力品种分析</w:t>
      </w:r>
    </w:p>
    <w:p>
      <w:pPr>
        <w:spacing w:after="150"/>
      </w:pPr>
      <w:r>
        <w:rPr/>
        <w:t xml:space="preserve">三、现有半导体设备市场竞争策略分析</w:t>
      </w:r>
    </w:p>
    <w:p>
      <w:pPr>
        <w:spacing w:after="150"/>
      </w:pPr>
      <w:r>
        <w:rPr/>
        <w:t xml:space="preserve">四、潜力半导体设备竞争策略选择</w:t>
      </w:r>
    </w:p>
    <w:p>
      <w:pPr>
        <w:spacing w:after="150"/>
      </w:pPr>
      <w:r>
        <w:rPr/>
        <w:t xml:space="preserve">第二节 半导体设备企业竞争策略分析</w:t>
      </w:r>
    </w:p>
    <w:p>
      <w:pPr>
        <w:spacing w:after="150"/>
      </w:pPr>
      <w:r>
        <w:rPr/>
        <w:t xml:space="preserve">一、2024-2029年我国半导体设备市场竞争趋势</w:t>
      </w:r>
    </w:p>
    <w:p>
      <w:pPr>
        <w:spacing w:after="150"/>
      </w:pPr>
      <w:r>
        <w:rPr/>
        <w:t xml:space="preserve">二、2024-2029年半导体设备行业竞争格局展望</w:t>
      </w:r>
    </w:p>
    <w:p>
      <w:pPr>
        <w:spacing w:after="150"/>
      </w:pPr>
      <w:r>
        <w:rPr/>
        <w:t xml:space="preserve">三、2024-2029年半导体设备行业竞争策略分析</w:t>
      </w:r>
    </w:p>
    <w:p>
      <w:pPr>
        <w:spacing w:after="150"/>
      </w:pPr>
      <w:r>
        <w:rPr/>
        <w:t xml:space="preserve">第三节 半导体设备行业发展机会分析</w:t>
      </w:r>
    </w:p>
    <w:p>
      <w:pPr>
        <w:spacing w:after="150"/>
      </w:pPr>
      <w:r>
        <w:rPr/>
        <w:t xml:space="preserve">第四节 半导体设备行业发展风险分析</w:t>
      </w:r>
    </w:p>
    <w:p>
      <w:pPr>
        <w:spacing w:after="150"/>
      </w:pPr>
      <w:r>
        <w:rPr>
          <w:b w:val="1"/>
          <w:bCs w:val="1"/>
        </w:rPr>
        <w:t xml:space="preserve">第十一章 重点半导体设备企业竞争分析</w:t>
      </w:r>
    </w:p>
    <w:p>
      <w:pPr>
        <w:spacing w:after="150"/>
      </w:pPr>
      <w:r>
        <w:rPr/>
        <w:t xml:space="preserve">第一节 浙江晶盛机电股份有限公司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杭州长川科技股份有限公司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上海韦尔半导体设备股份有限公司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北京华峰测控技术股份有限公司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沈阳芯源微电子设备股份有限公司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沈阳拓荆科技有限公司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盛美半导体设备股份有限公司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中电科电子装备集团有限公司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中微半导体设备(上海)股份有限公司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北方华创科技集团股份有限公司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半导体设备行业发展趋势分析</w:t>
      </w:r>
    </w:p>
    <w:p>
      <w:pPr>
        <w:spacing w:after="150"/>
      </w:pPr>
      <w:r>
        <w:rPr/>
        <w:t xml:space="preserve">第一节 我国半导体设备行业前景与机遇分析</w:t>
      </w:r>
    </w:p>
    <w:p>
      <w:pPr>
        <w:spacing w:after="150"/>
      </w:pPr>
      <w:r>
        <w:rPr/>
        <w:t xml:space="preserve">一、我国半导体设备行业发展前景</w:t>
      </w:r>
    </w:p>
    <w:p>
      <w:pPr>
        <w:spacing w:after="150"/>
      </w:pPr>
      <w:r>
        <w:rPr/>
        <w:t xml:space="preserve">二、我国半导体设备发展机遇分析</w:t>
      </w:r>
    </w:p>
    <w:p>
      <w:pPr>
        <w:spacing w:after="150"/>
      </w:pPr>
      <w:r>
        <w:rPr/>
        <w:t xml:space="preserve">三、2024年半导体设备行业的发展机遇分析</w:t>
      </w:r>
    </w:p>
    <w:p>
      <w:pPr>
        <w:spacing w:after="150"/>
      </w:pPr>
      <w:r>
        <w:rPr/>
        <w:t xml:space="preserve">第二节 2024-2029年中国半导体设备市场趋势分析</w:t>
      </w:r>
    </w:p>
    <w:p>
      <w:pPr>
        <w:spacing w:after="150"/>
      </w:pPr>
      <w:r>
        <w:rPr/>
        <w:t xml:space="preserve">一、2023年半导体设备市场趋势总结</w:t>
      </w:r>
    </w:p>
    <w:p>
      <w:pPr>
        <w:spacing w:after="150"/>
      </w:pPr>
      <w:r>
        <w:rPr/>
        <w:t xml:space="preserve">二、2023年半导体设备行业发展趋势分析</w:t>
      </w:r>
    </w:p>
    <w:p>
      <w:pPr>
        <w:spacing w:after="150"/>
      </w:pPr>
      <w:r>
        <w:rPr/>
        <w:t xml:space="preserve">三、2024-2029年半导体设备市场发展空间</w:t>
      </w:r>
    </w:p>
    <w:p>
      <w:pPr>
        <w:spacing w:after="150"/>
      </w:pPr>
      <w:r>
        <w:rPr/>
        <w:t xml:space="preserve">四、2024-2029年半导体设备产业政策趋向</w:t>
      </w:r>
    </w:p>
    <w:p>
      <w:pPr>
        <w:spacing w:after="150"/>
      </w:pPr>
      <w:r>
        <w:rPr/>
        <w:t xml:space="preserve">五、2024-2029年半导体设备行业技术革新趋势</w:t>
      </w:r>
    </w:p>
    <w:p>
      <w:pPr>
        <w:spacing w:after="150"/>
      </w:pPr>
      <w:r>
        <w:rPr/>
        <w:t xml:space="preserve">六、2024-2029年国际环境对半导体设备行业的影响</w:t>
      </w:r>
    </w:p>
    <w:p>
      <w:pPr>
        <w:spacing w:after="150"/>
      </w:pPr>
      <w:r>
        <w:rPr>
          <w:b w:val="1"/>
          <w:bCs w:val="1"/>
        </w:rPr>
        <w:t xml:space="preserve">第十三章 半导体设备行业发展趋势与投资战略研究</w:t>
      </w:r>
    </w:p>
    <w:p>
      <w:pPr>
        <w:spacing w:after="150"/>
      </w:pPr>
      <w:r>
        <w:rPr/>
        <w:t xml:space="preserve">第一节 半导体设备市场发展潜力分析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对我国半导体设备品牌的战略思考</w:t>
      </w:r>
    </w:p>
    <w:p>
      <w:pPr>
        <w:spacing w:after="150"/>
      </w:pPr>
      <w:r>
        <w:rPr/>
        <w:t xml:space="preserve">一、企业品牌的重要性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b w:val="1"/>
          <w:bCs w:val="1"/>
        </w:rPr>
        <w:t xml:space="preserve">第十四章 2024-2029年半导体设备行业发展预测</w:t>
      </w:r>
    </w:p>
    <w:p>
      <w:pPr>
        <w:spacing w:after="150"/>
      </w:pPr>
      <w:r>
        <w:rPr/>
        <w:t xml:space="preserve">第一节 未来半导体设备需求与消费预测</w:t>
      </w:r>
    </w:p>
    <w:p>
      <w:pPr>
        <w:spacing w:after="150"/>
      </w:pPr>
      <w:r>
        <w:rPr/>
        <w:t xml:space="preserve">一、2024-2029年半导体设备产品消费预测</w:t>
      </w:r>
    </w:p>
    <w:p>
      <w:pPr>
        <w:spacing w:after="150"/>
      </w:pPr>
      <w:r>
        <w:rPr/>
        <w:t xml:space="preserve">二、2024-2029年半导体设备市场规模预测</w:t>
      </w:r>
    </w:p>
    <w:p>
      <w:pPr>
        <w:spacing w:after="150"/>
      </w:pPr>
      <w:r>
        <w:rPr/>
        <w:t xml:space="preserve">三、2024-2029年半导体设备行业总产值预测</w:t>
      </w:r>
    </w:p>
    <w:p>
      <w:pPr>
        <w:spacing w:after="150"/>
      </w:pPr>
      <w:r>
        <w:rPr/>
        <w:t xml:space="preserve">四、2024-2029年半导体设备行业销售收入预测</w:t>
      </w:r>
    </w:p>
    <w:p>
      <w:pPr>
        <w:spacing w:after="150"/>
      </w:pPr>
      <w:r>
        <w:rPr/>
        <w:t xml:space="preserve">第二节 2024-2029年中国半导体设备行业供需预测</w:t>
      </w:r>
    </w:p>
    <w:p>
      <w:pPr>
        <w:spacing w:after="150"/>
      </w:pPr>
      <w:r>
        <w:rPr/>
        <w:t xml:space="preserve">一、2024-2029年中国半导体设备供给预测</w:t>
      </w:r>
    </w:p>
    <w:p>
      <w:pPr>
        <w:spacing w:after="150"/>
      </w:pPr>
      <w:r>
        <w:rPr/>
        <w:t xml:space="preserve">二、2024-2029年中国半导体设备产销规模预测</w:t>
      </w:r>
    </w:p>
    <w:p>
      <w:pPr>
        <w:spacing w:after="150"/>
      </w:pPr>
      <w:r>
        <w:rPr/>
        <w:t xml:space="preserve">三、2024-2029年中国半导体设备需求预测</w:t>
      </w:r>
    </w:p>
    <w:p>
      <w:pPr>
        <w:spacing w:after="150"/>
      </w:pPr>
      <w:r>
        <w:rPr/>
        <w:t xml:space="preserve">四、2024-2029年中国半导体设备供需平衡预测</w:t>
      </w:r>
    </w:p>
    <w:p>
      <w:pPr>
        <w:spacing w:after="150"/>
      </w:pPr>
      <w:r>
        <w:rPr/>
        <w:t xml:space="preserve">第三节 影响半导体设备行业发展的主要因素</w:t>
      </w:r>
    </w:p>
    <w:p>
      <w:pPr>
        <w:spacing w:after="150"/>
      </w:pPr>
      <w:r>
        <w:rPr/>
        <w:t xml:space="preserve">一、2024-2029年影响半导体设备行业运行的有利因素分析</w:t>
      </w:r>
    </w:p>
    <w:p>
      <w:pPr>
        <w:spacing w:after="150"/>
      </w:pPr>
      <w:r>
        <w:rPr/>
        <w:t xml:space="preserve">二、2024-2029年影响半导体设备行业运行的稳定因素分析</w:t>
      </w:r>
    </w:p>
    <w:p>
      <w:pPr>
        <w:spacing w:after="150"/>
      </w:pPr>
      <w:r>
        <w:rPr/>
        <w:t xml:space="preserve">三、2024-2029年影响半导体设备行业运行的不利因素分析</w:t>
      </w:r>
    </w:p>
    <w:p>
      <w:pPr>
        <w:spacing w:after="150"/>
      </w:pPr>
      <w:r>
        <w:rPr/>
        <w:t xml:space="preserve">四、2024-2029年我国半导体设备行业发展面临的挑战分析</w:t>
      </w:r>
    </w:p>
    <w:p>
      <w:pPr>
        <w:spacing w:after="150"/>
      </w:pPr>
      <w:r>
        <w:rPr/>
        <w:t xml:space="preserve">五、2024-2029年我国半导体设备行业发展面临的机遇分析</w:t>
      </w:r>
    </w:p>
    <w:p>
      <w:pPr>
        <w:spacing w:after="150"/>
      </w:pPr>
      <w:r>
        <w:rPr/>
        <w:t xml:space="preserve">第四节 半导体设备行业投资风险</w:t>
      </w:r>
    </w:p>
    <w:p>
      <w:pPr>
        <w:spacing w:after="150"/>
      </w:pPr>
      <w:r>
        <w:rPr/>
        <w:t xml:space="preserve">一、2024-2029年半导体设备行业市场竞争风险</w:t>
      </w:r>
    </w:p>
    <w:p>
      <w:pPr>
        <w:spacing w:after="150"/>
      </w:pPr>
      <w:r>
        <w:rPr/>
        <w:t xml:space="preserve">二、2024-2029年半导体设备行业研发投入不足导致技术被赶超或替代的风险</w:t>
      </w:r>
    </w:p>
    <w:p>
      <w:pPr>
        <w:spacing w:after="150"/>
      </w:pPr>
      <w:r>
        <w:rPr/>
        <w:t xml:space="preserve">三、2024-2029年半导体设备行业关键技术人员流失、顶尖技术人才不足的风险</w:t>
      </w:r>
    </w:p>
    <w:p>
      <w:pPr>
        <w:spacing w:after="150"/>
      </w:pPr>
      <w:r>
        <w:rPr/>
        <w:t xml:space="preserve">四、2024-2029年半导体设备行业经营风险</w:t>
      </w:r>
    </w:p>
    <w:p>
      <w:pPr>
        <w:spacing w:after="150"/>
      </w:pPr>
      <w:r>
        <w:rPr/>
        <w:t xml:space="preserve">五、2024-2029年半导体设备行业政策风险</w:t>
      </w:r>
    </w:p>
    <w:p>
      <w:pPr>
        <w:spacing w:after="150"/>
      </w:pPr>
      <w:r>
        <w:rPr/>
        <w:t xml:space="preserve">六、2024-2029年半导体设备行业其他风险</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图表：全球工业半导体设备销售规模</w:t>
      </w:r>
    </w:p>
    <w:p>
      <w:pPr>
        <w:spacing w:after="150"/>
      </w:pPr>
      <w:r>
        <w:rPr/>
        <w:t xml:space="preserve">图表：全球特种半导体设备销售规模</w:t>
      </w:r>
    </w:p>
    <w:p>
      <w:pPr>
        <w:spacing w:after="150"/>
      </w:pPr>
      <w:r>
        <w:rPr/>
        <w:t xml:space="preserve">图表：2023年我国半导体设备销售额占比</w:t>
      </w:r>
    </w:p>
    <w:p>
      <w:pPr>
        <w:spacing w:after="150"/>
      </w:pPr>
      <w:r>
        <w:rPr/>
        <w:t xml:space="preserve">图表：2015-2023年中国半导体设备行业销售收入单位：(亿美元)</w:t>
      </w:r>
    </w:p>
    <w:p>
      <w:pPr>
        <w:spacing w:after="150"/>
      </w:pPr>
      <w:r>
        <w:rPr/>
        <w:t xml:space="preserve">图表：2023年半导体行业营收及利润</w:t>
      </w:r>
    </w:p>
    <w:p>
      <w:pPr>
        <w:spacing w:after="150"/>
      </w:pPr>
      <w:r>
        <w:rPr/>
        <w:t xml:space="preserve">图表：2023年中国半导体设备行业企业的融资状况</w:t>
      </w:r>
    </w:p>
    <w:p>
      <w:pPr>
        <w:spacing w:after="150"/>
      </w:pPr>
      <w:r>
        <w:rPr/>
        <w:t xml:space="preserve">图表：全球半导体设备中新晶圆的设备投资分布情况</w:t>
      </w:r>
    </w:p>
    <w:p>
      <w:pPr>
        <w:spacing w:after="150"/>
      </w:pPr>
      <w:r>
        <w:rPr/>
        <w:t xml:space="preserve">图表：2023年电子信息制造业增加值和出口交货值分月增速(%)</w:t>
      </w:r>
    </w:p>
    <w:p>
      <w:pPr>
        <w:spacing w:after="150"/>
      </w:pPr>
      <w:r>
        <w:rPr/>
        <w:t xml:space="preserve">图表：2023年电子信息制造业营业收入、利润增速变动情况(%)</w:t>
      </w:r>
    </w:p>
    <w:p>
      <w:pPr>
        <w:spacing w:after="150"/>
      </w:pPr>
      <w:r>
        <w:rPr/>
        <w:t xml:space="preserve">图表：2023年电子信息制造业ppi分月增速(%)</w:t>
      </w:r>
    </w:p>
    <w:p>
      <w:pPr>
        <w:spacing w:after="150"/>
      </w:pPr>
      <w:r>
        <w:rPr/>
        <w:t xml:space="preserve">图表：2023年电子信息制造固定资产</w:t>
      </w:r>
    </w:p>
    <w:p>
      <w:pPr>
        <w:spacing w:after="150"/>
      </w:pPr>
      <w:r>
        <w:rPr/>
        <w:t xml:space="preserve">图表：2019-2023年—2023年通信设备行业出口交货值分月增速(%)</w:t>
      </w:r>
    </w:p>
    <w:p>
      <w:pPr>
        <w:spacing w:after="150"/>
      </w:pPr>
      <w:r>
        <w:rPr/>
        <w:t xml:space="preserve">图表：2023年电子元件行业出口交货值分月增速(%)</w:t>
      </w:r>
    </w:p>
    <w:p>
      <w:pPr>
        <w:spacing w:after="150"/>
      </w:pPr>
      <w:r>
        <w:rPr/>
        <w:t xml:space="preserve">图表：2023年以来电子器件行业出口交货值分月增速(%)</w:t>
      </w:r>
    </w:p>
    <w:p>
      <w:pPr>
        <w:spacing w:after="150"/>
      </w:pPr>
      <w:r>
        <w:rPr/>
        <w:t xml:space="preserve">图表：计算机制造业出口交货值分月增速(%)</w:t>
      </w:r>
    </w:p>
    <w:p>
      <w:pPr>
        <w:spacing w:after="150"/>
      </w:pPr>
      <w:r>
        <w:rPr/>
        <w:t xml:space="preserve">图表：2023年半导体设备行业竞争格局分析</w:t>
      </w:r>
    </w:p>
    <w:p>
      <w:pPr>
        <w:spacing w:after="150"/>
      </w:pPr>
      <w:r>
        <w:rPr/>
        <w:t xml:space="preserve">图表：2021-2023年我国半导体设备行业利润总额</w:t>
      </w:r>
    </w:p>
    <w:p>
      <w:pPr>
        <w:spacing w:after="150"/>
      </w:pPr>
      <w:r>
        <w:rPr/>
        <w:t xml:space="preserve">图表：2023年不同规模企业利润总额</w:t>
      </w:r>
    </w:p>
    <w:p>
      <w:pPr>
        <w:spacing w:after="150"/>
      </w:pPr>
      <w:r>
        <w:rPr/>
        <w:t xml:space="preserve">图表：2023年不同所有制企业利润总额</w:t>
      </w:r>
    </w:p>
    <w:p>
      <w:pPr>
        <w:spacing w:after="150"/>
      </w:pPr>
      <w:r>
        <w:rPr/>
        <w:t xml:space="preserve">图表：2021-2023年我国半导体设备行业销售利润率</w:t>
      </w:r>
    </w:p>
    <w:p>
      <w:pPr>
        <w:spacing w:after="150"/>
      </w:pPr>
      <w:r>
        <w:rPr/>
        <w:t xml:space="preserve">图表：2023年不同规模企业销售利润率</w:t>
      </w:r>
    </w:p>
    <w:p>
      <w:pPr>
        <w:spacing w:after="150"/>
      </w:pPr>
      <w:r>
        <w:rPr/>
        <w:t xml:space="preserve">图表：2023年不同所有制企业销售利润率</w:t>
      </w:r>
    </w:p>
    <w:p>
      <w:pPr>
        <w:spacing w:after="150"/>
      </w:pPr>
      <w:r>
        <w:rPr/>
        <w:t xml:space="preserve">图表：2021-2023年我国半导体设备行业总资产利润率</w:t>
      </w:r>
    </w:p>
    <w:p>
      <w:pPr>
        <w:spacing w:after="150"/>
      </w:pPr>
      <w:r>
        <w:rPr/>
        <w:t xml:space="preserve">图表：2023年不同规模企业总资产利润率</w:t>
      </w:r>
    </w:p>
    <w:p>
      <w:pPr>
        <w:spacing w:after="150"/>
      </w:pPr>
      <w:r>
        <w:rPr/>
        <w:t xml:space="preserve">图表：2023年不同所有制企业总资产利润率</w:t>
      </w:r>
    </w:p>
    <w:p>
      <w:pPr>
        <w:spacing w:after="150"/>
      </w:pPr>
      <w:r>
        <w:rPr/>
        <w:t xml:space="preserve">图表：2021-2023年我国半导体设备行业产值利税率</w:t>
      </w:r>
    </w:p>
    <w:p>
      <w:pPr>
        <w:spacing w:after="150"/>
      </w:pPr>
      <w:r>
        <w:rPr/>
        <w:t xml:space="preserve">图表：2023年不同规模企业产值利税率</w:t>
      </w:r>
    </w:p>
    <w:p>
      <w:pPr>
        <w:spacing w:after="150"/>
      </w:pPr>
      <w:r>
        <w:rPr/>
        <w:t xml:space="preserve">图表：2023年不同所有制企业产值利税率</w:t>
      </w:r>
    </w:p>
    <w:p>
      <w:pPr>
        <w:spacing w:after="150"/>
      </w:pPr>
      <w:r>
        <w:rPr/>
        <w:t xml:space="preserve">图表：企业经营状况分析</w:t>
      </w:r>
    </w:p>
    <w:p>
      <w:pPr>
        <w:spacing w:after="150"/>
      </w:pPr>
      <w:r>
        <w:rPr/>
        <w:t xml:space="preserve">图表：2024-2029年半导体设备市场规模预测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中国半导体设备行业市场发展分析及竞争格局与投资战略研究报告(2024-2029版)</dc:title>
  <dc:description>中国半导体设备行业市场发展分析及竞争格局与投资战略研究报告(2024-2029版)</dc:description>
  <dc:subject>中国半导体设备行业市场发展分析及竞争格局与投资战略研究报告(2024-2029版)</dc:subject>
  <cp:keywords>研究报告</cp:keywords>
  <cp:category>研究报告</cp:category>
  <cp:lastModifiedBy>北京中道泰和信息咨询有限公司</cp:lastModifiedBy>
  <dcterms:created xsi:type="dcterms:W3CDTF">2024-02-01T15:32:12+08:00</dcterms:created>
  <dcterms:modified xsi:type="dcterms:W3CDTF">2024-02-01T15:32:12+08:00</dcterms:modified>
</cp:coreProperties>
</file>

<file path=docProps/custom.xml><?xml version="1.0" encoding="utf-8"?>
<Properties xmlns="http://schemas.openxmlformats.org/officeDocument/2006/custom-properties" xmlns:vt="http://schemas.openxmlformats.org/officeDocument/2006/docPropsVTypes"/>
</file>