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中国变频洗衣机行业市场发展分析及前景趋势与投资风险研究报告(2024-2029版)</w:t>
      </w:r>
    </w:p>
    <w:p>
      <w:pPr>
        <w:spacing w:after="150"/>
      </w:pPr>
      <w:r>
        <w:rPr>
          <w:b w:val="1"/>
          <w:bCs w:val="1"/>
        </w:rPr>
        <w:t xml:space="preserve">报告简介</w:t>
      </w:r>
    </w:p>
    <w:p>
      <w:pPr>
        <w:spacing w:after="150"/>
      </w:pPr>
      <w:r>
        <w:rPr/>
        <w:t xml:space="preserve">变频洗衣机是一种使用变频技术驱动的洗衣机，其电动机是变频电机。这种洗衣机的优点在于可以根据不同的洗涤程序选择合适的电机转速，从而实现更加智能化的洗涤效果。</w:t>
      </w:r>
    </w:p>
    <w:p>
      <w:pPr>
        <w:spacing w:after="150"/>
      </w:pPr>
      <w:r>
        <w:rPr/>
        <w:t xml:space="preserve">变频洗衣机的发展前景与家电市场整体趋势密切相关。随着消费者对生活品质和智能化要求的提高，对洗衣机的需求也从传统的简单洗涤转变为更加强调健康、环保、智能化等方面的需求。</w:t>
      </w:r>
    </w:p>
    <w:p>
      <w:pPr>
        <w:spacing w:after="150"/>
      </w:pPr>
      <w:r>
        <w:rPr/>
        <w:t xml:space="preserve">变频洗衣机将会更加智能化、高效化、健康化，并具有更加丰富的功能。例如，通过与智能家居系统的连接，用户可以通过手机或智能家居平台对洗衣机进行远程控制，实现更加便捷的洗涤体验。同时，随着技术的不断发展，变频洗衣机的能效比将会进一步提高，为用户带来更加节能、环保的洗涤体验。</w:t>
      </w:r>
    </w:p>
    <w:p>
      <w:pPr>
        <w:spacing w:after="150"/>
      </w:pPr>
      <w:r>
        <w:rPr/>
        <w:t xml:space="preserve">变频洗衣机行业研究报告中的变频洗衣机行业数据分析以权威的国家统计数据为基础，采用宏观和微观相结合的分析方式，利用科学的统计分析方法，在描述行业概貌的同时，对变频洗衣机行业进行细化分析，重点企业状况等。报告中主要运用图表及表格方式，直观地阐明了行业的经济类型构成、规模构成、经营效益比较、供需状况等，是企业了解变频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洗衣机行业研究单位等公布和提供的大量资料。报告对我国变频洗衣机行业的供需状况、发展现状、子行业发展变化等进行了分析，重点分析了国内外变频洗衣机行业的发展现状、如何面对行业的发展挑战、行业的发展建议、行业竞争力，以及行业的投资分析和趋势预测等等。报告还综合了变频洗衣机行业的整体发展动态，对行业在产品方面提供了参考建议和具体解决办法。报告对于变频洗衣机产品生产企业、经销商、行业管理部门以及拟进入该行业的投资者具有重要的参考价值，对于研究我国变频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变频洗衣机行业概述</w:t>
      </w:r>
    </w:p>
    <w:p>
      <w:pPr>
        <w:spacing w:after="150"/>
      </w:pPr>
      <w:r>
        <w:rPr/>
        <w:t xml:space="preserve">第一节 变频洗衣机行业定义</w:t>
      </w:r>
    </w:p>
    <w:p>
      <w:pPr>
        <w:spacing w:after="150"/>
      </w:pPr>
      <w:r>
        <w:rPr/>
        <w:t xml:space="preserve">第二节 变频洗衣机行业发展历程</w:t>
      </w:r>
    </w:p>
    <w:p>
      <w:pPr>
        <w:spacing w:after="150"/>
      </w:pPr>
      <w:r>
        <w:rPr/>
        <w:t xml:space="preserve">第三节 变频洗衣机行业分类情况</w:t>
      </w:r>
    </w:p>
    <w:p>
      <w:pPr>
        <w:spacing w:after="150"/>
      </w:pPr>
      <w:r>
        <w:rPr/>
        <w:t xml:space="preserve">第四节 变频洗衣机产业链分析</w:t>
      </w:r>
    </w:p>
    <w:p>
      <w:pPr>
        <w:spacing w:after="150"/>
      </w:pPr>
      <w:r>
        <w:rPr>
          <w:b w:val="1"/>
          <w:bCs w:val="1"/>
        </w:rPr>
        <w:t xml:space="preserve">第二章 2021-2023年中国变频洗衣机行业发展环境分析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2021-2023年中国变频洗衣机行业发展政策环境分析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2021-2023年中国变频洗衣机行业发展社会环境分析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2021-2023年中国变频洗衣机行业总体发展状况</w:t>
      </w:r>
    </w:p>
    <w:p>
      <w:pPr>
        <w:spacing w:after="150"/>
      </w:pPr>
      <w:r>
        <w:rPr/>
        <w:t xml:space="preserve">第一节 中国变频洗衣机行业规模情况分析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中国变频洗衣机行业财务能力分析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2021-2023年中国变频洗衣机市场供需态势分析</w:t>
      </w:r>
    </w:p>
    <w:p>
      <w:pPr>
        <w:spacing w:after="150"/>
      </w:pPr>
      <w:r>
        <w:rPr/>
        <w:t xml:space="preserve">第一节 2021-2023年中国变频洗衣机市场供给增长情况</w:t>
      </w:r>
    </w:p>
    <w:p>
      <w:pPr>
        <w:spacing w:after="150"/>
      </w:pPr>
      <w:r>
        <w:rPr/>
        <w:t xml:space="preserve">第二节 2021-2023年中国变频洗衣机市场需求增长情况</w:t>
      </w:r>
    </w:p>
    <w:p>
      <w:pPr>
        <w:spacing w:after="150"/>
      </w:pPr>
      <w:r>
        <w:rPr/>
        <w:t xml:space="preserve">第三节 2021-2023年中国变频洗衣机市场供需平衡性分析</w:t>
      </w:r>
    </w:p>
    <w:p>
      <w:pPr>
        <w:spacing w:after="150"/>
      </w:pPr>
      <w:r>
        <w:rPr/>
        <w:t xml:space="preserve">第四节 中国变频洗衣机行业进入退出壁垒分析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变频洗衣机行业发展现状分析</w:t>
      </w:r>
    </w:p>
    <w:p>
      <w:pPr>
        <w:spacing w:after="150"/>
      </w:pPr>
      <w:r>
        <w:rPr/>
        <w:t xml:space="preserve">第一节 中国变频洗衣机行业发展分析</w:t>
      </w:r>
    </w:p>
    <w:p>
      <w:pPr>
        <w:spacing w:after="150"/>
      </w:pPr>
      <w:r>
        <w:rPr/>
        <w:t xml:space="preserve">一、2021-2023年中国变频洗衣机行业发展态势分析</w:t>
      </w:r>
    </w:p>
    <w:p>
      <w:pPr>
        <w:spacing w:after="150"/>
      </w:pPr>
      <w:r>
        <w:rPr/>
        <w:t xml:space="preserve">二、2021-2023年中国变频洗衣机行业发展特点分析</w:t>
      </w:r>
    </w:p>
    <w:p>
      <w:pPr>
        <w:spacing w:after="150"/>
      </w:pPr>
      <w:r>
        <w:rPr/>
        <w:t xml:space="preserve">三、2021-2023年中国变频洗衣机行业市场供需分析</w:t>
      </w:r>
    </w:p>
    <w:p>
      <w:pPr>
        <w:spacing w:after="150"/>
      </w:pPr>
      <w:r>
        <w:rPr/>
        <w:t xml:space="preserve">第二节 中国变频洗衣机产业特征与行业重要性</w:t>
      </w:r>
    </w:p>
    <w:p>
      <w:pPr>
        <w:spacing w:after="150"/>
      </w:pPr>
      <w:r>
        <w:rPr/>
        <w:t xml:space="preserve">第三节 变频洗衣机行业特性分析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二、2021-2023年变频洗衣机行业总体盈利能力</w:t>
      </w:r>
    </w:p>
    <w:p>
      <w:pPr>
        <w:spacing w:after="150"/>
      </w:pPr>
      <w:r>
        <w:rPr/>
        <w:t xml:space="preserve">三、2021-2023年变频洗衣机行业总体税收能力</w:t>
      </w:r>
    </w:p>
    <w:p>
      <w:pPr>
        <w:spacing w:after="150"/>
      </w:pPr>
      <w:r>
        <w:rPr/>
        <w:t xml:space="preserve">四、2021-2023年变频洗衣机行业市场总体产值能力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变频洗衣机区域市场情况分析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2021-2023年中国变频洗衣机行业市场与竞争分析</w:t>
      </w:r>
    </w:p>
    <w:p>
      <w:pPr>
        <w:spacing w:after="150"/>
      </w:pPr>
      <w:r>
        <w:rPr/>
        <w:t xml:space="preserve">第一节 2021-2023年中国变频洗衣机行业竞争策略分析</w:t>
      </w:r>
    </w:p>
    <w:p>
      <w:pPr>
        <w:spacing w:after="150"/>
      </w:pPr>
      <w:r>
        <w:rPr/>
        <w:t xml:space="preserve">第二节 变频洗衣机行业上下游市场分析</w:t>
      </w:r>
    </w:p>
    <w:p>
      <w:pPr>
        <w:spacing w:after="150"/>
      </w:pPr>
      <w:r>
        <w:rPr/>
        <w:t xml:space="preserve">一、变频洗衣机行业产业链简介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2021-2023年中国变频洗衣机行业需求情况</w:t>
      </w:r>
    </w:p>
    <w:p>
      <w:pPr>
        <w:spacing w:after="150"/>
      </w:pPr>
      <w:r>
        <w:rPr/>
        <w:t xml:space="preserve">1、变频洗衣机行业需求市场</w:t>
      </w:r>
    </w:p>
    <w:p>
      <w:pPr>
        <w:spacing w:after="150"/>
      </w:pPr>
      <w:r>
        <w:rPr/>
        <w:t xml:space="preserve">2、变频洗衣机行业客户结构</w:t>
      </w:r>
    </w:p>
    <w:p>
      <w:pPr>
        <w:spacing w:after="150"/>
      </w:pPr>
      <w:r>
        <w:rPr/>
        <w:t xml:space="preserve">3、变频洗衣机行业需求的地区差异</w:t>
      </w:r>
    </w:p>
    <w:p>
      <w:pPr>
        <w:spacing w:after="150"/>
      </w:pPr>
      <w:r>
        <w:rPr>
          <w:b w:val="1"/>
          <w:bCs w:val="1"/>
        </w:rPr>
        <w:t xml:space="preserve">第九章 变频洗衣机行业市场竞争策略分析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变频洗衣机市场竞争策略分析</w:t>
      </w:r>
    </w:p>
    <w:p>
      <w:pPr>
        <w:spacing w:after="150"/>
      </w:pPr>
      <w:r>
        <w:rPr/>
        <w:t xml:space="preserve">一、变频洗衣机市场增长潜力分析</w:t>
      </w:r>
    </w:p>
    <w:p>
      <w:pPr>
        <w:spacing w:after="150"/>
      </w:pPr>
      <w:r>
        <w:rPr/>
        <w:t xml:space="preserve">二、变频洗衣机产品竞争策略分析</w:t>
      </w:r>
    </w:p>
    <w:p>
      <w:pPr>
        <w:spacing w:after="150"/>
      </w:pPr>
      <w:r>
        <w:rPr/>
        <w:t xml:space="preserve">三、典型企业产品竞争策略分析</w:t>
      </w:r>
    </w:p>
    <w:p>
      <w:pPr>
        <w:spacing w:after="150"/>
      </w:pPr>
      <w:r>
        <w:rPr>
          <w:b w:val="1"/>
          <w:bCs w:val="1"/>
        </w:rPr>
        <w:t xml:space="preserve">第十章 变频洗衣机行业企业竞争分析</w:t>
      </w:r>
    </w:p>
    <w:p>
      <w:pPr>
        <w:spacing w:after="150"/>
      </w:pPr>
      <w:r>
        <w:rPr/>
        <w:t xml:space="preserve">第一节 海尔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西门子</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三星</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松下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lg</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美的</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海信</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惠而浦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变频洗衣机行业投资与发展前景分析</w:t>
      </w:r>
    </w:p>
    <w:p>
      <w:pPr>
        <w:spacing w:after="150"/>
      </w:pPr>
      <w:r>
        <w:rPr/>
        <w:t xml:space="preserve">第一节 变频洗衣机行业投资机会分析</w:t>
      </w:r>
    </w:p>
    <w:p>
      <w:pPr>
        <w:spacing w:after="150"/>
      </w:pPr>
      <w:r>
        <w:rPr/>
        <w:t xml:space="preserve">一、变频洗衣机投资项目分析</w:t>
      </w:r>
    </w:p>
    <w:p>
      <w:pPr>
        <w:spacing w:after="150"/>
      </w:pPr>
      <w:r>
        <w:rPr/>
        <w:t xml:space="preserve">二、可以投资的变频洗衣机模式</w:t>
      </w:r>
    </w:p>
    <w:p>
      <w:pPr>
        <w:spacing w:after="150"/>
      </w:pPr>
      <w:r>
        <w:rPr/>
        <w:t xml:space="preserve">三、2014年变频洗衣机投资机会</w:t>
      </w:r>
    </w:p>
    <w:p>
      <w:pPr>
        <w:spacing w:after="150"/>
      </w:pPr>
      <w:r>
        <w:rPr/>
        <w:t xml:space="preserve">第二节 2014-2020年中国变频洗衣机行业发展预测分析</w:t>
      </w:r>
    </w:p>
    <w:p>
      <w:pPr>
        <w:spacing w:after="150"/>
      </w:pPr>
      <w:r>
        <w:rPr/>
        <w:t xml:space="preserve">一、未来变频洗衣机发展分析</w:t>
      </w:r>
    </w:p>
    <w:p>
      <w:pPr>
        <w:spacing w:after="150"/>
      </w:pPr>
      <w:r>
        <w:rPr/>
        <w:t xml:space="preserve">二、未来变频洗衣机行业技术开发方向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2024-2029年变频洗衣机行业发展趋势及投资风险分析</w:t>
      </w:r>
    </w:p>
    <w:p>
      <w:pPr>
        <w:spacing w:after="150"/>
      </w:pPr>
      <w:r>
        <w:rPr/>
        <w:t xml:space="preserve">第一节 当前变频洗衣机存在的问题</w:t>
      </w:r>
    </w:p>
    <w:p>
      <w:pPr>
        <w:spacing w:after="150"/>
      </w:pPr>
      <w:r>
        <w:rPr/>
        <w:t xml:space="preserve">第二节 变频洗衣机未来发展预测分析</w:t>
      </w:r>
    </w:p>
    <w:p>
      <w:pPr>
        <w:spacing w:after="150"/>
      </w:pPr>
      <w:r>
        <w:rPr/>
        <w:t xml:space="preserve">一、中国变频洗衣机发展方向分析</w:t>
      </w:r>
    </w:p>
    <w:p>
      <w:pPr>
        <w:spacing w:after="150"/>
      </w:pPr>
      <w:r>
        <w:rPr/>
        <w:t xml:space="preserve">二、2024-2029年变频洗衣机行业产值变化预测</w:t>
      </w:r>
    </w:p>
    <w:p>
      <w:pPr>
        <w:spacing w:after="150"/>
      </w:pPr>
      <w:r>
        <w:rPr/>
        <w:t xml:space="preserve">第三节 2024-2029年中国变频洗衣机行业投资风险分析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变频洗衣机行业发展趋势与投资战略研究</w:t>
      </w:r>
    </w:p>
    <w:p>
      <w:pPr>
        <w:spacing w:after="150"/>
      </w:pPr>
      <w:r>
        <w:rPr/>
        <w:t xml:space="preserve">第一节 变频洗衣机市场发展潜力分析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1、变频洗衣机企业的国内营销模式建议</w:t>
      </w:r>
    </w:p>
    <w:p>
      <w:pPr>
        <w:spacing w:after="150"/>
      </w:pPr>
      <w:r>
        <w:rPr/>
        <w:t xml:space="preserve">2、变频洗衣机企业海外营销模式建议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1、变频洗衣机企业国内资本市场的运作建议</w:t>
      </w:r>
    </w:p>
    <w:p>
      <w:pPr>
        <w:spacing w:after="150"/>
      </w:pPr>
      <w:r>
        <w:rPr/>
        <w:t xml:space="preserve">2、变频洗衣机企业海外资本市场的运作建议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图表：2021-2023年中国变频洗衣机行业市场规模变化</w:t>
      </w:r>
    </w:p>
    <w:p>
      <w:pPr>
        <w:spacing w:after="150"/>
      </w:pPr>
      <w:r>
        <w:rPr/>
        <w:t xml:space="preserve">图表：2021-2023年中国变频洗衣机行业销售收入变化</w:t>
      </w:r>
    </w:p>
    <w:p>
      <w:pPr>
        <w:spacing w:after="150"/>
      </w:pPr>
      <w:r>
        <w:rPr/>
        <w:t xml:space="preserve">图表：2021-2023年中国变频洗衣机行业销售投资收益率变化</w:t>
      </w:r>
    </w:p>
    <w:p>
      <w:pPr>
        <w:spacing w:after="150"/>
      </w:pPr>
      <w:r>
        <w:rPr/>
        <w:t xml:space="preserve">图表：2021-2023年中国变频洗衣机行业潜在需求量变化</w:t>
      </w:r>
    </w:p>
    <w:p>
      <w:pPr>
        <w:spacing w:after="150"/>
      </w:pPr>
      <w:r>
        <w:rPr/>
        <w:t xml:space="preserve">图表：2021-2023年中国变频洗衣机行业市场容量变化</w:t>
      </w:r>
    </w:p>
    <w:p>
      <w:pPr>
        <w:spacing w:after="150"/>
      </w:pPr>
      <w:r>
        <w:rPr/>
        <w:t xml:space="preserve">图表：2021-2023年中国变频洗衣机供给量变化</w:t>
      </w:r>
    </w:p>
    <w:p>
      <w:pPr>
        <w:spacing w:after="150"/>
      </w:pPr>
      <w:r>
        <w:rPr/>
        <w:t xml:space="preserve">图表：2021-2023年中国变频洗衣机供需平衡分析</w:t>
      </w:r>
    </w:p>
    <w:p>
      <w:pPr>
        <w:spacing w:after="150"/>
      </w:pPr>
      <w:r>
        <w:rPr/>
        <w:t xml:space="preserve">图表：2021-2023年中国变频洗衣机市场供需分析</w:t>
      </w:r>
    </w:p>
    <w:p>
      <w:pPr>
        <w:spacing w:after="150"/>
      </w:pPr>
      <w:r>
        <w:rPr/>
        <w:t xml:space="preserve">图表：2021-2023年中国变频洗衣机行业产销分析</w:t>
      </w:r>
    </w:p>
    <w:p>
      <w:pPr>
        <w:spacing w:after="150"/>
      </w:pPr>
      <w:r>
        <w:rPr/>
        <w:t xml:space="preserve">图表：2021-2023年中国变频洗衣机行业利润率变化</w:t>
      </w:r>
    </w:p>
    <w:p>
      <w:pPr>
        <w:spacing w:after="150"/>
      </w:pPr>
      <w:r>
        <w:rPr/>
        <w:t xml:space="preserve">图表：2021-2023年变频洗衣机各地区销售比例变化</w:t>
      </w:r>
    </w:p>
    <w:p>
      <w:pPr>
        <w:spacing w:after="150"/>
      </w:pPr>
      <w:r>
        <w:rPr/>
        <w:t xml:space="preserve">图表：2024-2029年中国变频洗衣机市场赢利净值规模预测</w:t>
      </w:r>
    </w:p>
    <w:p>
      <w:pPr>
        <w:spacing w:after="150"/>
      </w:pPr>
      <w:r>
        <w:rPr/>
        <w:t xml:space="preserve">图表：2024-2029年中国变频洗衣机区域需求结构变化</w:t>
      </w:r>
    </w:p>
    <w:p>
      <w:pPr>
        <w:spacing w:after="150"/>
      </w:pPr>
      <w:r>
        <w:rPr/>
        <w:t xml:space="preserve">图表：2024-2029年中国变频洗衣机行业产值预测</w:t>
      </w:r>
    </w:p>
    <w:p>
      <w:pPr>
        <w:spacing w:after="150"/>
      </w:pPr>
      <w:r>
        <w:rPr/>
        <w:t xml:space="preserve">图表：2024-2029年中国变频洗衣机行业销售收入预测</w:t>
      </w:r>
    </w:p>
    <w:p>
      <w:pPr>
        <w:spacing w:after="150"/>
      </w:pPr>
      <w:r>
        <w:rPr/>
        <w:t xml:space="preserve">图表：2024-2029年中国变频洗衣机行业总资产预测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中国变频洗衣机行业市场发展分析及前景趋势与投资风险研究报告(2024-2029版)</dc:title>
  <dc:description>中国变频洗衣机行业市场发展分析及前景趋势与投资风险研究报告(2024-2029版)</dc:description>
  <dc:subject>中国变频洗衣机行业市场发展分析及前景趋势与投资风险研究报告(2024-2029版)</dc:subject>
  <cp:keywords>研究报告</cp:keywords>
  <cp:category>研究报告</cp:category>
  <cp:lastModifiedBy>北京中道泰和信息咨询有限公司</cp:lastModifiedBy>
  <dcterms:created xsi:type="dcterms:W3CDTF">2024-02-01T15:38:29+08:00</dcterms:created>
  <dcterms:modified xsi:type="dcterms:W3CDTF">2024-02-01T15:38:29+08:00</dcterms:modified>
</cp:coreProperties>
</file>

<file path=docProps/custom.xml><?xml version="1.0" encoding="utf-8"?>
<Properties xmlns="http://schemas.openxmlformats.org/officeDocument/2006/custom-properties" xmlns:vt="http://schemas.openxmlformats.org/officeDocument/2006/docPropsVTypes"/>
</file>