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中国女性向游戏行业市场发展分析及前景趋势与投融资研究报告(2024-2029版)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女性向游戏就是面向女性玩家群的游戏。广义来说，女性向游戏就是指专门针对女生而开发的、适合女生玩的游戏，此类游戏的特点就是画面精美、人物漂亮、操作简便，而且大部分有著名声优全程配音。乙女向游戏和BL游戏是女性向游戏相互独立的两大分类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女性向游戏行业的市场走向和发展趋势。</w:t>
      </w:r>
    </w:p>
    <w:p>
      <w:pPr>
        <w:spacing w:after="150"/>
      </w:pPr>
      <w:r>
        <w:rPr/>
        <w:t xml:space="preserve">本报告专业!权威!报告根据女性向游戏行业的发展轨迹及多年的实践经验，对中国女性向游戏行业的内外部环境、行业发展现状、产业链发展状况、市场供需、竞争格局、标杆企业、发展趋势、机会风险、发展策略与投资建议等进行了分析，并重点分析了我国女性向游戏行业将面临的机遇与挑战，对女性向游戏行业未来的发展趋势及前景作出审慎分析与预测。是女性向游戏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女性向游戏相关概述</w:t>
      </w:r>
    </w:p>
    <w:p>
      <w:pPr>
        <w:spacing w:after="150"/>
      </w:pPr>
      <w:r>
        <w:rPr/>
        <w:t xml:space="preserve">第一节 女性向游戏定义及分类</w:t>
      </w:r>
    </w:p>
    <w:p>
      <w:pPr>
        <w:spacing w:after="150"/>
      </w:pPr>
      <w:r>
        <w:rPr/>
        <w:t xml:space="preserve">一、女性向游戏定义</w:t>
      </w:r>
    </w:p>
    <w:p>
      <w:pPr>
        <w:spacing w:after="150"/>
      </w:pPr>
      <w:r>
        <w:rPr/>
        <w:t xml:space="preserve">二、女性向游戏分类</w:t>
      </w:r>
    </w:p>
    <w:p>
      <w:pPr>
        <w:spacing w:after="150"/>
      </w:pPr>
      <w:r>
        <w:rPr/>
        <w:t xml:space="preserve">三、女性向游戏的特征</w:t>
      </w:r>
    </w:p>
    <w:p>
      <w:pPr>
        <w:spacing w:after="150"/>
      </w:pPr>
      <w:r>
        <w:rPr/>
        <w:t xml:space="preserve">四、女性向游戏品种走向</w:t>
      </w:r>
    </w:p>
    <w:p>
      <w:pPr>
        <w:spacing w:after="150"/>
      </w:pPr>
      <w:r>
        <w:rPr/>
        <w:t xml:space="preserve">第二节 女性向游戏平台及驱动力量</w:t>
      </w:r>
    </w:p>
    <w:p>
      <w:pPr>
        <w:spacing w:after="150"/>
      </w:pPr>
      <w:r>
        <w:rPr/>
        <w:t xml:space="preserve">一、女性向游戏的三种平台</w:t>
      </w:r>
    </w:p>
    <w:p>
      <w:pPr>
        <w:spacing w:after="150"/>
      </w:pPr>
      <w:r>
        <w:rPr/>
        <w:t xml:space="preserve">二、女性向游戏的驱动力量</w:t>
      </w:r>
    </w:p>
    <w:p>
      <w:pPr>
        <w:spacing w:after="150"/>
      </w:pPr>
      <w:r>
        <w:rPr>
          <w:b w:val="1"/>
          <w:bCs w:val="1"/>
        </w:rPr>
        <w:t xml:space="preserve">第二章 2023年中国女性向游戏产业整体运行态势分析</w:t>
      </w:r>
    </w:p>
    <w:p>
      <w:pPr>
        <w:spacing w:after="150"/>
      </w:pPr>
      <w:r>
        <w:rPr/>
        <w:t xml:space="preserve">第一节 国外女性向游戏产业概况</w:t>
      </w:r>
    </w:p>
    <w:p>
      <w:pPr>
        <w:spacing w:after="150"/>
      </w:pPr>
      <w:r>
        <w:rPr/>
        <w:t xml:space="preserve">一、全球软件巨头争相开发女性向游戏</w:t>
      </w:r>
    </w:p>
    <w:p>
      <w:pPr>
        <w:spacing w:after="150"/>
      </w:pPr>
      <w:r>
        <w:rPr/>
        <w:t xml:space="preserve">二、全球女性向游戏市场规模持续扩大</w:t>
      </w:r>
    </w:p>
    <w:p>
      <w:pPr>
        <w:spacing w:after="150"/>
      </w:pPr>
      <w:r>
        <w:rPr/>
        <w:t xml:space="preserve">三、美国女性向游戏业发展状况</w:t>
      </w:r>
    </w:p>
    <w:p>
      <w:pPr>
        <w:spacing w:after="150"/>
      </w:pPr>
      <w:r>
        <w:rPr/>
        <w:t xml:space="preserve">四、英国女性向游戏市场发展透析</w:t>
      </w:r>
    </w:p>
    <w:p>
      <w:pPr>
        <w:spacing w:after="150"/>
      </w:pPr>
      <w:r>
        <w:rPr/>
        <w:t xml:space="preserve">五、日本女性向游戏业发展火爆</w:t>
      </w:r>
    </w:p>
    <w:p>
      <w:pPr>
        <w:spacing w:after="150"/>
      </w:pPr>
      <w:r>
        <w:rPr/>
        <w:t xml:space="preserve">六、韩国女性向游戏市场发展综述</w:t>
      </w:r>
    </w:p>
    <w:p>
      <w:pPr>
        <w:spacing w:after="150"/>
      </w:pPr>
      <w:r>
        <w:rPr/>
        <w:t xml:space="preserve">第二节 中国女性向游戏产业发展分析</w:t>
      </w:r>
    </w:p>
    <w:p>
      <w:pPr>
        <w:spacing w:after="150"/>
      </w:pPr>
      <w:r>
        <w:rPr/>
        <w:t xml:space="preserve">一、中国女性向游戏业务日渐崛起</w:t>
      </w:r>
    </w:p>
    <w:p>
      <w:pPr>
        <w:spacing w:after="150"/>
      </w:pPr>
      <w:r>
        <w:rPr/>
        <w:t xml:space="preserve">二、浅谈我国女性向游戏产品的国产化</w:t>
      </w:r>
    </w:p>
    <w:p>
      <w:pPr>
        <w:spacing w:after="150"/>
      </w:pPr>
      <w:r>
        <w:rPr/>
        <w:t xml:space="preserve">三、中国女性向游戏活跃用户创新高</w:t>
      </w:r>
    </w:p>
    <w:p>
      <w:pPr>
        <w:spacing w:after="150"/>
      </w:pPr>
      <w:r>
        <w:rPr/>
        <w:t xml:space="preserve">四、中国女性向游戏产业加速发展</w:t>
      </w:r>
    </w:p>
    <w:p>
      <w:pPr>
        <w:spacing w:after="150"/>
      </w:pPr>
      <w:r>
        <w:rPr/>
        <w:t xml:space="preserve">五、资本驱动女性向游戏产业迅速壮大</w:t>
      </w:r>
    </w:p>
    <w:p>
      <w:pPr>
        <w:spacing w:after="150"/>
      </w:pPr>
      <w:r>
        <w:rPr/>
        <w:t xml:space="preserve">第三节 5g时代中国女性向游戏业的发展</w:t>
      </w:r>
    </w:p>
    <w:p>
      <w:pPr>
        <w:spacing w:after="150"/>
      </w:pPr>
      <w:r>
        <w:rPr/>
        <w:t xml:space="preserve">一、全面剖析5g对女性向游戏发展的影响</w:t>
      </w:r>
    </w:p>
    <w:p>
      <w:pPr>
        <w:spacing w:after="150"/>
      </w:pPr>
      <w:r>
        <w:rPr/>
        <w:t xml:space="preserve">二、5g成为我国女性向游戏迅猛发展的助推器</w:t>
      </w:r>
    </w:p>
    <w:p>
      <w:pPr>
        <w:spacing w:after="150"/>
      </w:pPr>
      <w:r>
        <w:rPr/>
        <w:t xml:space="preserve">三、5g女性向游戏成游戏开发商新盈利点</w:t>
      </w:r>
    </w:p>
    <w:p>
      <w:pPr>
        <w:spacing w:after="150"/>
      </w:pPr>
      <w:r>
        <w:rPr/>
        <w:t xml:space="preserve">四、5g时代女性向游戏发展面临的考验</w:t>
      </w:r>
    </w:p>
    <w:p>
      <w:pPr>
        <w:spacing w:after="150"/>
      </w:pPr>
      <w:r>
        <w:rPr/>
        <w:t xml:space="preserve">五、我国5g女性向游戏盈利模式研究</w:t>
      </w:r>
    </w:p>
    <w:p>
      <w:pPr>
        <w:spacing w:after="150"/>
      </w:pPr>
      <w:r>
        <w:rPr/>
        <w:t xml:space="preserve">第四节 中国女性向游戏业务收费模式分析</w:t>
      </w:r>
    </w:p>
    <w:p>
      <w:pPr>
        <w:spacing w:after="150"/>
      </w:pPr>
      <w:r>
        <w:rPr/>
        <w:t xml:space="preserve">一、女性向游戏产业链及收费模式</w:t>
      </w:r>
    </w:p>
    <w:p>
      <w:pPr>
        <w:spacing w:after="150"/>
      </w:pPr>
      <w:r>
        <w:rPr/>
        <w:t xml:space="preserve">二、女性向游戏收费模式效果分析</w:t>
      </w:r>
    </w:p>
    <w:p>
      <w:pPr>
        <w:spacing w:after="150"/>
      </w:pPr>
      <w:r>
        <w:rPr/>
        <w:t xml:space="preserve">三、手机网络游戏收费模式介绍</w:t>
      </w:r>
    </w:p>
    <w:p>
      <w:pPr>
        <w:spacing w:after="150"/>
      </w:pPr>
      <w:r>
        <w:rPr/>
        <w:t xml:space="preserve">四、中国女性向游戏盈利模式不成熟</w:t>
      </w:r>
    </w:p>
    <w:p>
      <w:pPr>
        <w:spacing w:after="150"/>
      </w:pPr>
      <w:r>
        <w:rPr/>
        <w:t xml:space="preserve">第五节 中国女性向游戏产业存在的问题</w:t>
      </w:r>
    </w:p>
    <w:p>
      <w:pPr>
        <w:spacing w:after="150"/>
      </w:pPr>
      <w:r>
        <w:rPr/>
        <w:t xml:space="preserve">一、中国女性向游戏存在的四大问题</w:t>
      </w:r>
    </w:p>
    <w:p>
      <w:pPr>
        <w:spacing w:after="150"/>
      </w:pPr>
      <w:r>
        <w:rPr/>
        <w:t xml:space="preserve">二、制约女性向游戏发展的主要因素</w:t>
      </w:r>
    </w:p>
    <w:p>
      <w:pPr>
        <w:spacing w:after="150"/>
      </w:pPr>
      <w:r>
        <w:rPr/>
        <w:t xml:space="preserve">三、女性向游戏缺乏良好的运营模式</w:t>
      </w:r>
    </w:p>
    <w:p>
      <w:pPr>
        <w:spacing w:after="150"/>
      </w:pPr>
      <w:r>
        <w:rPr/>
        <w:t xml:space="preserve">四、我国女性向游戏产业发展的五大瓶颈</w:t>
      </w:r>
    </w:p>
    <w:p>
      <w:pPr>
        <w:spacing w:after="150"/>
      </w:pPr>
      <w:r>
        <w:rPr/>
        <w:t xml:space="preserve">第六节 中国女性向游戏产业发展对策</w:t>
      </w:r>
    </w:p>
    <w:p>
      <w:pPr>
        <w:spacing w:after="150"/>
      </w:pPr>
      <w:r>
        <w:rPr/>
        <w:t xml:space="preserve">一、女性向游戏发展需要更好的产业环境</w:t>
      </w:r>
    </w:p>
    <w:p>
      <w:pPr>
        <w:spacing w:after="150"/>
      </w:pPr>
      <w:r>
        <w:rPr/>
        <w:t xml:space="preserve">二、女性向游戏发展需要规范的产业定位</w:t>
      </w:r>
    </w:p>
    <w:p>
      <w:pPr>
        <w:spacing w:after="150"/>
      </w:pPr>
      <w:r>
        <w:rPr/>
        <w:t xml:space="preserve">三、女性向游戏发展需要建立法律法规制度</w:t>
      </w:r>
    </w:p>
    <w:p>
      <w:pPr>
        <w:spacing w:after="150"/>
      </w:pPr>
      <w:r>
        <w:rPr/>
        <w:t xml:space="preserve">四、中国女性向游戏产业发展的建议</w:t>
      </w:r>
    </w:p>
    <w:p>
      <w:pPr>
        <w:spacing w:after="150"/>
      </w:pPr>
      <w:r>
        <w:rPr>
          <w:b w:val="1"/>
          <w:bCs w:val="1"/>
        </w:rPr>
        <w:t xml:space="preserve">第三章 2023年中国女性向游戏产业运行环境分析</w:t>
      </w:r>
    </w:p>
    <w:p>
      <w:pPr>
        <w:spacing w:after="150"/>
      </w:pPr>
      <w:r>
        <w:rPr/>
        <w:t xml:space="preserve">第一节 2023年中国女性向游戏产业政策分析</w:t>
      </w:r>
    </w:p>
    <w:p>
      <w:pPr>
        <w:spacing w:after="150"/>
      </w:pPr>
      <w:r>
        <w:rPr/>
        <w:t xml:space="preserve">一、中国数据业务资费政策简况</w:t>
      </w:r>
    </w:p>
    <w:p>
      <w:pPr>
        <w:spacing w:after="150"/>
      </w:pPr>
      <w:r>
        <w:rPr/>
        <w:t xml:space="preserve">二、5g资费政策对女性向游戏的影响</w:t>
      </w:r>
    </w:p>
    <w:p>
      <w:pPr>
        <w:spacing w:after="150"/>
      </w:pPr>
      <w:r>
        <w:rPr/>
        <w:t xml:space="preserve">三、中国移动对手游的新政策</w:t>
      </w:r>
    </w:p>
    <w:p>
      <w:pPr>
        <w:spacing w:after="150"/>
      </w:pPr>
      <w:r>
        <w:rPr/>
        <w:t xml:space="preserve">四、电信运营商政策对游戏运营商的影响</w:t>
      </w:r>
    </w:p>
    <w:p>
      <w:pPr>
        <w:spacing w:after="150"/>
      </w:pPr>
      <w:r>
        <w:rPr/>
        <w:t xml:space="preserve">第二节 2023年中国宏观经济环境分析</w:t>
      </w:r>
    </w:p>
    <w:p>
      <w:pPr>
        <w:spacing w:after="150"/>
      </w:pPr>
      <w:r>
        <w:rPr/>
        <w:t xml:space="preserve">一、国民经济运行情况gdp</w:t>
      </w:r>
    </w:p>
    <w:p>
      <w:pPr>
        <w:spacing w:after="150"/>
      </w:pPr>
      <w:r>
        <w:rPr/>
        <w:t xml:space="preserve">二、消费价格指数cpi、1ppi</w:t>
      </w:r>
    </w:p>
    <w:p>
      <w:pPr>
        <w:spacing w:after="150"/>
      </w:pPr>
      <w:r>
        <w:rPr/>
        <w:t xml:space="preserve">三、全国居民收入情况</w:t>
      </w:r>
    </w:p>
    <w:p>
      <w:pPr>
        <w:spacing w:after="150"/>
      </w:pPr>
      <w:r>
        <w:rPr/>
        <w:t xml:space="preserve">四、恩格尔系数</w:t>
      </w:r>
    </w:p>
    <w:p>
      <w:pPr>
        <w:spacing w:after="150"/>
      </w:pPr>
      <w:r>
        <w:rPr/>
        <w:t xml:space="preserve">五、工业发展形势</w:t>
      </w:r>
    </w:p>
    <w:p>
      <w:pPr>
        <w:spacing w:after="150"/>
      </w:pPr>
      <w:r>
        <w:rPr/>
        <w:t xml:space="preserve">六、固定资产投资情况</w:t>
      </w:r>
    </w:p>
    <w:p>
      <w:pPr>
        <w:spacing w:after="150"/>
      </w:pPr>
      <w:r>
        <w:rPr/>
        <w:t xml:space="preserve">七、财政收支状况</w:t>
      </w:r>
    </w:p>
    <w:p>
      <w:pPr>
        <w:spacing w:after="150"/>
      </w:pPr>
      <w:r>
        <w:rPr/>
        <w:t xml:space="preserve">八、社会消费品零售总额</w:t>
      </w:r>
    </w:p>
    <w:p>
      <w:pPr>
        <w:spacing w:after="150"/>
      </w:pPr>
      <w:r>
        <w:rPr/>
        <w:t xml:space="preserve">九、对外贸易&amp;进出口</w:t>
      </w:r>
    </w:p>
    <w:p>
      <w:pPr>
        <w:spacing w:after="150"/>
      </w:pPr>
      <w:r>
        <w:rPr/>
        <w:t xml:space="preserve">第三节 2023年中国女性向游戏产业社会环境分析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四、电脑互联网的普及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2023年中国女性向游戏市场分析</w:t>
      </w:r>
    </w:p>
    <w:p>
      <w:pPr>
        <w:spacing w:after="150"/>
      </w:pPr>
      <w:r>
        <w:rPr/>
        <w:t xml:space="preserve">第一节 中国女性向游戏市场概况</w:t>
      </w:r>
    </w:p>
    <w:p>
      <w:pPr>
        <w:spacing w:after="150"/>
      </w:pPr>
      <w:r>
        <w:rPr/>
        <w:t xml:space="preserve">一、国内女性向游戏市场的发展模式</w:t>
      </w:r>
    </w:p>
    <w:p>
      <w:pPr>
        <w:spacing w:after="150"/>
      </w:pPr>
      <w:r>
        <w:rPr/>
        <w:t xml:space="preserve">二、女性向游戏培训市场异军突起</w:t>
      </w:r>
    </w:p>
    <w:p>
      <w:pPr>
        <w:spacing w:after="150"/>
      </w:pPr>
      <w:r>
        <w:rPr/>
        <w:t xml:space="preserve">三、我国女性向游戏业务投放渠道浅析</w:t>
      </w:r>
    </w:p>
    <w:p>
      <w:pPr>
        <w:spacing w:after="150"/>
      </w:pPr>
      <w:r>
        <w:rPr/>
        <w:t xml:space="preserve">四、影响未来女性向游戏市场规模的因素</w:t>
      </w:r>
    </w:p>
    <w:p>
      <w:pPr>
        <w:spacing w:after="150"/>
      </w:pPr>
      <w:r>
        <w:rPr/>
        <w:t xml:space="preserve">第二节 2021-2023年中国女性向游戏市场的发展</w:t>
      </w:r>
    </w:p>
    <w:p>
      <w:pPr>
        <w:spacing w:after="150"/>
      </w:pPr>
      <w:r>
        <w:rPr/>
        <w:t xml:space="preserve">一、2023年中国女性向游戏市场驱动因素</w:t>
      </w:r>
    </w:p>
    <w:p>
      <w:pPr>
        <w:spacing w:after="150"/>
      </w:pPr>
      <w:r>
        <w:rPr/>
        <w:t xml:space="preserve">二、2023年中国女性向游戏市场规模组成模块比例</w:t>
      </w:r>
    </w:p>
    <w:p>
      <w:pPr>
        <w:spacing w:after="150"/>
      </w:pPr>
      <w:r>
        <w:rPr/>
        <w:t xml:space="preserve">三、2023年中国女性向游戏市场与用户规模同步增长</w:t>
      </w:r>
    </w:p>
    <w:p>
      <w:pPr>
        <w:spacing w:after="150"/>
      </w:pPr>
      <w:r>
        <w:rPr/>
        <w:t xml:space="preserve">四、2023年中国女性向游戏市场浅析</w:t>
      </w:r>
    </w:p>
    <w:p>
      <w:pPr>
        <w:spacing w:after="150"/>
      </w:pPr>
      <w:r>
        <w:rPr/>
        <w:t xml:space="preserve">第三节 2023年中国女性向游戏市场的发展分析</w:t>
      </w:r>
    </w:p>
    <w:p>
      <w:pPr>
        <w:spacing w:after="150"/>
      </w:pPr>
      <w:r>
        <w:rPr/>
        <w:t xml:space="preserve">一、我国女性向游戏市场规模首次负增长</w:t>
      </w:r>
    </w:p>
    <w:p>
      <w:pPr>
        <w:spacing w:after="150"/>
      </w:pPr>
      <w:r>
        <w:rPr/>
        <w:t xml:space="preserve">二、当前我国女性向游戏竞争市场分析</w:t>
      </w:r>
    </w:p>
    <w:p>
      <w:pPr>
        <w:spacing w:after="150"/>
      </w:pPr>
      <w:r>
        <w:rPr/>
        <w:t xml:space="preserve">三、女性向游戏市场快速成长期待创新型产品</w:t>
      </w:r>
    </w:p>
    <w:p>
      <w:pPr>
        <w:spacing w:after="150"/>
      </w:pPr>
      <w:r>
        <w:rPr/>
        <w:t xml:space="preserve">第四节 女性向游戏市场的瓶颈及发展对策</w:t>
      </w:r>
    </w:p>
    <w:p>
      <w:pPr>
        <w:spacing w:after="150"/>
      </w:pPr>
      <w:r>
        <w:rPr/>
        <w:t xml:space="preserve">一、国内女性向游戏市场品质成发展瓶颈</w:t>
      </w:r>
    </w:p>
    <w:p>
      <w:pPr>
        <w:spacing w:after="150"/>
      </w:pPr>
      <w:r>
        <w:rPr/>
        <w:t xml:space="preserve">二、女性向游戏市场的监管引导不能缺位</w:t>
      </w:r>
    </w:p>
    <w:p>
      <w:pPr>
        <w:spacing w:after="150"/>
      </w:pPr>
      <w:r>
        <w:rPr/>
        <w:t xml:space="preserve">三、女性向游戏市场迅速扩大的两大阻碍</w:t>
      </w:r>
    </w:p>
    <w:p>
      <w:pPr>
        <w:spacing w:after="150"/>
      </w:pPr>
      <w:r>
        <w:rPr/>
        <w:t xml:space="preserve">四、手机网游企业的市场突围策略</w:t>
      </w:r>
    </w:p>
    <w:p>
      <w:pPr>
        <w:spacing w:after="150"/>
      </w:pPr>
      <w:r>
        <w:rPr>
          <w:b w:val="1"/>
          <w:bCs w:val="1"/>
        </w:rPr>
        <w:t xml:space="preserve">第五章 2023年中国女性向游戏消费者分析</w:t>
      </w:r>
    </w:p>
    <w:p>
      <w:pPr>
        <w:spacing w:after="150"/>
      </w:pPr>
      <w:r>
        <w:rPr/>
        <w:t xml:space="preserve">第一节 2023年中国女性向游戏用户基本属性分析</w:t>
      </w:r>
    </w:p>
    <w:p>
      <w:pPr>
        <w:spacing w:after="150"/>
      </w:pPr>
      <w:r>
        <w:rPr/>
        <w:t xml:space="preserve">一、用户性别分布</w:t>
      </w:r>
    </w:p>
    <w:p>
      <w:pPr>
        <w:spacing w:after="150"/>
      </w:pPr>
      <w:r>
        <w:rPr/>
        <w:t xml:space="preserve">二、用户年龄分布</w:t>
      </w:r>
    </w:p>
    <w:p>
      <w:pPr>
        <w:spacing w:after="150"/>
      </w:pPr>
      <w:r>
        <w:rPr/>
        <w:t xml:space="preserve">三、用户所在区域分布</w:t>
      </w:r>
    </w:p>
    <w:p>
      <w:pPr>
        <w:spacing w:after="150"/>
      </w:pPr>
      <w:r>
        <w:rPr/>
        <w:t xml:space="preserve">四、用户受教育程度分布</w:t>
      </w:r>
    </w:p>
    <w:p>
      <w:pPr>
        <w:spacing w:after="150"/>
      </w:pPr>
      <w:r>
        <w:rPr/>
        <w:t xml:space="preserve">五、用户个人月收入分布</w:t>
      </w:r>
    </w:p>
    <w:p>
      <w:pPr>
        <w:spacing w:after="150"/>
      </w:pPr>
      <w:r>
        <w:rPr/>
        <w:t xml:space="preserve">六、用户职业分布</w:t>
      </w:r>
    </w:p>
    <w:p>
      <w:pPr>
        <w:spacing w:after="150"/>
      </w:pPr>
      <w:r>
        <w:rPr/>
        <w:t xml:space="preserve">第二节 2023年中国女性向游戏用户参与游戏的属性分析</w:t>
      </w:r>
    </w:p>
    <w:p>
      <w:pPr>
        <w:spacing w:after="150"/>
      </w:pPr>
      <w:r>
        <w:rPr/>
        <w:t xml:space="preserve">一、用户活跃程度及流失原因</w:t>
      </w:r>
    </w:p>
    <w:p>
      <w:pPr>
        <w:spacing w:after="150"/>
      </w:pPr>
      <w:r>
        <w:rPr/>
        <w:t xml:space="preserve">二、用户使用的手机品牌分布</w:t>
      </w:r>
    </w:p>
    <w:p>
      <w:pPr>
        <w:spacing w:after="150"/>
      </w:pPr>
      <w:r>
        <w:rPr/>
        <w:t xml:space="preserve">三、用户每月的手机上网花费</w:t>
      </w:r>
    </w:p>
    <w:p>
      <w:pPr>
        <w:spacing w:after="150"/>
      </w:pPr>
      <w:r>
        <w:rPr/>
        <w:t xml:space="preserve">四、用户参与女性向游戏的时间分析</w:t>
      </w:r>
    </w:p>
    <w:p>
      <w:pPr>
        <w:spacing w:after="150"/>
      </w:pPr>
      <w:r>
        <w:rPr/>
        <w:t xml:space="preserve">五、用户参与女性向游戏的场所分析</w:t>
      </w:r>
    </w:p>
    <w:p>
      <w:pPr>
        <w:spacing w:after="150"/>
      </w:pPr>
      <w:r>
        <w:rPr/>
        <w:t xml:space="preserve">六、用户黏性分析</w:t>
      </w:r>
    </w:p>
    <w:p>
      <w:pPr>
        <w:spacing w:after="150"/>
      </w:pPr>
      <w:r>
        <w:rPr/>
        <w:t xml:space="preserve">第三节 2023年中国手机单机游戏用户使用行为分析</w:t>
      </w:r>
    </w:p>
    <w:p>
      <w:pPr>
        <w:spacing w:after="150"/>
      </w:pPr>
      <w:r>
        <w:rPr/>
        <w:t xml:space="preserve">一、用户偏好的游戏类型分布</w:t>
      </w:r>
    </w:p>
    <w:p>
      <w:pPr>
        <w:spacing w:after="150"/>
      </w:pPr>
      <w:r>
        <w:rPr/>
        <w:t xml:space="preserve">二、用户付费情况分析</w:t>
      </w:r>
    </w:p>
    <w:p>
      <w:pPr>
        <w:spacing w:after="150"/>
      </w:pPr>
      <w:r>
        <w:rPr/>
        <w:t xml:space="preserve">三、用户支付方式</w:t>
      </w:r>
    </w:p>
    <w:p>
      <w:pPr>
        <w:spacing w:after="150"/>
      </w:pPr>
      <w:r>
        <w:rPr/>
        <w:t xml:space="preserve">四、用户未来可以接受的单款游戏费用</w:t>
      </w:r>
    </w:p>
    <w:p>
      <w:pPr>
        <w:spacing w:after="150"/>
      </w:pPr>
      <w:r>
        <w:rPr/>
        <w:t xml:space="preserve">第四节 2023年中国手机网络游戏用户使用行为分析</w:t>
      </w:r>
    </w:p>
    <w:p>
      <w:pPr>
        <w:spacing w:after="150"/>
      </w:pPr>
      <w:r>
        <w:rPr/>
        <w:t xml:space="preserve">一、用户不选择手机网络游戏的原因分析</w:t>
      </w:r>
    </w:p>
    <w:p>
      <w:pPr>
        <w:spacing w:after="150"/>
      </w:pPr>
      <w:r>
        <w:rPr/>
        <w:t xml:space="preserve">二、用户偏好的游戏风格和题材</w:t>
      </w:r>
    </w:p>
    <w:p>
      <w:pPr>
        <w:spacing w:after="150"/>
      </w:pPr>
      <w:r>
        <w:rPr/>
        <w:t xml:space="preserve">三、用户获知手机网络游戏的渠道</w:t>
      </w:r>
    </w:p>
    <w:p>
      <w:pPr>
        <w:spacing w:after="150"/>
      </w:pPr>
      <w:r>
        <w:rPr/>
        <w:t xml:space="preserve">四、用户付费情况分析</w:t>
      </w:r>
    </w:p>
    <w:p>
      <w:pPr>
        <w:spacing w:after="150"/>
      </w:pPr>
      <w:r>
        <w:rPr/>
        <w:t xml:space="preserve">五、用户的支付方式</w:t>
      </w:r>
    </w:p>
    <w:p>
      <w:pPr>
        <w:spacing w:after="150"/>
      </w:pPr>
      <w:r>
        <w:rPr/>
        <w:t xml:space="preserve">六、用户每天参与游戏的时间段分布</w:t>
      </w:r>
    </w:p>
    <w:p>
      <w:pPr>
        <w:spacing w:after="150"/>
      </w:pPr>
      <w:r>
        <w:rPr/>
        <w:t xml:space="preserve">七、用户单个游戏周期</w:t>
      </w:r>
    </w:p>
    <w:p>
      <w:pPr>
        <w:spacing w:after="150"/>
      </w:pPr>
      <w:r>
        <w:rPr/>
        <w:t xml:space="preserve">八、用户态度对比分析</w:t>
      </w:r>
    </w:p>
    <w:p>
      <w:pPr>
        <w:spacing w:after="150"/>
      </w:pPr>
      <w:r>
        <w:rPr/>
        <w:t xml:space="preserve">九、用户最期望的手机网络游戏功能</w:t>
      </w:r>
    </w:p>
    <w:p>
      <w:pPr>
        <w:spacing w:after="150"/>
      </w:pPr>
      <w:r>
        <w:rPr/>
        <w:t xml:space="preserve">十、用户期望的手机网络游戏附属功能</w:t>
      </w:r>
    </w:p>
    <w:p>
      <w:pPr>
        <w:spacing w:after="150"/>
      </w:pPr>
      <w:r>
        <w:rPr>
          <w:b w:val="1"/>
          <w:bCs w:val="1"/>
        </w:rPr>
        <w:t xml:space="preserve">第六章 中国女性向游戏移动运营商及政策影响分析</w:t>
      </w:r>
    </w:p>
    <w:p>
      <w:pPr>
        <w:spacing w:after="150"/>
      </w:pPr>
      <w:r>
        <w:rPr/>
        <w:t xml:space="preserve">第一节 中国移动</w:t>
      </w:r>
    </w:p>
    <w:p>
      <w:pPr>
        <w:spacing w:after="150"/>
      </w:pPr>
      <w:r>
        <w:rPr/>
        <w:t xml:space="preserve">一、中国移动推出女性向游戏新平台</w:t>
      </w:r>
    </w:p>
    <w:p>
      <w:pPr>
        <w:spacing w:after="150"/>
      </w:pPr>
      <w:r>
        <w:rPr/>
        <w:t xml:space="preserve">二、中国移动开放女性向游戏收费接口</w:t>
      </w:r>
    </w:p>
    <w:p>
      <w:pPr>
        <w:spacing w:after="150"/>
      </w:pPr>
      <w:r>
        <w:rPr/>
        <w:t xml:space="preserve">三、中国移动推出女性向游戏二维码</w:t>
      </w:r>
    </w:p>
    <w:p>
      <w:pPr>
        <w:spacing w:after="150"/>
      </w:pPr>
      <w:r>
        <w:rPr/>
        <w:t xml:space="preserve">四、中移动打造精品网游平台</w:t>
      </w:r>
    </w:p>
    <w:p>
      <w:pPr>
        <w:spacing w:after="150"/>
      </w:pPr>
      <w:r>
        <w:rPr/>
        <w:t xml:space="preserve">五、中移动大力出击女性向游戏市场</w:t>
      </w:r>
    </w:p>
    <w:p>
      <w:pPr>
        <w:spacing w:after="150"/>
      </w:pPr>
      <w:r>
        <w:rPr/>
        <w:t xml:space="preserve">六、中国移动与cp对接酝酿手游产业新模式</w:t>
      </w:r>
    </w:p>
    <w:p>
      <w:pPr>
        <w:spacing w:after="150"/>
      </w:pPr>
      <w:r>
        <w:rPr/>
        <w:t xml:space="preserve">七、中国移动规范女性向游戏sp企业经营情况</w:t>
      </w:r>
    </w:p>
    <w:p>
      <w:pPr>
        <w:spacing w:after="150"/>
      </w:pPr>
      <w:r>
        <w:rPr/>
        <w:t xml:space="preserve">第二节 中国联通</w:t>
      </w:r>
    </w:p>
    <w:p>
      <w:pPr>
        <w:spacing w:after="150"/>
      </w:pPr>
      <w:r>
        <w:rPr/>
        <w:t xml:space="preserve">一、中国联通牵手游戏开发商出击手游市场</w:t>
      </w:r>
    </w:p>
    <w:p>
      <w:pPr>
        <w:spacing w:after="150"/>
      </w:pPr>
      <w:r>
        <w:rPr/>
        <w:t xml:space="preserve">二、手机网络游戏业务成中国联通盈利新增点</w:t>
      </w:r>
    </w:p>
    <w:p>
      <w:pPr>
        <w:spacing w:after="150"/>
      </w:pPr>
      <w:r>
        <w:rPr/>
        <w:t xml:space="preserve">三、中国联通挖掘女性向游戏潜在客户</w:t>
      </w:r>
    </w:p>
    <w:p>
      <w:pPr>
        <w:spacing w:after="150"/>
      </w:pPr>
      <w:r>
        <w:rPr/>
        <w:t xml:space="preserve">四、2023年中国联通女性向游戏业务增长不敌中国移动</w:t>
      </w:r>
    </w:p>
    <w:p>
      <w:pPr>
        <w:spacing w:after="150"/>
      </w:pPr>
      <w:r>
        <w:rPr/>
        <w:t xml:space="preserve">第三节 相关政策对女性向游戏产业的影响</w:t>
      </w:r>
    </w:p>
    <w:p>
      <w:pPr>
        <w:spacing w:after="150"/>
      </w:pPr>
      <w:r>
        <w:rPr/>
        <w:t xml:space="preserve">一、中国数据业务资费政策简况</w:t>
      </w:r>
    </w:p>
    <w:p>
      <w:pPr>
        <w:spacing w:after="150"/>
      </w:pPr>
      <w:r>
        <w:rPr/>
        <w:t xml:space="preserve">二、5g资费政策对女性向游戏的影响</w:t>
      </w:r>
    </w:p>
    <w:p>
      <w:pPr>
        <w:spacing w:after="150"/>
      </w:pPr>
      <w:r>
        <w:rPr/>
        <w:t xml:space="preserve">三、电信运营商5g上网卡资费政策现状</w:t>
      </w:r>
    </w:p>
    <w:p>
      <w:pPr>
        <w:spacing w:after="150"/>
      </w:pPr>
      <w:r>
        <w:rPr/>
        <w:t xml:space="preserve">四、电信运营商政策对女性向游戏厂商的影响</w:t>
      </w:r>
    </w:p>
    <w:p>
      <w:pPr>
        <w:spacing w:after="150"/>
      </w:pPr>
      <w:r>
        <w:rPr>
          <w:b w:val="1"/>
          <w:bCs w:val="1"/>
        </w:rPr>
        <w:t xml:space="preserve">第七章 2021-2023年中国女性向游戏产业市场竞争格局分析</w:t>
      </w:r>
    </w:p>
    <w:p>
      <w:pPr>
        <w:spacing w:after="150"/>
      </w:pPr>
      <w:r>
        <w:rPr/>
        <w:t xml:space="preserve">第一节 2023年中国女性向游戏产业竞争现状分析</w:t>
      </w:r>
    </w:p>
    <w:p>
      <w:pPr>
        <w:spacing w:after="150"/>
      </w:pPr>
      <w:r>
        <w:rPr/>
        <w:t xml:space="preserve">一、女性向游戏竞争白热化</w:t>
      </w:r>
    </w:p>
    <w:p>
      <w:pPr>
        <w:spacing w:after="150"/>
      </w:pPr>
      <w:r>
        <w:rPr/>
        <w:t xml:space="preserve">二、女性向游戏暗树竞争门槛</w:t>
      </w:r>
    </w:p>
    <w:p>
      <w:pPr>
        <w:spacing w:after="150"/>
      </w:pPr>
      <w:r>
        <w:rPr/>
        <w:t xml:space="preserve">三、女性向游戏竞争激烈挑起新增值点</w:t>
      </w:r>
    </w:p>
    <w:p>
      <w:pPr>
        <w:spacing w:after="150"/>
      </w:pPr>
      <w:r>
        <w:rPr/>
        <w:t xml:space="preserve">第二节 2023年中国女性向游戏产业主要地区竞争分析</w:t>
      </w:r>
    </w:p>
    <w:p>
      <w:pPr>
        <w:spacing w:after="150"/>
      </w:pPr>
      <w:r>
        <w:rPr/>
        <w:t xml:space="preserve">第三节 2023年中国女性向游戏企业提升竞争力分析</w:t>
      </w:r>
    </w:p>
    <w:p>
      <w:pPr>
        <w:spacing w:after="150"/>
      </w:pPr>
      <w:r>
        <w:rPr>
          <w:b w:val="1"/>
          <w:bCs w:val="1"/>
        </w:rPr>
        <w:t xml:space="preserve">第八章 中国女性向游戏重点企业介绍</w:t>
      </w:r>
    </w:p>
    <w:p>
      <w:pPr>
        <w:spacing w:after="150"/>
      </w:pPr>
      <w:r>
        <w:rPr/>
        <w:t xml:space="preserve">第一节 分享时代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第二节 爱扑网络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第三节 大麦互娱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第四节 云畅游戏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/>
        <w:t xml:space="preserve">第五节 巨人网络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四、公司主要经营业务分析</w:t>
      </w:r>
    </w:p>
    <w:p>
      <w:pPr>
        <w:spacing w:after="150"/>
      </w:pPr>
      <w:r>
        <w:rPr>
          <w:b w:val="1"/>
          <w:bCs w:val="1"/>
        </w:rPr>
        <w:t xml:space="preserve">第九章 2023年中国手机产业及5g的发展分析</w:t>
      </w:r>
    </w:p>
    <w:p>
      <w:pPr>
        <w:spacing w:after="150"/>
      </w:pPr>
      <w:r>
        <w:rPr/>
        <w:t xml:space="preserve">第一节 2023年全球手机市场运行走势分析</w:t>
      </w:r>
    </w:p>
    <w:p>
      <w:pPr>
        <w:spacing w:after="150"/>
      </w:pPr>
      <w:r>
        <w:rPr/>
        <w:t xml:space="preserve">一、全球手机市场规模</w:t>
      </w:r>
    </w:p>
    <w:p>
      <w:pPr>
        <w:spacing w:after="150"/>
      </w:pPr>
      <w:r>
        <w:rPr/>
        <w:t xml:space="preserve">二、全球领先手机制造商的销量情况</w:t>
      </w:r>
    </w:p>
    <w:p>
      <w:pPr>
        <w:spacing w:after="150"/>
      </w:pPr>
      <w:r>
        <w:rPr/>
        <w:t xml:space="preserve">三、世界手机市场份额</w:t>
      </w:r>
    </w:p>
    <w:p>
      <w:pPr>
        <w:spacing w:after="150"/>
      </w:pPr>
      <w:r>
        <w:rPr/>
        <w:t xml:space="preserve">第二节 2023年中国手机市场的发展现状分析</w:t>
      </w:r>
    </w:p>
    <w:p>
      <w:pPr>
        <w:spacing w:after="150"/>
      </w:pPr>
      <w:r>
        <w:rPr/>
        <w:t xml:space="preserve">一、中国手机市场的新风险与新机遇</w:t>
      </w:r>
    </w:p>
    <w:p>
      <w:pPr>
        <w:spacing w:after="150"/>
      </w:pPr>
      <w:r>
        <w:rPr/>
        <w:t xml:space="preserve">二、国产手机发展战略偏差导致行业性经营利润下滑</w:t>
      </w:r>
    </w:p>
    <w:p>
      <w:pPr>
        <w:spacing w:after="150"/>
      </w:pPr>
      <w:r>
        <w:rPr/>
        <w:t xml:space="preserve">三、中国手机市场存在的问题</w:t>
      </w:r>
    </w:p>
    <w:p>
      <w:pPr>
        <w:spacing w:after="150"/>
      </w:pPr>
      <w:r>
        <w:rPr/>
        <w:t xml:space="preserve">第三节 2023年中国5g产业的发展分析</w:t>
      </w:r>
    </w:p>
    <w:p>
      <w:pPr>
        <w:spacing w:after="150"/>
      </w:pPr>
      <w:r>
        <w:rPr/>
        <w:t xml:space="preserve">一、全球5g的发展现状分析</w:t>
      </w:r>
    </w:p>
    <w:p>
      <w:pPr>
        <w:spacing w:after="150"/>
      </w:pPr>
      <w:r>
        <w:rPr/>
        <w:t xml:space="preserve">二、中国5g发展概况</w:t>
      </w:r>
    </w:p>
    <w:p>
      <w:pPr>
        <w:spacing w:after="150"/>
      </w:pPr>
      <w:r>
        <w:rPr/>
        <w:t xml:space="preserve">三、中国的手机厂商应对5g时代的策略</w:t>
      </w:r>
    </w:p>
    <w:p>
      <w:pPr>
        <w:spacing w:after="150"/>
      </w:pPr>
      <w:r>
        <w:rPr>
          <w:b w:val="1"/>
          <w:bCs w:val="1"/>
        </w:rPr>
        <w:t xml:space="preserve">第十章 2024-2029年中国女性向游戏产业发展趋势预测分析</w:t>
      </w:r>
    </w:p>
    <w:p>
      <w:pPr>
        <w:spacing w:after="150"/>
      </w:pPr>
      <w:r>
        <w:rPr/>
        <w:t xml:space="preserve">第一节 2024-2029年中国女性向游戏产业发展预测分析</w:t>
      </w:r>
    </w:p>
    <w:p>
      <w:pPr>
        <w:spacing w:after="150"/>
      </w:pPr>
      <w:r>
        <w:rPr/>
        <w:t xml:space="preserve">一、我国手游运营趋势预测</w:t>
      </w:r>
    </w:p>
    <w:p>
      <w:pPr>
        <w:spacing w:after="150"/>
      </w:pPr>
      <w:r>
        <w:rPr/>
        <w:t xml:space="preserve">二、中国女性向游戏市场规模预测分析</w:t>
      </w:r>
    </w:p>
    <w:p>
      <w:pPr>
        <w:spacing w:after="150"/>
      </w:pPr>
      <w:r>
        <w:rPr/>
        <w:t xml:space="preserve">三、女性向游戏产业发展方向分析</w:t>
      </w:r>
    </w:p>
    <w:p>
      <w:pPr>
        <w:spacing w:after="150"/>
      </w:pPr>
      <w:r>
        <w:rPr/>
        <w:t xml:space="preserve">第二节 2024-2029年中国女性向游戏产业市场预测分析</w:t>
      </w:r>
    </w:p>
    <w:p>
      <w:pPr>
        <w:spacing w:after="150"/>
      </w:pPr>
      <w:r>
        <w:rPr/>
        <w:t xml:space="preserve">一、全球女性向游戏市场增长预测</w:t>
      </w:r>
    </w:p>
    <w:p>
      <w:pPr>
        <w:spacing w:after="150"/>
      </w:pPr>
      <w:r>
        <w:rPr/>
        <w:t xml:space="preserve">二、国内女性向游戏市场规模预测</w:t>
      </w:r>
    </w:p>
    <w:p>
      <w:pPr>
        <w:spacing w:after="150"/>
      </w:pPr>
      <w:r>
        <w:rPr/>
        <w:t xml:space="preserve">三、我国在线手游市场收入规模预测</w:t>
      </w:r>
    </w:p>
    <w:p>
      <w:pPr>
        <w:spacing w:after="150"/>
      </w:pPr>
      <w:r>
        <w:rPr/>
        <w:t xml:space="preserve">四、女性向游戏用户预测分析</w:t>
      </w:r>
    </w:p>
    <w:p>
      <w:pPr>
        <w:spacing w:after="150"/>
      </w:pPr>
      <w:r>
        <w:rPr/>
        <w:t xml:space="preserve">第三节 2024-2029年中国女性向游戏产业市场盈利预测分析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2024-2029年中国女性向游戏产业投资热点与风险分析</w:t>
      </w:r>
    </w:p>
    <w:p>
      <w:pPr>
        <w:spacing w:after="150"/>
      </w:pPr>
      <w:r>
        <w:rPr/>
        <w:t xml:space="preserve">第一节 2024-2029年中国女性向游戏产业投资环境分析</w:t>
      </w:r>
    </w:p>
    <w:p>
      <w:pPr>
        <w:spacing w:after="150"/>
      </w:pPr>
      <w:r>
        <w:rPr/>
        <w:t xml:space="preserve">第二节 2024-2029年中国女性向游戏产业投资机会分析</w:t>
      </w:r>
    </w:p>
    <w:p>
      <w:pPr>
        <w:spacing w:after="150"/>
      </w:pPr>
      <w:r>
        <w:rPr/>
        <w:t xml:space="preserve">一、我国女性向游戏产业投资潜力巨大</w:t>
      </w:r>
    </w:p>
    <w:p>
      <w:pPr>
        <w:spacing w:after="150"/>
      </w:pPr>
      <w:r>
        <w:rPr/>
        <w:t xml:space="preserve">二、女性向游戏产业备受风投青睐</w:t>
      </w:r>
    </w:p>
    <w:p>
      <w:pPr>
        <w:spacing w:after="150"/>
      </w:pPr>
      <w:r>
        <w:rPr/>
        <w:t xml:space="preserve">三、手机网游有望成为投资热点</w:t>
      </w:r>
    </w:p>
    <w:p>
      <w:pPr>
        <w:spacing w:after="150"/>
      </w:pPr>
      <w:r>
        <w:rPr/>
        <w:t xml:space="preserve">四、女性向游戏具有良好的投资价值</w:t>
      </w:r>
    </w:p>
    <w:p>
      <w:pPr>
        <w:spacing w:after="150"/>
      </w:pPr>
      <w:r>
        <w:rPr/>
        <w:t xml:space="preserve">第三节 2024-2029年中国女性向游戏产业投资风险分析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二、人力风险分析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第四节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图表：女性向游戏产业链</w:t>
      </w:r>
    </w:p>
    <w:p>
      <w:pPr>
        <w:spacing w:after="150"/>
      </w:pPr>
      <w:r>
        <w:rPr/>
        <w:t xml:space="preserve">图表：2023年中国女性向游戏用户性别分布</w:t>
      </w:r>
    </w:p>
    <w:p>
      <w:pPr>
        <w:spacing w:after="150"/>
      </w:pPr>
      <w:r>
        <w:rPr/>
        <w:t xml:space="preserve">图表：2023年中国女性向游戏用户年龄分布</w:t>
      </w:r>
    </w:p>
    <w:p>
      <w:pPr>
        <w:spacing w:after="150"/>
      </w:pPr>
      <w:r>
        <w:rPr/>
        <w:t xml:space="preserve">图表：2023年中国女性向游戏用户地区分布变化</w:t>
      </w:r>
    </w:p>
    <w:p>
      <w:pPr>
        <w:spacing w:after="150"/>
      </w:pPr>
      <w:r>
        <w:rPr/>
        <w:t xml:space="preserve">图表：2023年中国女性向游戏用户地域分布情况</w:t>
      </w:r>
    </w:p>
    <w:p>
      <w:pPr>
        <w:spacing w:after="150"/>
      </w:pPr>
      <w:r>
        <w:rPr/>
        <w:t xml:space="preserve">图表：2023年中国女性向游戏用户学历分布</w:t>
      </w:r>
    </w:p>
    <w:p>
      <w:pPr>
        <w:spacing w:after="150"/>
      </w:pPr>
      <w:r>
        <w:rPr/>
        <w:t xml:space="preserve">图表：2023年中国各学历层次女性向游戏用户职业分布情况</w:t>
      </w:r>
    </w:p>
    <w:p>
      <w:pPr>
        <w:spacing w:after="150"/>
      </w:pPr>
      <w:r>
        <w:rPr/>
        <w:t xml:space="preserve">图表：2023年中国女性向游戏用户收入情况</w:t>
      </w:r>
    </w:p>
    <w:p>
      <w:pPr>
        <w:spacing w:after="150"/>
      </w:pPr>
      <w:r>
        <w:rPr/>
        <w:t xml:space="preserve">图表：2023年中国女性向游戏用户职业分布</w:t>
      </w:r>
    </w:p>
    <w:p>
      <w:pPr>
        <w:spacing w:after="150"/>
      </w:pPr>
      <w:r>
        <w:rPr/>
        <w:t xml:space="preserve">图表：2023年中国女性向游戏用户各职业区域分布</w:t>
      </w:r>
    </w:p>
    <w:p>
      <w:pPr>
        <w:spacing w:after="150"/>
      </w:pPr>
      <w:r>
        <w:rPr/>
        <w:t xml:space="preserve">图表：2023年中国女性向游戏用户活跃程度</w:t>
      </w:r>
    </w:p>
    <w:p>
      <w:pPr>
        <w:spacing w:after="150"/>
      </w:pPr>
      <w:r>
        <w:rPr/>
        <w:t xml:space="preserve">图表：2023年中国女性向游戏用户不玩游戏的原因</w:t>
      </w:r>
    </w:p>
    <w:p>
      <w:pPr>
        <w:spacing w:after="150"/>
      </w:pPr>
      <w:r>
        <w:rPr/>
        <w:t xml:space="preserve">图表：2023年中国女性向游戏用户使用手机品牌变化情况</w:t>
      </w:r>
    </w:p>
    <w:p>
      <w:pPr>
        <w:spacing w:after="150"/>
      </w:pPr>
      <w:r>
        <w:rPr/>
        <w:t xml:space="preserve">图表：2023年中国女性向游戏用户流量包月情况</w:t>
      </w:r>
    </w:p>
    <w:p>
      <w:pPr>
        <w:spacing w:after="150"/>
      </w:pPr>
      <w:r>
        <w:rPr/>
        <w:t xml:space="preserve">图表：2023年中国女性向游戏用户上网资费分布</w:t>
      </w:r>
    </w:p>
    <w:p>
      <w:pPr>
        <w:spacing w:after="150"/>
      </w:pPr>
      <w:r>
        <w:rPr/>
        <w:t xml:space="preserve">图表：2023年中国女性向游戏用户游戏时间选择情况</w:t>
      </w:r>
    </w:p>
    <w:p>
      <w:pPr>
        <w:spacing w:after="150"/>
      </w:pPr>
      <w:r>
        <w:rPr/>
        <w:t xml:space="preserve">图表：2023年中国女性向游戏用户游戏地点选择</w:t>
      </w:r>
    </w:p>
    <w:p>
      <w:pPr>
        <w:spacing w:after="150"/>
      </w:pPr>
      <w:r>
        <w:rPr/>
        <w:t xml:space="preserve">图表：2023年中国女性向游戏用户游戏频率</w:t>
      </w:r>
    </w:p>
    <w:p>
      <w:pPr>
        <w:spacing w:after="150"/>
      </w:pPr>
      <w:r>
        <w:rPr/>
        <w:t xml:space="preserve">图表：2023年中国女性向游戏用户日均游戏时长对比</w:t>
      </w:r>
    </w:p>
    <w:p>
      <w:pPr>
        <w:spacing w:after="150"/>
      </w:pPr>
      <w:r>
        <w:rPr/>
        <w:t xml:space="preserve">图表：2023年中国手机单机游戏用户喜爱的单机游戏类型</w:t>
      </w:r>
    </w:p>
    <w:p>
      <w:pPr>
        <w:spacing w:after="150"/>
      </w:pPr>
      <w:r>
        <w:rPr/>
        <w:t xml:space="preserve">图表：2023年中国手机单机游戏用户付费情况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本文地址：https://www.51baogao.cn/baogao/20240129/493643.shtml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9/493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中国女性向游戏行业市场发展分析及前景趋势与投融资研究报告(2024-2029版)</dc:title>
  <dc:description>中国女性向游戏行业市场发展分析及前景趋势与投融资研究报告(2024-2029版)</dc:description>
  <dc:subject>中国女性向游戏行业市场发展分析及前景趋势与投融资研究报告(2024-2029版)</dc:subject>
  <cp:keywords>研究报告</cp:keywords>
  <cp:category>研究报告</cp:category>
  <cp:lastModifiedBy>北京中道泰和信息咨询有限公司</cp:lastModifiedBy>
  <dcterms:created xsi:type="dcterms:W3CDTF">2024-02-01T16:38:04+08:00</dcterms:created>
  <dcterms:modified xsi:type="dcterms:W3CDTF">2024-02-01T16:38:04+08:00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