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中国工程交易中心行业市场发展分析及发展模式与投资研究报告(2026-2031版)</w:t>
      </w:r>
    </w:p>
    <w:p>
      <w:pPr>
        <w:spacing w:after="150"/>
      </w:pPr>
      <w:r>
        <w:rPr>
          <w:b w:val="1"/>
          <w:bCs w:val="1"/>
        </w:rPr>
        <w:t xml:space="preserve">报告简介</w:t>
      </w:r>
    </w:p>
    <w:p>
      <w:pPr>
        <w:spacing w:after="150"/>
      </w:pPr>
      <w:r>
        <w:rPr/>
        <w:t xml:space="preserve">工程交易中心从萌芽、发展到现今再次面临新的发展拐点，作为自支自收的经营单位，在市场经济浪潮下如何把握时代机遇，洞察变化莫测的经济环境，抓住各类投资建设项目的市场需求，吸引项目入场交易，建立工程交易中心品牌，是当今交易中心最受瞩目的发展要点。优秀的工程交易中心机构愈来愈重视对市场的研究，特别是对经营环境和市场主体需求趋势变化的研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交易中心行业研究单位等公布和提供的大量资料以及对行业内企业调研访察所获得的大量第一手数据，对我国工程交易中心市场的发展状况、供需状况、竞争格局、赢利水平、发展趋势等进行了分析。报告重点分析了工程交易中心前十大企业的研发、产销、战略、经营状况等。报告还对工程交易中心市场风险进行了预测，为工程交易中心生产厂家、流通企业以及零售商提供了新的投资机会和可借鉴的操作模式，对欲在工程交易中心行业从事资本运作的经济实体等单位准确了解目前中国工程交易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工程交易中心建设背景与市场基础分析</w:t>
      </w:r>
    </w:p>
    <w:p>
      <w:pPr>
        <w:spacing w:before="75" w:after="0"/>
      </w:pPr>
      <w:r>
        <w:rPr/>
        <w:t xml:space="preserve">第一节  工程交易中心的定位与特点</w:t>
      </w:r>
    </w:p>
    <w:p>
      <w:pPr>
        <w:spacing w:before="75" w:after="0"/>
      </w:pPr>
      <w:r>
        <w:rPr/>
        <w:t xml:space="preserve">一、  工程交易中心定位分析</w:t>
      </w:r>
    </w:p>
    <w:p>
      <w:pPr>
        <w:spacing w:before="75" w:after="0"/>
      </w:pPr>
      <w:r>
        <w:rPr/>
        <w:t xml:space="preserve">(1)工程交易中心的定位</w:t>
      </w:r>
    </w:p>
    <w:p>
      <w:pPr>
        <w:spacing w:before="75" w:after="0"/>
      </w:pPr>
      <w:r>
        <w:rPr/>
        <w:t xml:space="preserve">(2)工程交易中心的性质</w:t>
      </w:r>
    </w:p>
    <w:p>
      <w:pPr>
        <w:spacing w:before="75" w:after="0"/>
      </w:pPr>
      <w:r>
        <w:rPr/>
        <w:t xml:space="preserve">(3)工程交易中心的职能</w:t>
      </w:r>
    </w:p>
    <w:p>
      <w:pPr>
        <w:spacing w:before="75" w:after="0"/>
      </w:pPr>
      <w:r>
        <w:rPr/>
        <w:t xml:space="preserve">二、  工程交易中心特点分析</w:t>
      </w:r>
    </w:p>
    <w:p>
      <w:pPr>
        <w:spacing w:before="75" w:after="0"/>
      </w:pPr>
      <w:r>
        <w:rPr/>
        <w:t xml:space="preserve">(1)工程交易中心的集聚性特点</w:t>
      </w:r>
    </w:p>
    <w:p>
      <w:pPr>
        <w:spacing w:before="75" w:after="0"/>
      </w:pPr>
      <w:r>
        <w:rPr/>
        <w:t xml:space="preserve">(2)工程交易中心的辐射性特点</w:t>
      </w:r>
    </w:p>
    <w:p>
      <w:pPr>
        <w:spacing w:before="75" w:after="0"/>
      </w:pPr>
      <w:r>
        <w:rPr/>
        <w:t xml:space="preserve">(3)工程交易中心的竞争性特点</w:t>
      </w:r>
    </w:p>
    <w:p>
      <w:pPr>
        <w:spacing w:before="75" w:after="0"/>
      </w:pPr>
      <w:r>
        <w:rPr/>
        <w:t xml:space="preserve">第二节  工程交易中心的市场基础</w:t>
      </w:r>
    </w:p>
    <w:p>
      <w:pPr>
        <w:spacing w:before="75" w:after="0"/>
      </w:pPr>
      <w:r>
        <w:rPr/>
        <w:t xml:space="preserve">一、  工程交易中心的生命力分析</w:t>
      </w:r>
    </w:p>
    <w:p>
      <w:pPr>
        <w:spacing w:before="75" w:after="0"/>
      </w:pPr>
      <w:r>
        <w:rPr/>
        <w:t xml:space="preserve">二、  工程交易中心在建筑流通中的作用</w:t>
      </w:r>
    </w:p>
    <w:p>
      <w:pPr>
        <w:spacing w:before="75" w:after="0"/>
      </w:pPr>
      <w:r>
        <w:rPr/>
        <w:t xml:space="preserve">(1)促进建筑市场的规范运行</w:t>
      </w:r>
    </w:p>
    <w:p>
      <w:pPr>
        <w:spacing w:before="75" w:after="0"/>
      </w:pPr>
      <w:r>
        <w:rPr/>
        <w:t xml:space="preserve">(2)解决信息交流不畅的现象</w:t>
      </w:r>
    </w:p>
    <w:p>
      <w:pPr>
        <w:spacing w:before="75" w:after="0"/>
      </w:pPr>
      <w:r>
        <w:rPr/>
        <w:t xml:space="preserve">(3)提高建设工程交易透明度</w:t>
      </w:r>
    </w:p>
    <w:p>
      <w:pPr>
        <w:spacing w:before="75" w:after="0"/>
      </w:pPr>
      <w:r>
        <w:rPr/>
        <w:t xml:space="preserve">(4)最大限度保证评标公平度</w:t>
      </w:r>
    </w:p>
    <w:p>
      <w:pPr>
        <w:spacing w:before="75" w:after="0"/>
      </w:pPr>
      <w:r>
        <w:rPr/>
        <w:t xml:space="preserve">三、  工程交易中心对市场经营者的作用</w:t>
      </w:r>
    </w:p>
    <w:p>
      <w:pPr>
        <w:spacing w:before="75" w:after="0"/>
      </w:pPr>
      <w:r>
        <w:rPr/>
        <w:t xml:space="preserve">(1)有利于转变经营者的经营机制</w:t>
      </w:r>
    </w:p>
    <w:p>
      <w:pPr>
        <w:spacing w:before="75" w:after="0"/>
      </w:pPr>
      <w:r>
        <w:rPr/>
        <w:t xml:space="preserve">(2)有利于约束经营者的经营行为</w:t>
      </w:r>
    </w:p>
    <w:p>
      <w:pPr>
        <w:spacing w:before="75" w:after="0"/>
      </w:pPr>
      <w:r>
        <w:rPr>
          <w:b w:val="1"/>
          <w:bCs w:val="1"/>
        </w:rPr>
        <w:t xml:space="preserve">第二章 工程交易中心发展现状分析</w:t>
      </w:r>
    </w:p>
    <w:p>
      <w:pPr>
        <w:spacing w:before="75" w:after="0"/>
      </w:pPr>
      <w:r>
        <w:rPr/>
        <w:t xml:space="preserve">第一节  工程交易中心发展现状分析</w:t>
      </w:r>
    </w:p>
    <w:p>
      <w:pPr>
        <w:spacing w:before="75" w:after="0"/>
      </w:pPr>
      <w:r>
        <w:rPr/>
        <w:t xml:space="preserve">一、  工程交易中心收费标准分析</w:t>
      </w:r>
    </w:p>
    <w:p>
      <w:pPr>
        <w:spacing w:before="75" w:after="0"/>
      </w:pPr>
      <w:r>
        <w:rPr/>
        <w:t xml:space="preserve">二、  全国工程交易中心建设规模分析</w:t>
      </w:r>
    </w:p>
    <w:p>
      <w:pPr>
        <w:spacing w:before="75" w:after="0"/>
      </w:pPr>
      <w:r>
        <w:rPr/>
        <w:t xml:space="preserve">三、  全国工程交易中心行业现状分析</w:t>
      </w:r>
    </w:p>
    <w:p>
      <w:pPr>
        <w:spacing w:before="75" w:after="0"/>
      </w:pPr>
      <w:r>
        <w:rPr/>
        <w:t xml:space="preserve">(1)工程交易中心交易额快速增长</w:t>
      </w:r>
    </w:p>
    <w:p>
      <w:pPr>
        <w:spacing w:before="75" w:after="0"/>
      </w:pPr>
      <w:r>
        <w:rPr/>
        <w:t xml:space="preserve">(2)工程交易中心业务结构分析</w:t>
      </w:r>
    </w:p>
    <w:p>
      <w:pPr>
        <w:spacing w:before="75" w:after="0"/>
      </w:pPr>
      <w:r>
        <w:rPr/>
        <w:t xml:space="preserve">(3)工程交易中心发展现状预判</w:t>
      </w:r>
    </w:p>
    <w:p>
      <w:pPr>
        <w:spacing w:before="75" w:after="0"/>
      </w:pPr>
      <w:r>
        <w:rPr/>
        <w:t xml:space="preserve">第二节  工程交易中心发展空间</w:t>
      </w:r>
    </w:p>
    <w:p>
      <w:pPr>
        <w:spacing w:before="75" w:after="0"/>
      </w:pPr>
      <w:r>
        <w:rPr/>
        <w:t xml:space="preserve">一、  建筑业总量稳定增长，奠定工程交易中心良好的市场基础</w:t>
      </w:r>
    </w:p>
    <w:p>
      <w:pPr>
        <w:spacing w:before="75" w:after="0"/>
      </w:pPr>
      <w:r>
        <w:rPr/>
        <w:t xml:space="preserve">(1)我国建筑业总值维持高速增长</w:t>
      </w:r>
    </w:p>
    <w:p>
      <w:pPr>
        <w:spacing w:before="75" w:after="0"/>
      </w:pPr>
      <w:r>
        <w:rPr/>
        <w:t xml:space="preserve">(2)建筑业合同额持续攀升</w:t>
      </w:r>
    </w:p>
    <w:p>
      <w:pPr>
        <w:spacing w:before="75" w:after="0"/>
      </w:pPr>
      <w:r>
        <w:rPr/>
        <w:t xml:space="preserve">二、  工程交易中心区域市场及业务结构拓展方向</w:t>
      </w:r>
    </w:p>
    <w:p>
      <w:pPr>
        <w:spacing w:before="75" w:after="0"/>
      </w:pPr>
      <w:r>
        <w:rPr/>
        <w:t xml:space="preserve">(1)工程招标代理营业收入</w:t>
      </w:r>
    </w:p>
    <w:p>
      <w:pPr>
        <w:spacing w:before="75" w:after="0"/>
      </w:pPr>
      <w:r>
        <w:rPr/>
        <w:t xml:space="preserve">(2)工程招标代理区域结构</w:t>
      </w:r>
    </w:p>
    <w:p>
      <w:pPr>
        <w:spacing w:before="75" w:after="0"/>
      </w:pPr>
      <w:r>
        <w:rPr/>
        <w:t xml:space="preserve">(3)工程招标代理业务结构</w:t>
      </w:r>
    </w:p>
    <w:p>
      <w:pPr>
        <w:spacing w:before="75" w:after="0"/>
      </w:pPr>
      <w:r>
        <w:rPr/>
        <w:t xml:space="preserve">三、  工程交易中心重要市场领域发展分析</w:t>
      </w:r>
    </w:p>
    <w:p>
      <w:pPr>
        <w:spacing w:before="75" w:after="0"/>
      </w:pPr>
      <w:r>
        <w:rPr/>
        <w:t xml:space="preserve">(1)工程承包发展分析</w:t>
      </w:r>
    </w:p>
    <w:p>
      <w:pPr>
        <w:spacing w:before="75" w:after="0"/>
      </w:pPr>
      <w:r>
        <w:rPr/>
        <w:t xml:space="preserve">(2)工程勘察设计发展分析</w:t>
      </w:r>
    </w:p>
    <w:p>
      <w:pPr>
        <w:spacing w:before="75" w:after="0"/>
      </w:pPr>
      <w:r>
        <w:rPr/>
        <w:t xml:space="preserve">(3)工程建设监理发展分析</w:t>
      </w:r>
    </w:p>
    <w:p>
      <w:pPr>
        <w:spacing w:before="75" w:after="0"/>
      </w:pPr>
      <w:r>
        <w:rPr>
          <w:b w:val="1"/>
          <w:bCs w:val="1"/>
        </w:rPr>
        <w:t xml:space="preserve">第三章 有形建筑市场国际发展经验借鉴与启示</w:t>
      </w:r>
    </w:p>
    <w:p>
      <w:pPr>
        <w:spacing w:before="75" w:after="0"/>
      </w:pPr>
      <w:r>
        <w:rPr/>
        <w:t xml:space="preserve">第一节  经济发达国家有形建筑市场发展经验</w:t>
      </w:r>
    </w:p>
    <w:p>
      <w:pPr>
        <w:spacing w:before="75" w:after="0"/>
      </w:pPr>
      <w:r>
        <w:rPr/>
        <w:t xml:space="preserve">一、  以美国为首的发展模式经验分析</w:t>
      </w:r>
    </w:p>
    <w:p>
      <w:pPr>
        <w:spacing w:before="75" w:after="0"/>
      </w:pPr>
      <w:r>
        <w:rPr/>
        <w:t xml:space="preserve">(1)“最低价招标”模式分析</w:t>
      </w:r>
    </w:p>
    <w:p>
      <w:pPr>
        <w:spacing w:before="75" w:after="0"/>
      </w:pPr>
      <w:r>
        <w:rPr/>
        <w:t xml:space="preserve">(2)“联营体”模式产生背景分析</w:t>
      </w:r>
    </w:p>
    <w:p>
      <w:pPr>
        <w:spacing w:before="75" w:after="0"/>
      </w:pPr>
      <w:r>
        <w:rPr/>
        <w:t xml:space="preserve">(3)行业信息化管理措施经验分析</w:t>
      </w:r>
    </w:p>
    <w:p>
      <w:pPr>
        <w:spacing w:before="75" w:after="0"/>
      </w:pPr>
      <w:r>
        <w:rPr/>
        <w:t xml:space="preserve">二、  对我国有形建筑市场良性发展的启示</w:t>
      </w:r>
    </w:p>
    <w:p>
      <w:pPr>
        <w:spacing w:before="75" w:after="0"/>
      </w:pPr>
      <w:r>
        <w:rPr/>
        <w:t xml:space="preserve">(1)创造市场无标的招标条件</w:t>
      </w:r>
    </w:p>
    <w:p>
      <w:pPr>
        <w:spacing w:before="75" w:after="0"/>
      </w:pPr>
      <w:r>
        <w:rPr/>
        <w:t xml:space="preserve">(2)发展“联合经营”模式</w:t>
      </w:r>
    </w:p>
    <w:p>
      <w:pPr>
        <w:spacing w:before="75" w:after="0"/>
      </w:pPr>
      <w:r>
        <w:rPr/>
        <w:t xml:space="preserve">(3)发展建筑市场管理网络</w:t>
      </w:r>
    </w:p>
    <w:p>
      <w:pPr>
        <w:spacing w:before="75" w:after="0"/>
      </w:pPr>
      <w:r>
        <w:rPr/>
        <w:t xml:space="preserve">第二节  未来十年全球最具活力建筑市场预测</w:t>
      </w:r>
    </w:p>
    <w:p>
      <w:pPr>
        <w:spacing w:before="75" w:after="0"/>
      </w:pPr>
      <w:r>
        <w:rPr/>
        <w:t xml:space="preserve">一、  全球各区域建筑业市场份额分析</w:t>
      </w:r>
    </w:p>
    <w:p>
      <w:pPr>
        <w:spacing w:before="75" w:after="0"/>
      </w:pPr>
      <w:r>
        <w:rPr/>
        <w:t xml:space="preserve">(1)区域市场分析</w:t>
      </w:r>
    </w:p>
    <w:p>
      <w:pPr>
        <w:spacing w:before="75" w:after="0"/>
      </w:pPr>
      <w:r>
        <w:rPr/>
        <w:t xml:space="preserve">(2)应用领域分析</w:t>
      </w:r>
    </w:p>
    <w:p>
      <w:pPr>
        <w:spacing w:before="75" w:after="0"/>
      </w:pPr>
      <w:r>
        <w:rPr/>
        <w:t xml:space="preserve">二、  未来十年建筑业市场发展趋势</w:t>
      </w:r>
    </w:p>
    <w:p>
      <w:pPr>
        <w:spacing w:before="75" w:after="0"/>
      </w:pPr>
      <w:r>
        <w:rPr>
          <w:b w:val="1"/>
          <w:bCs w:val="1"/>
        </w:rPr>
        <w:t xml:space="preserve">第四章 工程交易中心市场主体与发展模式分析</w:t>
      </w:r>
    </w:p>
    <w:p>
      <w:pPr>
        <w:spacing w:before="75" w:after="0"/>
      </w:pPr>
      <w:r>
        <w:rPr/>
        <w:t xml:space="preserve">第一节  工程交易中心经营模式分析</w:t>
      </w:r>
    </w:p>
    <w:p>
      <w:pPr>
        <w:spacing w:before="75" w:after="0"/>
      </w:pPr>
      <w:r>
        <w:rPr/>
        <w:t xml:space="preserve">一、  工程交易中心业务范围分析</w:t>
      </w:r>
    </w:p>
    <w:p>
      <w:pPr>
        <w:spacing w:before="75" w:after="0"/>
      </w:pPr>
      <w:r>
        <w:rPr/>
        <w:t xml:space="preserve">(1)工程交易中心传统业务范围分析</w:t>
      </w:r>
    </w:p>
    <w:p>
      <w:pPr>
        <w:spacing w:before="75" w:after="0"/>
      </w:pPr>
      <w:r>
        <w:rPr/>
        <w:t xml:space="preserve">(2)工程交易中心新兴业务拓展分析</w:t>
      </w:r>
    </w:p>
    <w:p>
      <w:pPr>
        <w:spacing w:before="75" w:after="0"/>
      </w:pPr>
      <w:r>
        <w:rPr/>
        <w:t xml:space="preserve">1)数据服务类业务分析</w:t>
      </w:r>
    </w:p>
    <w:p>
      <w:pPr>
        <w:spacing w:before="75" w:after="0"/>
      </w:pPr>
      <w:r>
        <w:rPr/>
        <w:t xml:space="preserve">2)信息技术服务类业务分析</w:t>
      </w:r>
    </w:p>
    <w:p>
      <w:pPr>
        <w:spacing w:before="75" w:after="0"/>
      </w:pPr>
      <w:r>
        <w:rPr/>
        <w:t xml:space="preserve">3)电子商务平台服务类业务分析</w:t>
      </w:r>
    </w:p>
    <w:p>
      <w:pPr>
        <w:spacing w:before="75" w:after="0"/>
      </w:pPr>
      <w:r>
        <w:rPr/>
        <w:t xml:space="preserve">4)培训服务类业务分析</w:t>
      </w:r>
    </w:p>
    <w:p>
      <w:pPr>
        <w:spacing w:before="75" w:after="0"/>
      </w:pPr>
      <w:r>
        <w:rPr/>
        <w:t xml:space="preserve">5)出版类业务分析</w:t>
      </w:r>
    </w:p>
    <w:p>
      <w:pPr>
        <w:spacing w:before="75" w:after="0"/>
      </w:pPr>
      <w:r>
        <w:rPr/>
        <w:t xml:space="preserve">二、  工程交易中心经营模式分析</w:t>
      </w:r>
    </w:p>
    <w:p>
      <w:pPr>
        <w:spacing w:before="75" w:after="0"/>
      </w:pPr>
      <w:r>
        <w:rPr/>
        <w:t xml:space="preserve">(1)“大市场”格局经营模式分析</w:t>
      </w:r>
    </w:p>
    <w:p>
      <w:pPr>
        <w:spacing w:before="75" w:after="0"/>
      </w:pPr>
      <w:r>
        <w:rPr/>
        <w:t xml:space="preserve">(2)“一站式服务”经营模式分析</w:t>
      </w:r>
    </w:p>
    <w:p>
      <w:pPr>
        <w:spacing w:before="75" w:after="0"/>
      </w:pPr>
      <w:r>
        <w:rPr/>
        <w:t xml:space="preserve">三、  工程交易中心经营模式选择</w:t>
      </w:r>
    </w:p>
    <w:p>
      <w:pPr>
        <w:spacing w:before="75" w:after="0"/>
      </w:pPr>
      <w:r>
        <w:rPr/>
        <w:t xml:space="preserve">第二节  工程交易中心运营模式分析</w:t>
      </w:r>
    </w:p>
    <w:p>
      <w:pPr>
        <w:spacing w:before="75" w:after="0"/>
      </w:pPr>
      <w:r>
        <w:rPr/>
        <w:t xml:space="preserve">一、  工程交易中心四大类运营模式</w:t>
      </w:r>
    </w:p>
    <w:p>
      <w:pPr>
        <w:spacing w:before="75" w:after="0"/>
      </w:pPr>
      <w:r>
        <w:rPr/>
        <w:t xml:space="preserve">二、  大型城市交易中心运营模式分析</w:t>
      </w:r>
    </w:p>
    <w:p>
      <w:pPr>
        <w:spacing w:before="75" w:after="0"/>
      </w:pPr>
      <w:r>
        <w:rPr/>
        <w:t xml:space="preserve">三、  中小型城市交易中心运营模式分析</w:t>
      </w:r>
    </w:p>
    <w:p>
      <w:pPr>
        <w:spacing w:before="75" w:after="0"/>
      </w:pPr>
      <w:r>
        <w:rPr/>
        <w:t xml:space="preserve">四、  新型工程交易中心运作模式建设分析</w:t>
      </w:r>
    </w:p>
    <w:p>
      <w:pPr>
        <w:spacing w:before="75" w:after="0"/>
      </w:pPr>
      <w:r>
        <w:rPr/>
        <w:t xml:space="preserve">第三节  工程交易中心商业模式分析</w:t>
      </w:r>
    </w:p>
    <w:p>
      <w:pPr>
        <w:spacing w:before="75" w:after="0"/>
      </w:pPr>
      <w:r>
        <w:rPr/>
        <w:t xml:space="preserve">一、  工程交易中心市场主体分析</w:t>
      </w:r>
    </w:p>
    <w:p>
      <w:pPr>
        <w:spacing w:before="75" w:after="0"/>
      </w:pPr>
      <w:r>
        <w:rPr/>
        <w:t xml:space="preserve">二、  工程交易中心关键能力打造</w:t>
      </w:r>
    </w:p>
    <w:p>
      <w:pPr>
        <w:spacing w:before="75" w:after="0"/>
      </w:pPr>
      <w:r>
        <w:rPr/>
        <w:t xml:space="preserve">(1)工程交易中心服务功能的扩充</w:t>
      </w:r>
    </w:p>
    <w:p>
      <w:pPr>
        <w:spacing w:before="75" w:after="0"/>
      </w:pPr>
      <w:r>
        <w:rPr/>
        <w:t xml:space="preserve">(2)工程交易中心计算机系统的完善</w:t>
      </w:r>
    </w:p>
    <w:p>
      <w:pPr>
        <w:spacing w:before="75" w:after="0"/>
      </w:pPr>
      <w:r>
        <w:rPr/>
        <w:t xml:space="preserve">(3)工程交易中心自身规范性的建设</w:t>
      </w:r>
    </w:p>
    <w:p>
      <w:pPr>
        <w:spacing w:before="75" w:after="0"/>
      </w:pPr>
      <w:r>
        <w:rPr/>
        <w:t xml:space="preserve">三、  工程交易中心核心价值链构建</w:t>
      </w:r>
    </w:p>
    <w:p>
      <w:pPr>
        <w:spacing w:before="75" w:after="0"/>
      </w:pPr>
      <w:r>
        <w:rPr/>
        <w:t xml:space="preserve">(1)工程交易中心的品牌价值建设</w:t>
      </w:r>
    </w:p>
    <w:p>
      <w:pPr>
        <w:spacing w:before="75" w:after="0"/>
      </w:pPr>
      <w:r>
        <w:rPr/>
        <w:t xml:space="preserve">(2)工程交易中心的信用体系建设</w:t>
      </w:r>
    </w:p>
    <w:p>
      <w:pPr>
        <w:spacing w:before="75" w:after="0"/>
      </w:pPr>
      <w:r>
        <w:rPr>
          <w:b w:val="1"/>
          <w:bCs w:val="1"/>
        </w:rPr>
        <w:t xml:space="preserve">第五章 工程交易中心细分业务投资需求分析</w:t>
      </w:r>
    </w:p>
    <w:p>
      <w:pPr>
        <w:spacing w:before="75" w:after="0"/>
      </w:pPr>
      <w:r>
        <w:rPr/>
        <w:t xml:space="preserve">第一节  建设工程交易中心业务发展驱动因素</w:t>
      </w:r>
    </w:p>
    <w:p>
      <w:pPr>
        <w:spacing w:before="75" w:after="0"/>
      </w:pPr>
      <w:r>
        <w:rPr/>
        <w:t xml:space="preserve">一、  城镇化驱动工程交易中心的发展</w:t>
      </w:r>
    </w:p>
    <w:p>
      <w:pPr>
        <w:spacing w:before="75" w:after="0"/>
      </w:pPr>
      <w:r>
        <w:rPr/>
        <w:t xml:space="preserve">二、  提升政府行政职能效率的需要</w:t>
      </w:r>
    </w:p>
    <w:p>
      <w:pPr>
        <w:spacing w:before="75" w:after="0"/>
      </w:pPr>
      <w:r>
        <w:rPr/>
        <w:t xml:space="preserve">第二节  固定资产投资需求分析</w:t>
      </w:r>
    </w:p>
    <w:p>
      <w:pPr>
        <w:spacing w:before="75" w:after="0"/>
      </w:pPr>
      <w:r>
        <w:rPr/>
        <w:t xml:space="preserve">一、  固定资产投资规模分析</w:t>
      </w:r>
    </w:p>
    <w:p>
      <w:pPr>
        <w:spacing w:before="75" w:after="0"/>
      </w:pPr>
      <w:r>
        <w:rPr/>
        <w:t xml:space="preserve">二、  固定资产投资对工程承包项目的拉动效应</w:t>
      </w:r>
    </w:p>
    <w:p>
      <w:pPr>
        <w:spacing w:before="75" w:after="0"/>
      </w:pPr>
      <w:r>
        <w:rPr/>
        <w:t xml:space="preserve">第三节  建筑业建设需求分析</w:t>
      </w:r>
    </w:p>
    <w:p>
      <w:pPr>
        <w:spacing w:before="75" w:after="0"/>
      </w:pPr>
      <w:r>
        <w:rPr/>
        <w:t xml:space="preserve">一、  建筑业工业总产值分析</w:t>
      </w:r>
    </w:p>
    <w:p>
      <w:pPr>
        <w:spacing w:before="75" w:after="0"/>
      </w:pPr>
      <w:r>
        <w:rPr/>
        <w:t xml:space="preserve">二、  建筑业企业家信心指数分析</w:t>
      </w:r>
    </w:p>
    <w:p>
      <w:pPr>
        <w:spacing w:before="75" w:after="0"/>
      </w:pPr>
      <w:r>
        <w:rPr/>
        <w:t xml:space="preserve">三、  建筑行业景气指数分析</w:t>
      </w:r>
    </w:p>
    <w:p>
      <w:pPr>
        <w:spacing w:before="75" w:after="0"/>
      </w:pPr>
      <w:r>
        <w:rPr/>
        <w:t xml:space="preserve">第四节  房屋和土木工程建设项目投资需求分析</w:t>
      </w:r>
    </w:p>
    <w:p>
      <w:pPr>
        <w:spacing w:before="75" w:after="0"/>
      </w:pPr>
      <w:r>
        <w:rPr/>
        <w:t xml:space="preserve">一、  房屋和土木工程建设项目投资规模分析</w:t>
      </w:r>
    </w:p>
    <w:p>
      <w:pPr>
        <w:spacing w:before="75" w:after="0"/>
      </w:pPr>
      <w:r>
        <w:rPr/>
        <w:t xml:space="preserve">二、  房屋和土木工程项目投资主体构成分析</w:t>
      </w:r>
    </w:p>
    <w:p>
      <w:pPr>
        <w:spacing w:before="75" w:after="0"/>
      </w:pPr>
      <w:r>
        <w:rPr/>
        <w:t xml:space="preserve">三、  房屋和土木工程项目投资建设情况分析</w:t>
      </w:r>
    </w:p>
    <w:p>
      <w:pPr>
        <w:spacing w:before="75" w:after="0"/>
      </w:pPr>
      <w:r>
        <w:rPr/>
        <w:t xml:space="preserve">四、  房屋和土木工程项目投资需求趋势分析</w:t>
      </w:r>
    </w:p>
    <w:p>
      <w:pPr>
        <w:spacing w:before="75" w:after="0"/>
      </w:pPr>
      <w:r>
        <w:rPr/>
        <w:t xml:space="preserve">第五节  交通工程建设项目投资需求分析</w:t>
      </w:r>
    </w:p>
    <w:p>
      <w:pPr>
        <w:spacing w:before="75" w:after="0"/>
      </w:pPr>
      <w:r>
        <w:rPr/>
        <w:t xml:space="preserve">一、  交通工程建设项目投资规模分析</w:t>
      </w:r>
    </w:p>
    <w:p>
      <w:pPr>
        <w:spacing w:before="75" w:after="0"/>
      </w:pPr>
      <w:r>
        <w:rPr/>
        <w:t xml:space="preserve">二、  交通工程项目投资主体构成分析</w:t>
      </w:r>
    </w:p>
    <w:p>
      <w:pPr>
        <w:spacing w:before="75" w:after="0"/>
      </w:pPr>
      <w:r>
        <w:rPr/>
        <w:t xml:space="preserve">三、  交通工程项目投资建设情况分析</w:t>
      </w:r>
    </w:p>
    <w:p>
      <w:pPr>
        <w:spacing w:before="75" w:after="0"/>
      </w:pPr>
      <w:r>
        <w:rPr/>
        <w:t xml:space="preserve">四、  交通工程项目投资需求趋势分析</w:t>
      </w:r>
    </w:p>
    <w:p>
      <w:pPr>
        <w:spacing w:before="75" w:after="0"/>
      </w:pPr>
      <w:r>
        <w:rPr/>
        <w:t xml:space="preserve">第六节  水利工程建设项目投资需求分析</w:t>
      </w:r>
    </w:p>
    <w:p>
      <w:pPr>
        <w:spacing w:before="75" w:after="0"/>
      </w:pPr>
      <w:r>
        <w:rPr/>
        <w:t xml:space="preserve">一、  水利工程建设项目投资规模分析</w:t>
      </w:r>
    </w:p>
    <w:p>
      <w:pPr>
        <w:spacing w:before="75" w:after="0"/>
      </w:pPr>
      <w:r>
        <w:rPr/>
        <w:t xml:space="preserve">二、  水利工程项目投资主体构成分析</w:t>
      </w:r>
    </w:p>
    <w:p>
      <w:pPr>
        <w:spacing w:before="75" w:after="0"/>
      </w:pPr>
      <w:r>
        <w:rPr/>
        <w:t xml:space="preserve">三、  水利工程项目投资建设情况分析</w:t>
      </w:r>
    </w:p>
    <w:p>
      <w:pPr>
        <w:spacing w:before="75" w:after="0"/>
      </w:pPr>
      <w:r>
        <w:rPr/>
        <w:t xml:space="preserve">四、  水利工程项目投资需求趋势分析</w:t>
      </w:r>
    </w:p>
    <w:p>
      <w:pPr>
        <w:spacing w:before="75" w:after="0"/>
      </w:pPr>
      <w:r>
        <w:rPr/>
        <w:t xml:space="preserve">第七节  工矿工程建设项目投资需求分析</w:t>
      </w:r>
    </w:p>
    <w:p>
      <w:pPr>
        <w:spacing w:before="75" w:after="0"/>
      </w:pPr>
      <w:r>
        <w:rPr/>
        <w:t xml:space="preserve">一、  工矿工程建设项目投资规模分析</w:t>
      </w:r>
    </w:p>
    <w:p>
      <w:pPr>
        <w:spacing w:before="75" w:after="0"/>
      </w:pPr>
      <w:r>
        <w:rPr/>
        <w:t xml:space="preserve">二、  工矿工程项目投资主体构成分析</w:t>
      </w:r>
    </w:p>
    <w:p>
      <w:pPr>
        <w:spacing w:before="75" w:after="0"/>
      </w:pPr>
      <w:r>
        <w:rPr/>
        <w:t xml:space="preserve">三、  工矿工程项目投资建设情况分析</w:t>
      </w:r>
    </w:p>
    <w:p>
      <w:pPr>
        <w:spacing w:before="75" w:after="0"/>
      </w:pPr>
      <w:r>
        <w:rPr/>
        <w:t xml:space="preserve">四、  工矿工程项目投资需求趋势分析</w:t>
      </w:r>
    </w:p>
    <w:p>
      <w:pPr>
        <w:spacing w:before="75" w:after="0"/>
      </w:pPr>
      <w:r>
        <w:rPr/>
        <w:t xml:space="preserve">第八节  建筑安装工程项目投资需求分析</w:t>
      </w:r>
    </w:p>
    <w:p>
      <w:pPr>
        <w:spacing w:before="75" w:after="0"/>
      </w:pPr>
      <w:r>
        <w:rPr/>
        <w:t xml:space="preserve">一、  建筑安装项目投资建设规模分析</w:t>
      </w:r>
    </w:p>
    <w:p>
      <w:pPr>
        <w:spacing w:before="75" w:after="0"/>
      </w:pPr>
      <w:r>
        <w:rPr/>
        <w:t xml:space="preserve">二、  建筑安装项目投资主体构成分析</w:t>
      </w:r>
    </w:p>
    <w:p>
      <w:pPr>
        <w:spacing w:before="75" w:after="0"/>
      </w:pPr>
      <w:r>
        <w:rPr/>
        <w:t xml:space="preserve">三、  建筑安装工程项目投资建设情况分析</w:t>
      </w:r>
    </w:p>
    <w:p>
      <w:pPr>
        <w:spacing w:before="75" w:after="0"/>
      </w:pPr>
      <w:r>
        <w:rPr/>
        <w:t xml:space="preserve">四、  建筑安装项目投资需求趋势分析</w:t>
      </w:r>
    </w:p>
    <w:p>
      <w:pPr>
        <w:spacing w:before="75" w:after="0"/>
      </w:pPr>
      <w:r>
        <w:rPr/>
        <w:t xml:space="preserve">第九节  建筑装饰工程项目投资需求分析</w:t>
      </w:r>
    </w:p>
    <w:p>
      <w:pPr>
        <w:spacing w:before="75" w:after="0"/>
      </w:pPr>
      <w:r>
        <w:rPr/>
        <w:t xml:space="preserve">一、  建筑装饰建设项目投资规模分析</w:t>
      </w:r>
    </w:p>
    <w:p>
      <w:pPr>
        <w:spacing w:before="75" w:after="0"/>
      </w:pPr>
      <w:r>
        <w:rPr/>
        <w:t xml:space="preserve">二、  建筑装饰项目投资主体构成分析</w:t>
      </w:r>
    </w:p>
    <w:p>
      <w:pPr>
        <w:spacing w:before="75" w:after="0"/>
      </w:pPr>
      <w:r>
        <w:rPr/>
        <w:t xml:space="preserve">三、  建筑装饰工程项目投资建设情况分析</w:t>
      </w:r>
    </w:p>
    <w:p>
      <w:pPr>
        <w:spacing w:before="75" w:after="0"/>
      </w:pPr>
      <w:r>
        <w:rPr/>
        <w:t xml:space="preserve">四、  建筑装饰项目投资需求趋势分析</w:t>
      </w:r>
    </w:p>
    <w:p>
      <w:pPr>
        <w:spacing w:before="75" w:after="0"/>
      </w:pPr>
      <w:r>
        <w:rPr>
          <w:b w:val="1"/>
          <w:bCs w:val="1"/>
        </w:rPr>
        <w:t xml:space="preserve">第六章 工程交易中心经营状况与区域市场需求分析</w:t>
      </w:r>
    </w:p>
    <w:p>
      <w:pPr>
        <w:spacing w:before="75" w:after="0"/>
      </w:pPr>
      <w:r>
        <w:rPr/>
        <w:t xml:space="preserve">第一节  全国主要区域工程交易中心合作典范分析</w:t>
      </w:r>
    </w:p>
    <w:p>
      <w:pPr>
        <w:spacing w:before="75" w:after="0"/>
      </w:pPr>
      <w:r>
        <w:rPr/>
        <w:t xml:space="preserve">一、  “七省区市建筑市场与招标投标联席会”分析</w:t>
      </w:r>
    </w:p>
    <w:p>
      <w:pPr>
        <w:spacing w:before="75" w:after="0"/>
      </w:pPr>
      <w:r>
        <w:rPr/>
        <w:t xml:space="preserve">二、  泛华北(环渤海)地区工程信息共享平台分析</w:t>
      </w:r>
    </w:p>
    <w:p>
      <w:pPr>
        <w:spacing w:before="75" w:after="0"/>
      </w:pPr>
      <w:r>
        <w:rPr/>
        <w:t xml:space="preserve">三、  “南方十城市建设工程交易中心主任联席会”分析</w:t>
      </w:r>
    </w:p>
    <w:p>
      <w:pPr>
        <w:spacing w:before="75" w:after="0"/>
      </w:pPr>
      <w:r>
        <w:rPr/>
        <w:t xml:space="preserve">四、  西北五省(区)建设工程招标办、交易中心主任联席会分析</w:t>
      </w:r>
    </w:p>
    <w:p>
      <w:pPr>
        <w:spacing w:before="75" w:after="0"/>
      </w:pPr>
      <w:r>
        <w:rPr/>
        <w:t xml:space="preserve">第二节  北京市建设工程发包承包交易中心经营状况与市场需求分析</w:t>
      </w:r>
    </w:p>
    <w:p>
      <w:pPr>
        <w:spacing w:before="75" w:after="0"/>
      </w:pPr>
      <w:r>
        <w:rPr/>
        <w:t xml:space="preserve">一、  北京市建设工程发包承包交易中心发展分析</w:t>
      </w:r>
    </w:p>
    <w:p>
      <w:pPr>
        <w:spacing w:before="75" w:after="0"/>
      </w:pPr>
      <w:r>
        <w:rPr/>
        <w:t xml:space="preserve">(1)北京市建设工程发包承包交易中心主营业务</w:t>
      </w:r>
    </w:p>
    <w:p>
      <w:pPr>
        <w:spacing w:before="75" w:after="0"/>
      </w:pPr>
      <w:r>
        <w:rPr/>
        <w:t xml:space="preserve">(2)北京市建设工程发包承包交易中心组织架构</w:t>
      </w:r>
    </w:p>
    <w:p>
      <w:pPr>
        <w:spacing w:before="75" w:after="0"/>
      </w:pPr>
      <w:r>
        <w:rPr/>
        <w:t xml:space="preserve">(3)北京市建设工程发包承包交易中心发展规模</w:t>
      </w:r>
    </w:p>
    <w:p>
      <w:pPr>
        <w:spacing w:before="75" w:after="0"/>
      </w:pPr>
      <w:r>
        <w:rPr/>
        <w:t xml:space="preserve">二、  北京市工程交易中心成交项目分析</w:t>
      </w:r>
    </w:p>
    <w:p>
      <w:pPr>
        <w:spacing w:before="75" w:after="0"/>
      </w:pPr>
      <w:r>
        <w:rPr/>
        <w:t xml:space="preserve">(1)2021-2026年北京市工程发包分析</w:t>
      </w:r>
    </w:p>
    <w:p>
      <w:pPr>
        <w:spacing w:before="75" w:after="0"/>
      </w:pPr>
      <w:r>
        <w:rPr/>
        <w:t xml:space="preserve">1)施工总承包交易分析</w:t>
      </w:r>
    </w:p>
    <w:p>
      <w:pPr>
        <w:spacing w:before="75" w:after="0"/>
      </w:pPr>
      <w:r>
        <w:rPr/>
        <w:t xml:space="preserve">2)工程监理交易分析</w:t>
      </w:r>
    </w:p>
    <w:p>
      <w:pPr>
        <w:spacing w:before="75" w:after="0"/>
      </w:pPr>
      <w:r>
        <w:rPr/>
        <w:t xml:space="preserve">3)专业工程交易分析</w:t>
      </w:r>
    </w:p>
    <w:p>
      <w:pPr>
        <w:spacing w:before="75" w:after="0"/>
      </w:pPr>
      <w:r>
        <w:rPr/>
        <w:t xml:space="preserve">4)设备材料工程交易分析</w:t>
      </w:r>
    </w:p>
    <w:p>
      <w:pPr>
        <w:spacing w:before="75" w:after="0"/>
      </w:pPr>
      <w:r>
        <w:rPr/>
        <w:t xml:space="preserve">5)劳务交易市场成交分析</w:t>
      </w:r>
    </w:p>
    <w:p>
      <w:pPr>
        <w:spacing w:before="75" w:after="0"/>
      </w:pPr>
      <w:r>
        <w:rPr/>
        <w:t xml:space="preserve">6)园林工程交易成交分析</w:t>
      </w:r>
    </w:p>
    <w:p>
      <w:pPr>
        <w:spacing w:before="75" w:after="0"/>
      </w:pPr>
      <w:r>
        <w:rPr/>
        <w:t xml:space="preserve">(2)2021-2026年北京市企业承包分析</w:t>
      </w:r>
    </w:p>
    <w:p>
      <w:pPr>
        <w:spacing w:before="75" w:after="0"/>
      </w:pPr>
      <w:r>
        <w:rPr/>
        <w:t xml:space="preserve">1)施工企业投标分析</w:t>
      </w:r>
    </w:p>
    <w:p>
      <w:pPr>
        <w:spacing w:before="75" w:after="0"/>
      </w:pPr>
      <w:r>
        <w:rPr/>
        <w:t xml:space="preserve">2)监理企业投标分析</w:t>
      </w:r>
    </w:p>
    <w:p>
      <w:pPr>
        <w:spacing w:before="75" w:after="0"/>
      </w:pPr>
      <w:r>
        <w:rPr/>
        <w:t xml:space="preserve">3)劳务企业投标入围分析</w:t>
      </w:r>
    </w:p>
    <w:p>
      <w:pPr>
        <w:spacing w:before="75" w:after="0"/>
      </w:pPr>
      <w:r>
        <w:rPr/>
        <w:t xml:space="preserve">4)施工企业承包分析</w:t>
      </w:r>
    </w:p>
    <w:p>
      <w:pPr>
        <w:spacing w:before="75" w:after="0"/>
      </w:pPr>
      <w:r>
        <w:rPr/>
        <w:t xml:space="preserve">5)监理企业承包分析</w:t>
      </w:r>
    </w:p>
    <w:p>
      <w:pPr>
        <w:spacing w:before="75" w:after="0"/>
      </w:pPr>
      <w:r>
        <w:rPr/>
        <w:t xml:space="preserve">6)劳务企业承包分析</w:t>
      </w:r>
    </w:p>
    <w:p>
      <w:pPr>
        <w:spacing w:before="75" w:after="0"/>
      </w:pPr>
      <w:r>
        <w:rPr/>
        <w:t xml:space="preserve">(3)2021-2026年北京市交易服务分析</w:t>
      </w:r>
    </w:p>
    <w:p>
      <w:pPr>
        <w:spacing w:before="75" w:after="0"/>
      </w:pPr>
      <w:r>
        <w:rPr/>
        <w:t xml:space="preserve">(4)2021-2026年北京市总承包工程分析</w:t>
      </w:r>
    </w:p>
    <w:p>
      <w:pPr>
        <w:spacing w:before="75" w:after="0"/>
      </w:pPr>
      <w:r>
        <w:rPr/>
        <w:t xml:space="preserve">1)房屋建筑工程成交分析</w:t>
      </w:r>
    </w:p>
    <w:p>
      <w:pPr>
        <w:spacing w:before="75" w:after="0"/>
      </w:pPr>
      <w:r>
        <w:rPr/>
        <w:t xml:space="preserve">2)市政基础设施工程分析</w:t>
      </w:r>
    </w:p>
    <w:p>
      <w:pPr>
        <w:spacing w:before="75" w:after="0"/>
      </w:pPr>
      <w:r>
        <w:rPr/>
        <w:t xml:space="preserve">3)装饰改造工程分析</w:t>
      </w:r>
    </w:p>
    <w:p>
      <w:pPr>
        <w:spacing w:before="75" w:after="0"/>
      </w:pPr>
      <w:r>
        <w:rPr/>
        <w:t xml:space="preserve">(5)2021-2026年北京市建设工程劳务分包交易价格分析</w:t>
      </w:r>
    </w:p>
    <w:p>
      <w:pPr>
        <w:spacing w:before="75" w:after="0"/>
      </w:pPr>
      <w:r>
        <w:rPr/>
        <w:t xml:space="preserve">1)各类工程劳务费综合工日单价分析</w:t>
      </w:r>
    </w:p>
    <w:p>
      <w:pPr>
        <w:spacing w:before="75" w:after="0"/>
      </w:pPr>
      <w:r>
        <w:rPr/>
        <w:t xml:space="preserve">2)不同工种劳务费工日单价分析</w:t>
      </w:r>
    </w:p>
    <w:p>
      <w:pPr>
        <w:spacing w:before="75" w:after="0"/>
      </w:pPr>
      <w:r>
        <w:rPr/>
        <w:t xml:space="preserve">(6)2021-2026年北京市承包项目排名榜</w:t>
      </w:r>
    </w:p>
    <w:p>
      <w:pPr>
        <w:spacing w:before="75" w:after="0"/>
      </w:pPr>
      <w:r>
        <w:rPr/>
        <w:t xml:space="preserve">1)总承包项目报名家数最多的前10个项目</w:t>
      </w:r>
    </w:p>
    <w:p>
      <w:pPr>
        <w:spacing w:before="75" w:after="0"/>
      </w:pPr>
      <w:r>
        <w:rPr/>
        <w:t xml:space="preserve">2)总承包项目交易合同额最高的前10个项目</w:t>
      </w:r>
    </w:p>
    <w:p>
      <w:pPr>
        <w:spacing w:before="75" w:after="0"/>
      </w:pPr>
      <w:r>
        <w:rPr/>
        <w:t xml:space="preserve">3)专业承包项目交易合同额最高的前10个项目</w:t>
      </w:r>
    </w:p>
    <w:p>
      <w:pPr>
        <w:spacing w:before="75" w:after="0"/>
      </w:pPr>
      <w:r>
        <w:rPr/>
        <w:t xml:space="preserve">(7)2021-2026年北京市投标企业排名榜</w:t>
      </w:r>
    </w:p>
    <w:p>
      <w:pPr>
        <w:spacing w:before="75" w:after="0"/>
      </w:pPr>
      <w:r>
        <w:rPr/>
        <w:t xml:space="preserve">1)总承包施工企业投标报名与中标情况排名</w:t>
      </w:r>
    </w:p>
    <w:p>
      <w:pPr>
        <w:spacing w:before="75" w:after="0"/>
      </w:pPr>
      <w:r>
        <w:rPr/>
        <w:t xml:space="preserve">2)专业承包施工企业投标报名与中标情况排名</w:t>
      </w:r>
    </w:p>
    <w:p>
      <w:pPr>
        <w:spacing w:before="75" w:after="0"/>
      </w:pPr>
      <w:r>
        <w:rPr/>
        <w:t xml:space="preserve">3)监理企业投标报名与中标情况排名</w:t>
      </w:r>
    </w:p>
    <w:p>
      <w:pPr>
        <w:spacing w:before="75" w:after="0"/>
      </w:pPr>
      <w:r>
        <w:rPr/>
        <w:t xml:space="preserve">4)劳务企业投标报名与中标情况排名</w:t>
      </w:r>
    </w:p>
    <w:p>
      <w:pPr>
        <w:spacing w:before="75" w:after="0"/>
      </w:pPr>
      <w:r>
        <w:rPr/>
        <w:t xml:space="preserve">5)中介机构代理招标项目排名</w:t>
      </w:r>
    </w:p>
    <w:p>
      <w:pPr>
        <w:spacing w:before="75" w:after="0"/>
      </w:pPr>
      <w:r>
        <w:rPr/>
        <w:t xml:space="preserve">三、  北京市建筑工程项目建设需求分析</w:t>
      </w:r>
    </w:p>
    <w:p>
      <w:pPr>
        <w:spacing w:before="75" w:after="0"/>
      </w:pPr>
      <w:r>
        <w:rPr/>
        <w:t xml:space="preserve">(1)北京市建筑业产值增长态势分析</w:t>
      </w:r>
    </w:p>
    <w:p>
      <w:pPr>
        <w:spacing w:before="75" w:after="0"/>
      </w:pPr>
      <w:r>
        <w:rPr/>
        <w:t xml:space="preserve">(2)北京市建筑项目建设规模分析</w:t>
      </w:r>
    </w:p>
    <w:p>
      <w:pPr>
        <w:spacing w:before="75" w:after="0"/>
      </w:pPr>
      <w:r>
        <w:rPr/>
        <w:t xml:space="preserve">(3)北京市建筑项目数量增长态势分析</w:t>
      </w:r>
    </w:p>
    <w:p>
      <w:pPr>
        <w:spacing w:before="75" w:after="0"/>
      </w:pPr>
      <w:r>
        <w:rPr/>
        <w:t xml:space="preserve">(4)北京市建筑工程项目建设需求分析</w:t>
      </w:r>
    </w:p>
    <w:p>
      <w:pPr>
        <w:spacing w:before="75" w:after="0"/>
      </w:pPr>
      <w:r>
        <w:rPr/>
        <w:t xml:space="preserve">第三节  上海市建设工程交易中心经营状况与市场需求分析</w:t>
      </w:r>
    </w:p>
    <w:p>
      <w:pPr>
        <w:spacing w:before="75" w:after="0"/>
      </w:pPr>
      <w:r>
        <w:rPr/>
        <w:t xml:space="preserve">一、  上海市建设工程交易中心发展分析</w:t>
      </w:r>
    </w:p>
    <w:p>
      <w:pPr>
        <w:spacing w:before="75" w:after="0"/>
      </w:pPr>
      <w:r>
        <w:rPr/>
        <w:t xml:space="preserve">(1)上海市建设工程交易中心主要职责</w:t>
      </w:r>
    </w:p>
    <w:p>
      <w:pPr>
        <w:spacing w:before="75" w:after="0"/>
      </w:pPr>
      <w:r>
        <w:rPr/>
        <w:t xml:space="preserve">(2)上海市建设工程交易中心组织架构</w:t>
      </w:r>
    </w:p>
    <w:p>
      <w:pPr>
        <w:spacing w:before="75" w:after="0"/>
      </w:pPr>
      <w:r>
        <w:rPr/>
        <w:t xml:space="preserve">(3)上海市建设工程交易中心发展规模</w:t>
      </w:r>
    </w:p>
    <w:p>
      <w:pPr>
        <w:spacing w:before="75" w:after="0"/>
      </w:pPr>
      <w:r>
        <w:rPr/>
        <w:t xml:space="preserve">(4)上海市建设工程交易中心经营业绩</w:t>
      </w:r>
    </w:p>
    <w:p>
      <w:pPr>
        <w:spacing w:before="75" w:after="0"/>
      </w:pPr>
      <w:r>
        <w:rPr/>
        <w:t xml:space="preserve">二、  上海市建筑工程项目建设需求分析</w:t>
      </w:r>
    </w:p>
    <w:p>
      <w:pPr>
        <w:spacing w:before="75" w:after="0"/>
      </w:pPr>
      <w:r>
        <w:rPr/>
        <w:t xml:space="preserve">(1)上海市建筑业产值增长态势分析</w:t>
      </w:r>
    </w:p>
    <w:p>
      <w:pPr>
        <w:spacing w:before="75" w:after="0"/>
      </w:pPr>
      <w:r>
        <w:rPr/>
        <w:t xml:space="preserve">(2)上海市建筑项目建设规模分析</w:t>
      </w:r>
    </w:p>
    <w:p>
      <w:pPr>
        <w:spacing w:before="75" w:after="0"/>
      </w:pPr>
      <w:r>
        <w:rPr/>
        <w:t xml:space="preserve">(3)上海市建筑工程项目建设需求分析</w:t>
      </w:r>
    </w:p>
    <w:p>
      <w:pPr>
        <w:spacing w:before="75" w:after="0"/>
      </w:pPr>
      <w:r>
        <w:rPr/>
        <w:t xml:space="preserve">三、  上海市建筑工程市场招投标分析</w:t>
      </w:r>
    </w:p>
    <w:p>
      <w:pPr>
        <w:spacing w:before="75" w:after="0"/>
      </w:pPr>
      <w:r>
        <w:rPr/>
        <w:t xml:space="preserve">四、  上海市工程交易中心发展背景分析</w:t>
      </w:r>
    </w:p>
    <w:p>
      <w:pPr>
        <w:spacing w:before="75" w:after="0"/>
      </w:pPr>
      <w:r>
        <w:rPr/>
        <w:t xml:space="preserve">五、  上海市工程交易中心建立前后对比</w:t>
      </w:r>
    </w:p>
    <w:p>
      <w:pPr>
        <w:spacing w:before="75" w:after="0"/>
      </w:pPr>
      <w:r>
        <w:rPr/>
        <w:t xml:space="preserve">六、  上海市工程交易中心运营体系分析</w:t>
      </w:r>
    </w:p>
    <w:p>
      <w:pPr>
        <w:spacing w:before="75" w:after="0"/>
      </w:pPr>
      <w:r>
        <w:rPr/>
        <w:t xml:space="preserve">(1)上海市建设工程交易分中心分析</w:t>
      </w:r>
    </w:p>
    <w:p>
      <w:pPr>
        <w:spacing w:before="75" w:after="0"/>
      </w:pPr>
      <w:r>
        <w:rPr/>
        <w:t xml:space="preserve">(2)市工程交易中心与分中心关系分析</w:t>
      </w:r>
    </w:p>
    <w:p>
      <w:pPr>
        <w:spacing w:before="75" w:after="0"/>
      </w:pPr>
      <w:r>
        <w:rPr/>
        <w:t xml:space="preserve">(3)一体化工程交易中心建设模式分析</w:t>
      </w:r>
    </w:p>
    <w:p>
      <w:pPr>
        <w:spacing w:before="75" w:after="0"/>
      </w:pPr>
      <w:r>
        <w:rPr/>
        <w:t xml:space="preserve">七、  上海市工程交易中心发展经验借鉴</w:t>
      </w:r>
    </w:p>
    <w:p>
      <w:pPr>
        <w:spacing w:before="75" w:after="0"/>
      </w:pPr>
      <w:r>
        <w:rPr/>
        <w:t xml:space="preserve">第四节  广州市建设工程交易中心经营状况与市场需求分析</w:t>
      </w:r>
    </w:p>
    <w:p>
      <w:pPr>
        <w:spacing w:before="75" w:after="0"/>
      </w:pPr>
      <w:r>
        <w:rPr/>
        <w:t xml:space="preserve">一、  广州市建设工程交易中心发展分析</w:t>
      </w:r>
    </w:p>
    <w:p>
      <w:pPr>
        <w:spacing w:before="75" w:after="0"/>
      </w:pPr>
      <w:r>
        <w:rPr/>
        <w:t xml:space="preserve">(1)广州市建设工程交易中心主要职责</w:t>
      </w:r>
    </w:p>
    <w:p>
      <w:pPr>
        <w:spacing w:before="75" w:after="0"/>
      </w:pPr>
      <w:r>
        <w:rPr/>
        <w:t xml:space="preserve">(2)广州市建设工程交易中心组织架构</w:t>
      </w:r>
    </w:p>
    <w:p>
      <w:pPr>
        <w:spacing w:before="75" w:after="0"/>
      </w:pPr>
      <w:r>
        <w:rPr/>
        <w:t xml:space="preserve">(3)广州市建设工程交易中心发展规模</w:t>
      </w:r>
    </w:p>
    <w:p>
      <w:pPr>
        <w:spacing w:before="75" w:after="0"/>
      </w:pPr>
      <w:r>
        <w:rPr/>
        <w:t xml:space="preserve">二、  广州市建设工程交易中心进场项目分析</w:t>
      </w:r>
    </w:p>
    <w:p>
      <w:pPr>
        <w:spacing w:before="75" w:after="0"/>
      </w:pPr>
      <w:r>
        <w:rPr/>
        <w:t xml:space="preserve">(1)广州市建设工程交易中心项目总量分析</w:t>
      </w:r>
    </w:p>
    <w:p>
      <w:pPr>
        <w:spacing w:before="75" w:after="0"/>
      </w:pPr>
      <w:r>
        <w:rPr/>
        <w:t xml:space="preserve">(2)广州市建设工程交易中心项目中标金额</w:t>
      </w:r>
    </w:p>
    <w:p>
      <w:pPr>
        <w:spacing w:before="75" w:after="0"/>
      </w:pPr>
      <w:r>
        <w:rPr/>
        <w:t xml:space="preserve">(3)进场交易企业排名分析</w:t>
      </w:r>
    </w:p>
    <w:p>
      <w:pPr>
        <w:spacing w:before="75" w:after="0"/>
      </w:pPr>
      <w:r>
        <w:rPr/>
        <w:t xml:space="preserve">1)按中标金额进行排名</w:t>
      </w:r>
    </w:p>
    <w:p>
      <w:pPr>
        <w:spacing w:before="75" w:after="0"/>
      </w:pPr>
      <w:r>
        <w:rPr/>
        <w:t xml:space="preserve">2)按中标次数进行排名</w:t>
      </w:r>
    </w:p>
    <w:p>
      <w:pPr>
        <w:spacing w:before="75" w:after="0"/>
      </w:pPr>
      <w:r>
        <w:rPr/>
        <w:t xml:space="preserve">3)按中标率进行排名</w:t>
      </w:r>
    </w:p>
    <w:p>
      <w:pPr>
        <w:spacing w:before="75" w:after="0"/>
      </w:pPr>
      <w:r>
        <w:rPr/>
        <w:t xml:space="preserve">4)按招标代理项目数排名</w:t>
      </w:r>
    </w:p>
    <w:p>
      <w:pPr>
        <w:spacing w:before="75" w:after="0"/>
      </w:pPr>
      <w:r>
        <w:rPr/>
        <w:t xml:space="preserve">5)按招标代理金额排名</w:t>
      </w:r>
    </w:p>
    <w:p>
      <w:pPr>
        <w:spacing w:before="75" w:after="0"/>
      </w:pPr>
      <w:r>
        <w:rPr/>
        <w:t xml:space="preserve">(4)不同项目类型排名分析</w:t>
      </w:r>
    </w:p>
    <w:p>
      <w:pPr>
        <w:spacing w:before="75" w:after="0"/>
      </w:pPr>
      <w:r>
        <w:rPr/>
        <w:t xml:space="preserve">1)按交易类型为货物进行排名</w:t>
      </w:r>
    </w:p>
    <w:p>
      <w:pPr>
        <w:spacing w:before="75" w:after="0"/>
      </w:pPr>
      <w:r>
        <w:rPr/>
        <w:t xml:space="preserve">2)按交易类型为服务进行排名</w:t>
      </w:r>
    </w:p>
    <w:p>
      <w:pPr>
        <w:spacing w:before="75" w:after="0"/>
      </w:pPr>
      <w:r>
        <w:rPr/>
        <w:t xml:space="preserve">3)按交易类型为施工进行排名</w:t>
      </w:r>
    </w:p>
    <w:p>
      <w:pPr>
        <w:spacing w:before="75" w:after="0"/>
      </w:pPr>
      <w:r>
        <w:rPr/>
        <w:t xml:space="preserve">(5)交易工程类别排名分析</w:t>
      </w:r>
    </w:p>
    <w:p>
      <w:pPr>
        <w:spacing w:before="75" w:after="0"/>
      </w:pPr>
      <w:r>
        <w:rPr/>
        <w:t xml:space="preserve">1)房建工程项目排名分析</w:t>
      </w:r>
    </w:p>
    <w:p>
      <w:pPr>
        <w:spacing w:before="75" w:after="0"/>
      </w:pPr>
      <w:r>
        <w:rPr/>
        <w:t xml:space="preserve">2)市政工程项目排名分析</w:t>
      </w:r>
    </w:p>
    <w:p>
      <w:pPr>
        <w:spacing w:before="75" w:after="0"/>
      </w:pPr>
      <w:r>
        <w:rPr/>
        <w:t xml:space="preserve">3)交通工程项目排名分析</w:t>
      </w:r>
    </w:p>
    <w:p>
      <w:pPr>
        <w:spacing w:before="75" w:after="0"/>
      </w:pPr>
      <w:r>
        <w:rPr/>
        <w:t xml:space="preserve">4)水利工程项目排名分析</w:t>
      </w:r>
    </w:p>
    <w:p>
      <w:pPr>
        <w:spacing w:before="75" w:after="0"/>
      </w:pPr>
      <w:r>
        <w:rPr/>
        <w:t xml:space="preserve">5)电力工程项目排名分析</w:t>
      </w:r>
    </w:p>
    <w:p>
      <w:pPr>
        <w:spacing w:before="75" w:after="0"/>
      </w:pPr>
      <w:r>
        <w:rPr/>
        <w:t xml:space="preserve">三、  广州市建筑工程项目建设需求分析</w:t>
      </w:r>
    </w:p>
    <w:p>
      <w:pPr>
        <w:spacing w:before="75" w:after="0"/>
      </w:pPr>
      <w:r>
        <w:rPr/>
        <w:t xml:space="preserve">(1)广州市建筑业产值增长态势分析</w:t>
      </w:r>
    </w:p>
    <w:p>
      <w:pPr>
        <w:spacing w:before="75" w:after="0"/>
      </w:pPr>
      <w:r>
        <w:rPr/>
        <w:t xml:space="preserve">(2)广州市建筑项目建设规模分析</w:t>
      </w:r>
    </w:p>
    <w:p>
      <w:pPr>
        <w:spacing w:before="75" w:after="0"/>
      </w:pPr>
      <w:r>
        <w:rPr/>
        <w:t xml:space="preserve">(3)广州市建筑项目数量增长态势分析</w:t>
      </w:r>
    </w:p>
    <w:p>
      <w:pPr>
        <w:spacing w:before="75" w:after="0"/>
      </w:pPr>
      <w:r>
        <w:rPr/>
        <w:t xml:space="preserve">(4)广州市建筑工程项目建设需求分析</w:t>
      </w:r>
    </w:p>
    <w:p>
      <w:pPr>
        <w:spacing w:before="75" w:after="0"/>
      </w:pPr>
      <w:r>
        <w:rPr/>
        <w:t xml:space="preserve">四、  广州市建设工程交易中心标准化战略发展经验</w:t>
      </w:r>
    </w:p>
    <w:p>
      <w:pPr>
        <w:spacing w:before="75" w:after="0"/>
      </w:pPr>
      <w:r>
        <w:rPr/>
        <w:t xml:space="preserve">(1)广州市建设工程交易中心标准化战略意义</w:t>
      </w:r>
    </w:p>
    <w:p>
      <w:pPr>
        <w:spacing w:before="75" w:after="0"/>
      </w:pPr>
      <w:r>
        <w:rPr/>
        <w:t xml:space="preserve">(2)广州市建设工程交易中心标准化建设现状</w:t>
      </w:r>
    </w:p>
    <w:p>
      <w:pPr>
        <w:spacing w:before="75" w:after="0"/>
      </w:pPr>
      <w:r>
        <w:rPr/>
        <w:t xml:space="preserve">1)广州市建设工程交易中心标准化建设主要成果</w:t>
      </w:r>
    </w:p>
    <w:p>
      <w:pPr>
        <w:spacing w:before="75" w:after="0"/>
      </w:pPr>
      <w:r>
        <w:rPr/>
        <w:t xml:space="preserve">2)广州市建设工程交易中心标准化建设面临问题</w:t>
      </w:r>
    </w:p>
    <w:p>
      <w:pPr>
        <w:spacing w:before="75" w:after="0"/>
      </w:pPr>
      <w:r>
        <w:rPr/>
        <w:t xml:space="preserve">(3)广州市建设工程交易中心标准化战略实施途径</w:t>
      </w:r>
    </w:p>
    <w:p>
      <w:pPr>
        <w:spacing w:before="75" w:after="0"/>
      </w:pPr>
      <w:r>
        <w:rPr/>
        <w:t xml:space="preserve">1)广州市建设工程交易中心实施标准化战略基础条件</w:t>
      </w:r>
    </w:p>
    <w:p>
      <w:pPr>
        <w:spacing w:before="75" w:after="0"/>
      </w:pPr>
      <w:r>
        <w:rPr/>
        <w:t xml:space="preserve">2)广州市建设工程交易中心实施标准化战略的发展目标</w:t>
      </w:r>
    </w:p>
    <w:p>
      <w:pPr>
        <w:spacing w:before="75" w:after="0"/>
      </w:pPr>
      <w:r>
        <w:rPr/>
        <w:t xml:space="preserve">3)广州市建设工程交易中心实施标准化战略的主要措施</w:t>
      </w:r>
    </w:p>
    <w:p>
      <w:pPr>
        <w:spacing w:before="75" w:after="0"/>
      </w:pPr>
      <w:r>
        <w:rPr/>
        <w:t xml:space="preserve">第五节  深圳市建设工程交易服务中心经营状况与市场需求分析</w:t>
      </w:r>
    </w:p>
    <w:p>
      <w:pPr>
        <w:spacing w:before="75" w:after="0"/>
      </w:pPr>
      <w:r>
        <w:rPr/>
        <w:t xml:space="preserve">一、  深圳市建设工程交易服务中心发展分析</w:t>
      </w:r>
    </w:p>
    <w:p>
      <w:pPr>
        <w:spacing w:before="75" w:after="0"/>
      </w:pPr>
      <w:r>
        <w:rPr/>
        <w:t xml:space="preserve">(1)深圳市建设工程交易服务中心主要职责</w:t>
      </w:r>
    </w:p>
    <w:p>
      <w:pPr>
        <w:spacing w:before="75" w:after="0"/>
      </w:pPr>
      <w:r>
        <w:rPr/>
        <w:t xml:space="preserve">(2)深圳市建设工程交易服务中心组织架构</w:t>
      </w:r>
    </w:p>
    <w:p>
      <w:pPr>
        <w:spacing w:before="75" w:after="0"/>
      </w:pPr>
      <w:r>
        <w:rPr/>
        <w:t xml:space="preserve">(3)深圳市建设工程交易服务中心发展规模</w:t>
      </w:r>
    </w:p>
    <w:p>
      <w:pPr>
        <w:spacing w:before="75" w:after="0"/>
      </w:pPr>
      <w:r>
        <w:rPr/>
        <w:t xml:space="preserve">二、  2021-2026年深圳建设工程发包分析</w:t>
      </w:r>
    </w:p>
    <w:p>
      <w:pPr>
        <w:spacing w:before="75" w:after="0"/>
      </w:pPr>
      <w:r>
        <w:rPr/>
        <w:t xml:space="preserve">(1)2021-2026年深圳建设工程总体发包情况</w:t>
      </w:r>
    </w:p>
    <w:p>
      <w:pPr>
        <w:spacing w:before="75" w:after="0"/>
      </w:pPr>
      <w:r>
        <w:rPr/>
        <w:t xml:space="preserve">(2)2021-2026年深圳招标工程发包情况分析</w:t>
      </w:r>
    </w:p>
    <w:p>
      <w:pPr>
        <w:spacing w:before="75" w:after="0"/>
      </w:pPr>
      <w:r>
        <w:rPr/>
        <w:t xml:space="preserve">1)2021-2026年深圳招标工程中标价分析</w:t>
      </w:r>
    </w:p>
    <w:p>
      <w:pPr>
        <w:spacing w:before="75" w:after="0"/>
      </w:pPr>
      <w:r>
        <w:rPr/>
        <w:t xml:space="preserve">2)2021-2026年深圳公开招标工程分析</w:t>
      </w:r>
    </w:p>
    <w:p>
      <w:pPr>
        <w:spacing w:before="75" w:after="0"/>
      </w:pPr>
      <w:r>
        <w:rPr/>
        <w:t xml:space="preserve">3)2021-2026年深圳邀请招标工程分析</w:t>
      </w:r>
    </w:p>
    <w:p>
      <w:pPr>
        <w:spacing w:before="75" w:after="0"/>
      </w:pPr>
      <w:r>
        <w:rPr/>
        <w:t xml:space="preserve">(3)2021-2026年深圳直接发包工程情况分析</w:t>
      </w:r>
    </w:p>
    <w:p>
      <w:pPr>
        <w:spacing w:before="75" w:after="0"/>
      </w:pPr>
      <w:r>
        <w:rPr/>
        <w:t xml:space="preserve">(4)2021-2026年深圳政府投资工程情况分析</w:t>
      </w:r>
    </w:p>
    <w:p>
      <w:pPr>
        <w:spacing w:before="75" w:after="0"/>
      </w:pPr>
      <w:r>
        <w:rPr/>
        <w:t xml:space="preserve">三、  深圳市建筑工程项目建设需求分析</w:t>
      </w:r>
    </w:p>
    <w:p>
      <w:pPr>
        <w:spacing w:before="75" w:after="0"/>
      </w:pPr>
      <w:r>
        <w:rPr/>
        <w:t xml:space="preserve">(1)深圳市建筑业产值增长态势分析</w:t>
      </w:r>
    </w:p>
    <w:p>
      <w:pPr>
        <w:spacing w:before="75" w:after="0"/>
      </w:pPr>
      <w:r>
        <w:rPr/>
        <w:t xml:space="preserve">(2)深圳市建筑项目建设规模分析</w:t>
      </w:r>
    </w:p>
    <w:p>
      <w:pPr>
        <w:spacing w:before="75" w:after="0"/>
      </w:pPr>
      <w:r>
        <w:rPr/>
        <w:t xml:space="preserve">(3)深圳市建筑项目数量增长态势分析</w:t>
      </w:r>
    </w:p>
    <w:p>
      <w:pPr>
        <w:spacing w:before="75" w:after="0"/>
      </w:pPr>
      <w:r>
        <w:rPr/>
        <w:t xml:space="preserve">(4)深圳市建筑工程项目建设需求分析</w:t>
      </w:r>
    </w:p>
    <w:p>
      <w:pPr>
        <w:spacing w:before="75" w:after="0"/>
      </w:pPr>
      <w:r>
        <w:rPr/>
        <w:t xml:space="preserve">第六节  天津市工程建设交易服务中心经营状况与市场需求分析</w:t>
      </w:r>
    </w:p>
    <w:p>
      <w:pPr>
        <w:spacing w:before="75" w:after="0"/>
      </w:pPr>
      <w:r>
        <w:rPr/>
        <w:t xml:space="preserve">一、  天津市工程建设交易服务中心发展分析</w:t>
      </w:r>
    </w:p>
    <w:p>
      <w:pPr>
        <w:spacing w:before="75" w:after="0"/>
      </w:pPr>
      <w:r>
        <w:rPr/>
        <w:t xml:space="preserve">(1)天津市工程建设交易服务中心主要职责</w:t>
      </w:r>
    </w:p>
    <w:p>
      <w:pPr>
        <w:spacing w:before="75" w:after="0"/>
      </w:pPr>
      <w:r>
        <w:rPr/>
        <w:t xml:space="preserve">(2)天津市工程建设交易服务中心组织架构</w:t>
      </w:r>
    </w:p>
    <w:p>
      <w:pPr>
        <w:spacing w:before="75" w:after="0"/>
      </w:pPr>
      <w:r>
        <w:rPr/>
        <w:t xml:space="preserve">(3)天津市工程建设交易服务中心发展规模</w:t>
      </w:r>
    </w:p>
    <w:p>
      <w:pPr>
        <w:spacing w:before="75" w:after="0"/>
      </w:pPr>
      <w:r>
        <w:rPr/>
        <w:t xml:space="preserve">(4)天津市工程建设交易服务中心经营业绩</w:t>
      </w:r>
    </w:p>
    <w:p>
      <w:pPr>
        <w:spacing w:before="75" w:after="0"/>
      </w:pPr>
      <w:r>
        <w:rPr/>
        <w:t xml:space="preserve">二、  天津市建筑工程项目建设需求分析</w:t>
      </w:r>
    </w:p>
    <w:p>
      <w:pPr>
        <w:spacing w:before="75" w:after="0"/>
      </w:pPr>
      <w:r>
        <w:rPr/>
        <w:t xml:space="preserve">(1)天津市建筑业产值增长态势分析</w:t>
      </w:r>
    </w:p>
    <w:p>
      <w:pPr>
        <w:spacing w:before="75" w:after="0"/>
      </w:pPr>
      <w:r>
        <w:rPr/>
        <w:t xml:space="preserve">(2)天津市建筑项目建设规模分析</w:t>
      </w:r>
    </w:p>
    <w:p>
      <w:pPr>
        <w:spacing w:before="75" w:after="0"/>
      </w:pPr>
      <w:r>
        <w:rPr/>
        <w:t xml:space="preserve">(3)天津市建筑工程项目建设需求分析</w:t>
      </w:r>
    </w:p>
    <w:p>
      <w:pPr>
        <w:spacing w:before="75" w:after="0"/>
      </w:pPr>
      <w:r>
        <w:rPr/>
        <w:t xml:space="preserve">第七节  重庆市工程建设招标投标交易中心经营状况与市场需求分析</w:t>
      </w:r>
    </w:p>
    <w:p>
      <w:pPr>
        <w:spacing w:before="75" w:after="0"/>
      </w:pPr>
      <w:r>
        <w:rPr/>
        <w:t xml:space="preserve">一、  重庆市工程建设招标投标交易中心发展分析</w:t>
      </w:r>
    </w:p>
    <w:p>
      <w:pPr>
        <w:spacing w:before="75" w:after="0"/>
      </w:pPr>
      <w:r>
        <w:rPr/>
        <w:t xml:space="preserve">(1)重庆市工程建设招标投标交易中心主要职责</w:t>
      </w:r>
    </w:p>
    <w:p>
      <w:pPr>
        <w:spacing w:before="75" w:after="0"/>
      </w:pPr>
      <w:r>
        <w:rPr/>
        <w:t xml:space="preserve">(2)重庆市工程建设招标投标交易中心组织架构</w:t>
      </w:r>
    </w:p>
    <w:p>
      <w:pPr>
        <w:spacing w:before="75" w:after="0"/>
      </w:pPr>
      <w:r>
        <w:rPr/>
        <w:t xml:space="preserve">(3)重庆市工程建设招标投标交易中心发展规模</w:t>
      </w:r>
    </w:p>
    <w:p>
      <w:pPr>
        <w:spacing w:before="75" w:after="0"/>
      </w:pPr>
      <w:r>
        <w:rPr/>
        <w:t xml:space="preserve">二、  重庆市工程建设招标投标交易中心进场项目分析</w:t>
      </w:r>
    </w:p>
    <w:p>
      <w:pPr>
        <w:spacing w:before="75" w:after="0"/>
      </w:pPr>
      <w:r>
        <w:rPr/>
        <w:t xml:space="preserve">三、  重庆市工程建设招标投标交易中心发展经验</w:t>
      </w:r>
    </w:p>
    <w:p>
      <w:pPr>
        <w:spacing w:before="75" w:after="0"/>
      </w:pPr>
      <w:r>
        <w:rPr/>
        <w:t xml:space="preserve">(1)综合发展思路弥补自身不足</w:t>
      </w:r>
    </w:p>
    <w:p>
      <w:pPr>
        <w:spacing w:before="75" w:after="0"/>
      </w:pPr>
      <w:r>
        <w:rPr/>
        <w:t xml:space="preserve">(2)主动发展方式把握发展机遇</w:t>
      </w:r>
    </w:p>
    <w:p>
      <w:pPr>
        <w:spacing w:before="75" w:after="0"/>
      </w:pPr>
      <w:r>
        <w:rPr/>
        <w:t xml:space="preserve">(3)靠发掘资源优势成就发展目标</w:t>
      </w:r>
    </w:p>
    <w:p>
      <w:pPr>
        <w:spacing w:before="75" w:after="0"/>
      </w:pPr>
      <w:r>
        <w:rPr/>
        <w:t xml:space="preserve">四、  重庆市建筑工程项目建设需求分析</w:t>
      </w:r>
    </w:p>
    <w:p>
      <w:pPr>
        <w:spacing w:before="75" w:after="0"/>
      </w:pPr>
      <w:r>
        <w:rPr/>
        <w:t xml:space="preserve">(1)重庆市建筑业产值增长态势分析</w:t>
      </w:r>
    </w:p>
    <w:p>
      <w:pPr>
        <w:spacing w:before="75" w:after="0"/>
      </w:pPr>
      <w:r>
        <w:rPr/>
        <w:t xml:space="preserve">(2)重庆市建筑项目建设规模分析</w:t>
      </w:r>
    </w:p>
    <w:p>
      <w:pPr>
        <w:spacing w:before="75" w:after="0"/>
      </w:pPr>
      <w:r>
        <w:rPr/>
        <w:t xml:space="preserve">(3)重庆市建筑工程项目建设需求分析</w:t>
      </w:r>
    </w:p>
    <w:p>
      <w:pPr>
        <w:spacing w:before="75" w:after="0"/>
      </w:pPr>
      <w:r>
        <w:rPr/>
        <w:t xml:space="preserve">第八节  秦皇岛市建设工程招投标交易中心经营状况与市场需求分析</w:t>
      </w:r>
    </w:p>
    <w:p>
      <w:pPr>
        <w:spacing w:before="75" w:after="0"/>
      </w:pPr>
      <w:r>
        <w:rPr/>
        <w:t xml:space="preserve">一、  秦皇岛市建设工程招投标交易中心发展分析</w:t>
      </w:r>
    </w:p>
    <w:p>
      <w:pPr>
        <w:spacing w:before="75" w:after="0"/>
      </w:pPr>
      <w:r>
        <w:rPr/>
        <w:t xml:space="preserve">(1)秦皇岛市建设工程招投标交易中心主要职责</w:t>
      </w:r>
    </w:p>
    <w:p>
      <w:pPr>
        <w:spacing w:before="75" w:after="0"/>
      </w:pPr>
      <w:r>
        <w:rPr/>
        <w:t xml:space="preserve">(2)秦皇岛市建设工程招投标交易中心组织架构</w:t>
      </w:r>
    </w:p>
    <w:p>
      <w:pPr>
        <w:spacing w:before="75" w:after="0"/>
      </w:pPr>
      <w:r>
        <w:rPr/>
        <w:t xml:space="preserve">(3)秦皇岛市建设工程招投标交易中心发展规模</w:t>
      </w:r>
    </w:p>
    <w:p>
      <w:pPr>
        <w:spacing w:before="75" w:after="0"/>
      </w:pPr>
      <w:r>
        <w:rPr/>
        <w:t xml:space="preserve">(4)秦皇岛市建设工程招投标交易中心经营业绩</w:t>
      </w:r>
    </w:p>
    <w:p>
      <w:pPr>
        <w:spacing w:before="75" w:after="0"/>
      </w:pPr>
      <w:r>
        <w:rPr/>
        <w:t xml:space="preserve">二、  秦皇岛市建设工程招投标交易中心运作模式分析</w:t>
      </w:r>
    </w:p>
    <w:p>
      <w:pPr>
        <w:spacing w:before="75" w:after="0"/>
      </w:pPr>
      <w:r>
        <w:rPr/>
        <w:t xml:space="preserve">(1)“两办一中心”运行管理模式分析</w:t>
      </w:r>
    </w:p>
    <w:p>
      <w:pPr>
        <w:spacing w:before="75" w:after="0"/>
      </w:pPr>
      <w:r>
        <w:rPr/>
        <w:t xml:space="preserve">(2)“七统一”建设交易中心运行机制</w:t>
      </w:r>
    </w:p>
    <w:p>
      <w:pPr>
        <w:spacing w:before="75" w:after="0"/>
      </w:pPr>
      <w:r>
        <w:rPr/>
        <w:t xml:space="preserve">(3)“机制+科技”创新的配套措施</w:t>
      </w:r>
    </w:p>
    <w:p>
      <w:pPr>
        <w:spacing w:before="75" w:after="0"/>
      </w:pPr>
      <w:r>
        <w:rPr/>
        <w:t xml:space="preserve">三、  秦皇岛市建筑工程项目建设需求分析</w:t>
      </w:r>
    </w:p>
    <w:p>
      <w:pPr>
        <w:spacing w:before="75" w:after="0"/>
      </w:pPr>
      <w:r>
        <w:rPr/>
        <w:t xml:space="preserve">(1)秦皇岛市建筑业产值增长态势分析</w:t>
      </w:r>
    </w:p>
    <w:p>
      <w:pPr>
        <w:spacing w:before="75" w:after="0"/>
      </w:pPr>
      <w:r>
        <w:rPr/>
        <w:t xml:space="preserve">(2)秦皇岛市建筑项目建设规模分析</w:t>
      </w:r>
    </w:p>
    <w:p>
      <w:pPr>
        <w:spacing w:before="75" w:after="0"/>
      </w:pPr>
      <w:r>
        <w:rPr/>
        <w:t xml:space="preserve">(3)秦皇岛市建筑工程项目建设需求分析</w:t>
      </w:r>
    </w:p>
    <w:p>
      <w:pPr>
        <w:spacing w:before="75" w:after="0"/>
      </w:pPr>
      <w:r>
        <w:rPr/>
        <w:t xml:space="preserve">第九节  东莞市建设工程交易中心经营状况与市场需求分析</w:t>
      </w:r>
    </w:p>
    <w:p>
      <w:pPr>
        <w:spacing w:before="75" w:after="0"/>
      </w:pPr>
      <w:r>
        <w:rPr/>
        <w:t xml:space="preserve">一、  东莞市建设工程交易中心发展分析</w:t>
      </w:r>
    </w:p>
    <w:p>
      <w:pPr>
        <w:spacing w:before="75" w:after="0"/>
      </w:pPr>
      <w:r>
        <w:rPr/>
        <w:t xml:space="preserve">(1)东莞市建设工程交易中心主要职责</w:t>
      </w:r>
    </w:p>
    <w:p>
      <w:pPr>
        <w:spacing w:before="75" w:after="0"/>
      </w:pPr>
      <w:r>
        <w:rPr/>
        <w:t xml:space="preserve">(2)东莞市建设工程交易中心组织架构</w:t>
      </w:r>
    </w:p>
    <w:p>
      <w:pPr>
        <w:spacing w:before="75" w:after="0"/>
      </w:pPr>
      <w:r>
        <w:rPr/>
        <w:t xml:space="preserve">(3)东莞市建设工程交易中心发展规模</w:t>
      </w:r>
    </w:p>
    <w:p>
      <w:pPr>
        <w:spacing w:before="75" w:after="0"/>
      </w:pPr>
      <w:r>
        <w:rPr/>
        <w:t xml:space="preserve">二、  东莞市建设工程交易中心进程项目分析</w:t>
      </w:r>
    </w:p>
    <w:p>
      <w:pPr>
        <w:spacing w:before="75" w:after="0"/>
      </w:pPr>
      <w:r>
        <w:rPr/>
        <w:t xml:space="preserve">(1)建设工程进场交易整体概况</w:t>
      </w:r>
    </w:p>
    <w:p>
      <w:pPr>
        <w:spacing w:before="75" w:after="0"/>
      </w:pPr>
      <w:r>
        <w:rPr/>
        <w:t xml:space="preserve">(2)进场交易工程项目成交分析</w:t>
      </w:r>
    </w:p>
    <w:p>
      <w:pPr>
        <w:spacing w:before="75" w:after="0"/>
      </w:pPr>
      <w:r>
        <w:rPr/>
        <w:t xml:space="preserve">三、  东莞市建筑工程项目建设需求分析</w:t>
      </w:r>
    </w:p>
    <w:p>
      <w:pPr>
        <w:spacing w:before="75" w:after="0"/>
      </w:pPr>
      <w:r>
        <w:rPr/>
        <w:t xml:space="preserve">(1)东莞市建筑业产值增长态势分析</w:t>
      </w:r>
    </w:p>
    <w:p>
      <w:pPr>
        <w:spacing w:before="75" w:after="0"/>
      </w:pPr>
      <w:r>
        <w:rPr/>
        <w:t xml:space="preserve">(2)东莞市建筑项目建设规模分析</w:t>
      </w:r>
    </w:p>
    <w:p>
      <w:pPr>
        <w:spacing w:before="75" w:after="0"/>
      </w:pPr>
      <w:r>
        <w:rPr/>
        <w:t xml:space="preserve">(3)东莞市建筑工程项目建设需求分析</w:t>
      </w:r>
    </w:p>
    <w:p>
      <w:pPr>
        <w:spacing w:before="75" w:after="0"/>
      </w:pPr>
      <w:r>
        <w:rPr/>
        <w:t xml:space="preserve">第十节  成都市建设工程项目交易服务中心经营状况与市场需求分析</w:t>
      </w:r>
    </w:p>
    <w:p>
      <w:pPr>
        <w:spacing w:before="75" w:after="0"/>
      </w:pPr>
      <w:r>
        <w:rPr/>
        <w:t xml:space="preserve">一、  成都市建设工程项目交易服务中心发展分析</w:t>
      </w:r>
    </w:p>
    <w:p>
      <w:pPr>
        <w:spacing w:before="75" w:after="0"/>
      </w:pPr>
      <w:r>
        <w:rPr/>
        <w:t xml:space="preserve">(1)成都市建设工程项目交易服务中心主要职责</w:t>
      </w:r>
    </w:p>
    <w:p>
      <w:pPr>
        <w:spacing w:before="75" w:after="0"/>
      </w:pPr>
      <w:r>
        <w:rPr/>
        <w:t xml:space="preserve">(2)成都市建设工程项目交易服务中心组织架构</w:t>
      </w:r>
    </w:p>
    <w:p>
      <w:pPr>
        <w:spacing w:before="75" w:after="0"/>
      </w:pPr>
      <w:r>
        <w:rPr/>
        <w:t xml:space="preserve">(3)成都市建设工程项目交易服务中心发展规模</w:t>
      </w:r>
    </w:p>
    <w:p>
      <w:pPr>
        <w:spacing w:before="75" w:after="0"/>
      </w:pPr>
      <w:r>
        <w:rPr/>
        <w:t xml:space="preserve">二、  成都市建筑工程项目建设需求分析</w:t>
      </w:r>
    </w:p>
    <w:p>
      <w:pPr>
        <w:spacing w:before="75" w:after="0"/>
      </w:pPr>
      <w:r>
        <w:rPr/>
        <w:t xml:space="preserve">(1)成都市建筑业产值增长态势分析</w:t>
      </w:r>
    </w:p>
    <w:p>
      <w:pPr>
        <w:spacing w:before="75" w:after="0"/>
      </w:pPr>
      <w:r>
        <w:rPr/>
        <w:t xml:space="preserve">(2)成都市建筑项目建设规模分析</w:t>
      </w:r>
    </w:p>
    <w:p>
      <w:pPr>
        <w:spacing w:before="75" w:after="0"/>
      </w:pPr>
      <w:r>
        <w:rPr/>
        <w:t xml:space="preserve">(3)成都市建筑项目数量增长态势分析</w:t>
      </w:r>
    </w:p>
    <w:p>
      <w:pPr>
        <w:spacing w:before="75" w:after="0"/>
      </w:pPr>
      <w:r>
        <w:rPr/>
        <w:t xml:space="preserve">(4)成都市建筑工程项目建设需求分析</w:t>
      </w:r>
    </w:p>
    <w:p>
      <w:pPr>
        <w:spacing w:before="75" w:after="0"/>
      </w:pPr>
      <w:r>
        <w:rPr/>
        <w:t xml:space="preserve">第十一节  武汉市建设工程交易中心经营状况与市场需求分析</w:t>
      </w:r>
    </w:p>
    <w:p>
      <w:pPr>
        <w:spacing w:before="75" w:after="0"/>
      </w:pPr>
      <w:r>
        <w:rPr/>
        <w:t xml:space="preserve">一、  武汉市建设工程交易中心发展分析</w:t>
      </w:r>
    </w:p>
    <w:p>
      <w:pPr>
        <w:spacing w:before="75" w:after="0"/>
      </w:pPr>
      <w:r>
        <w:rPr/>
        <w:t xml:space="preserve">(1)武汉市建设工程交易中心主要职责</w:t>
      </w:r>
    </w:p>
    <w:p>
      <w:pPr>
        <w:spacing w:before="75" w:after="0"/>
      </w:pPr>
      <w:r>
        <w:rPr/>
        <w:t xml:space="preserve">(2)武汉市建设工程交易中心组织架构</w:t>
      </w:r>
    </w:p>
    <w:p>
      <w:pPr>
        <w:spacing w:before="75" w:after="0"/>
      </w:pPr>
      <w:r>
        <w:rPr/>
        <w:t xml:space="preserve">(3)武汉市建设工程项目报建范围分析</w:t>
      </w:r>
    </w:p>
    <w:p>
      <w:pPr>
        <w:spacing w:before="75" w:after="0"/>
      </w:pPr>
      <w:r>
        <w:rPr/>
        <w:t xml:space="preserve">二、  武汉市建设工程交易中心进程项目分析</w:t>
      </w:r>
    </w:p>
    <w:p>
      <w:pPr>
        <w:spacing w:before="75" w:after="0"/>
      </w:pPr>
      <w:r>
        <w:rPr/>
        <w:t xml:space="preserve">(1)2021-2026年交易中心项目中标企业排名</w:t>
      </w:r>
    </w:p>
    <w:p>
      <w:pPr>
        <w:spacing w:before="75" w:after="0"/>
      </w:pPr>
      <w:r>
        <w:rPr/>
        <w:t xml:space="preserve">(2)2021-2026年交易中心报建项目类型分析</w:t>
      </w:r>
    </w:p>
    <w:p>
      <w:pPr>
        <w:spacing w:before="75" w:after="0"/>
      </w:pPr>
      <w:r>
        <w:rPr/>
        <w:t xml:space="preserve">(3)2021-2026年交易中心招标项目类型分析</w:t>
      </w:r>
    </w:p>
    <w:p>
      <w:pPr>
        <w:spacing w:before="75" w:after="0"/>
      </w:pPr>
      <w:r>
        <w:rPr/>
        <w:t xml:space="preserve">1)按招标方式统计分析</w:t>
      </w:r>
    </w:p>
    <w:p>
      <w:pPr>
        <w:spacing w:before="75" w:after="0"/>
      </w:pPr>
      <w:r>
        <w:rPr/>
        <w:t xml:space="preserve">2)按招标组织形式统计分析</w:t>
      </w:r>
    </w:p>
    <w:p>
      <w:pPr>
        <w:spacing w:before="75" w:after="0"/>
      </w:pPr>
      <w:r>
        <w:rPr/>
        <w:t xml:space="preserve">3)按招标类别统计分析</w:t>
      </w:r>
    </w:p>
    <w:p>
      <w:pPr>
        <w:spacing w:before="75" w:after="0"/>
      </w:pPr>
      <w:r>
        <w:rPr/>
        <w:t xml:space="preserve">(4)2021-2026年交易中心中标项目情况分析</w:t>
      </w:r>
    </w:p>
    <w:p>
      <w:pPr>
        <w:spacing w:before="75" w:after="0"/>
      </w:pPr>
      <w:r>
        <w:rPr/>
        <w:t xml:space="preserve">1)按招标方式统计分析</w:t>
      </w:r>
    </w:p>
    <w:p>
      <w:pPr>
        <w:spacing w:before="75" w:after="0"/>
      </w:pPr>
      <w:r>
        <w:rPr/>
        <w:t xml:space="preserve">2)按招标组织形式统计分析</w:t>
      </w:r>
    </w:p>
    <w:p>
      <w:pPr>
        <w:spacing w:before="75" w:after="0"/>
      </w:pPr>
      <w:r>
        <w:rPr/>
        <w:t xml:space="preserve">3)按招标类别统计分析</w:t>
      </w:r>
    </w:p>
    <w:p>
      <w:pPr>
        <w:spacing w:before="75" w:after="0"/>
      </w:pPr>
      <w:r>
        <w:rPr/>
        <w:t xml:space="preserve">三、  武汉市建筑工程项目建设需求分析</w:t>
      </w:r>
    </w:p>
    <w:p>
      <w:pPr>
        <w:spacing w:before="75" w:after="0"/>
      </w:pPr>
      <w:r>
        <w:rPr/>
        <w:t xml:space="preserve">(1)武汉市建筑业产值增长态势分析</w:t>
      </w:r>
    </w:p>
    <w:p>
      <w:pPr>
        <w:spacing w:before="75" w:after="0"/>
      </w:pPr>
      <w:r>
        <w:rPr/>
        <w:t xml:space="preserve">(2)武汉市建筑项目建设规模分析</w:t>
      </w:r>
    </w:p>
    <w:p>
      <w:pPr>
        <w:spacing w:before="75" w:after="0"/>
      </w:pPr>
      <w:r>
        <w:rPr/>
        <w:t xml:space="preserve">(3)武汉市建筑工程项目建设需求分析</w:t>
      </w:r>
    </w:p>
    <w:p>
      <w:pPr>
        <w:spacing w:before="75" w:after="0"/>
      </w:pPr>
      <w:r>
        <w:rPr/>
        <w:t xml:space="preserve">第十二节  哈尔滨市建设工程交易中心经营状况与市场需求分析</w:t>
      </w:r>
    </w:p>
    <w:p>
      <w:pPr>
        <w:spacing w:before="75" w:after="0"/>
      </w:pPr>
      <w:r>
        <w:rPr/>
        <w:t xml:space="preserve">一、  哈尔滨市建设工程交易中心发展分析</w:t>
      </w:r>
    </w:p>
    <w:p>
      <w:pPr>
        <w:spacing w:before="75" w:after="0"/>
      </w:pPr>
      <w:r>
        <w:rPr/>
        <w:t xml:space="preserve">(1)哈尔滨市建设工程交易中心发展概况</w:t>
      </w:r>
    </w:p>
    <w:p>
      <w:pPr>
        <w:spacing w:before="75" w:after="0"/>
      </w:pPr>
      <w:r>
        <w:rPr/>
        <w:t xml:space="preserve">(2)哈尔滨市建设工程交易中心主要职责</w:t>
      </w:r>
    </w:p>
    <w:p>
      <w:pPr>
        <w:spacing w:before="75" w:after="0"/>
      </w:pPr>
      <w:r>
        <w:rPr/>
        <w:t xml:space="preserve">(3)哈尔滨市建设工程交易中心组织架构</w:t>
      </w:r>
    </w:p>
    <w:p>
      <w:pPr>
        <w:spacing w:before="75" w:after="0"/>
      </w:pPr>
      <w:r>
        <w:rPr/>
        <w:t xml:space="preserve">(4)哈尔滨市建设工程交易中心发展规模分析</w:t>
      </w:r>
    </w:p>
    <w:p>
      <w:pPr>
        <w:spacing w:before="75" w:after="0"/>
      </w:pPr>
      <w:r>
        <w:rPr/>
        <w:t xml:space="preserve">二、  哈尔滨市建设工程进场交易工程项目分析</w:t>
      </w:r>
    </w:p>
    <w:p>
      <w:pPr>
        <w:spacing w:before="75" w:after="0"/>
      </w:pPr>
      <w:r>
        <w:rPr/>
        <w:t xml:space="preserve">(1)哈尔滨市建设工程交易中心项目总量分析</w:t>
      </w:r>
    </w:p>
    <w:p>
      <w:pPr>
        <w:spacing w:before="75" w:after="0"/>
      </w:pPr>
      <w:r>
        <w:rPr/>
        <w:t xml:space="preserve">(2)哈尔滨市建设工程交易中心项目中标金额</w:t>
      </w:r>
    </w:p>
    <w:p>
      <w:pPr>
        <w:spacing w:before="75" w:after="0"/>
      </w:pPr>
      <w:r>
        <w:rPr/>
        <w:t xml:space="preserve">三、  哈尔滨市建筑工程项目建设需求分析</w:t>
      </w:r>
    </w:p>
    <w:p>
      <w:pPr>
        <w:spacing w:before="75" w:after="0"/>
      </w:pPr>
      <w:r>
        <w:rPr/>
        <w:t xml:space="preserve">(1)哈尔滨市建筑业产值增长态势分析</w:t>
      </w:r>
    </w:p>
    <w:p>
      <w:pPr>
        <w:spacing w:before="75" w:after="0"/>
      </w:pPr>
      <w:r>
        <w:rPr/>
        <w:t xml:space="preserve">(2)哈尔滨市建筑项目建设规模分析</w:t>
      </w:r>
    </w:p>
    <w:p>
      <w:pPr>
        <w:spacing w:before="75" w:after="0"/>
      </w:pPr>
      <w:r>
        <w:rPr/>
        <w:t xml:space="preserve">(3)哈尔滨市建筑工程项目建设需求分析</w:t>
      </w:r>
    </w:p>
    <w:p>
      <w:pPr>
        <w:spacing w:before="75" w:after="0"/>
      </w:pPr>
      <w:r>
        <w:rPr>
          <w:b w:val="1"/>
          <w:bCs w:val="1"/>
        </w:rPr>
        <w:t xml:space="preserve">第七章 工程交易中心发展弊端与可持续发展策略</w:t>
      </w:r>
    </w:p>
    <w:p>
      <w:pPr>
        <w:spacing w:before="75" w:after="0"/>
      </w:pPr>
      <w:r>
        <w:rPr/>
        <w:t xml:space="preserve">第一节  工程交易中心竞争环境分析</w:t>
      </w:r>
    </w:p>
    <w:p>
      <w:pPr>
        <w:spacing w:before="75" w:after="0"/>
      </w:pPr>
      <w:r>
        <w:rPr/>
        <w:t xml:space="preserve">一、  建设工程挂靠背景与成因分析</w:t>
      </w:r>
    </w:p>
    <w:p>
      <w:pPr>
        <w:spacing w:before="75" w:after="0"/>
      </w:pPr>
      <w:r>
        <w:rPr/>
        <w:t xml:space="preserve">(1)改革开放初期市场迅猛发展的诱因</w:t>
      </w:r>
    </w:p>
    <w:p>
      <w:pPr>
        <w:spacing w:before="75" w:after="0"/>
      </w:pPr>
      <w:r>
        <w:rPr/>
        <w:t xml:space="preserve">(2)国家经济体制多元化发展的诱因</w:t>
      </w:r>
    </w:p>
    <w:p>
      <w:pPr>
        <w:spacing w:before="75" w:after="0"/>
      </w:pPr>
      <w:r>
        <w:rPr/>
        <w:t xml:space="preserve">(3)为扩大市场占有率采取的经营措施</w:t>
      </w:r>
    </w:p>
    <w:p>
      <w:pPr>
        <w:spacing w:before="75" w:after="0"/>
      </w:pPr>
      <w:r>
        <w:rPr/>
        <w:t xml:space="preserve">二、  对建设工程挂靠经营风险分析</w:t>
      </w:r>
    </w:p>
    <w:p>
      <w:pPr>
        <w:spacing w:before="75" w:after="0"/>
      </w:pPr>
      <w:r>
        <w:rPr/>
        <w:t xml:space="preserve">(1)挂靠经营模式下的财务风险分析</w:t>
      </w:r>
    </w:p>
    <w:p>
      <w:pPr>
        <w:spacing w:before="75" w:after="0"/>
      </w:pPr>
      <w:r>
        <w:rPr/>
        <w:t xml:space="preserve">(2)挂靠经营模式下的管理风险分析</w:t>
      </w:r>
    </w:p>
    <w:p>
      <w:pPr>
        <w:spacing w:before="75" w:after="0"/>
      </w:pPr>
      <w:r>
        <w:rPr/>
        <w:t xml:space="preserve">(3)挂靠经营模式下的法律风险分析</w:t>
      </w:r>
    </w:p>
    <w:p>
      <w:pPr>
        <w:spacing w:before="75" w:after="0"/>
      </w:pPr>
      <w:r>
        <w:rPr/>
        <w:t xml:space="preserve">三、  培育良好竞争环境的对策建议</w:t>
      </w:r>
    </w:p>
    <w:p>
      <w:pPr>
        <w:spacing w:before="75" w:after="0"/>
      </w:pPr>
      <w:r>
        <w:rPr/>
        <w:t xml:space="preserve">(1)消除市场障碍，打破地区封锁</w:t>
      </w:r>
    </w:p>
    <w:p>
      <w:pPr>
        <w:spacing w:before="75" w:after="0"/>
      </w:pPr>
      <w:r>
        <w:rPr/>
        <w:t xml:space="preserve">(2)加快建设投资体制改革步伐</w:t>
      </w:r>
    </w:p>
    <w:p>
      <w:pPr>
        <w:spacing w:before="75" w:after="0"/>
      </w:pPr>
      <w:r>
        <w:rPr/>
        <w:t xml:space="preserve">(3)积极推进建筑中介组织建设</w:t>
      </w:r>
    </w:p>
    <w:p>
      <w:pPr>
        <w:spacing w:before="75" w:after="0"/>
      </w:pPr>
      <w:r>
        <w:rPr/>
        <w:t xml:space="preserve">(4)逐步取消工程预付款制度</w:t>
      </w:r>
    </w:p>
    <w:p>
      <w:pPr>
        <w:spacing w:before="75" w:after="0"/>
      </w:pPr>
      <w:r>
        <w:rPr/>
        <w:t xml:space="preserve">(5)建立工程建设全过程监控机制</w:t>
      </w:r>
    </w:p>
    <w:p>
      <w:pPr>
        <w:spacing w:before="75" w:after="0"/>
      </w:pPr>
      <w:r>
        <w:rPr/>
        <w:t xml:space="preserve">(6)加快建筑产业组织结构调整步伐</w:t>
      </w:r>
    </w:p>
    <w:p>
      <w:pPr>
        <w:spacing w:before="75" w:after="0"/>
      </w:pPr>
      <w:r>
        <w:rPr/>
        <w:t xml:space="preserve">(7)改进和完善企业资质管理规定</w:t>
      </w:r>
    </w:p>
    <w:p>
      <w:pPr>
        <w:spacing w:before="75" w:after="0"/>
      </w:pPr>
      <w:r>
        <w:rPr/>
        <w:t xml:space="preserve">四、  发展联营体，杜绝挂靠行为</w:t>
      </w:r>
    </w:p>
    <w:p>
      <w:pPr>
        <w:spacing w:before="75" w:after="0"/>
      </w:pPr>
      <w:r>
        <w:rPr/>
        <w:t xml:space="preserve">(1)建筑业固有特点需要发展联营体模式</w:t>
      </w:r>
    </w:p>
    <w:p>
      <w:pPr>
        <w:spacing w:before="75" w:after="0"/>
      </w:pPr>
      <w:r>
        <w:rPr/>
        <w:t xml:space="preserve">(2)联营体模式成为进入国际市场的策略</w:t>
      </w:r>
    </w:p>
    <w:p>
      <w:pPr>
        <w:spacing w:before="75" w:after="0"/>
      </w:pPr>
      <w:r>
        <w:rPr/>
        <w:t xml:space="preserve">(3)调整建筑业产业组织形态实现有效竞争</w:t>
      </w:r>
    </w:p>
    <w:p>
      <w:pPr>
        <w:spacing w:before="75" w:after="0"/>
      </w:pPr>
      <w:r>
        <w:rPr/>
        <w:t xml:space="preserve">第二节  有形建筑市场发展瓶颈分析</w:t>
      </w:r>
    </w:p>
    <w:p>
      <w:pPr>
        <w:spacing w:before="75" w:after="0"/>
      </w:pPr>
      <w:r>
        <w:rPr/>
        <w:t xml:space="preserve">一、  地位和作用未获广泛认可制约市场发展</w:t>
      </w:r>
    </w:p>
    <w:p>
      <w:pPr>
        <w:spacing w:before="75" w:after="0"/>
      </w:pPr>
      <w:r>
        <w:rPr/>
        <w:t xml:space="preserve">(1)有形建筑市场的性质未被明确</w:t>
      </w:r>
    </w:p>
    <w:p>
      <w:pPr>
        <w:spacing w:before="75" w:after="0"/>
      </w:pPr>
      <w:r>
        <w:rPr/>
        <w:t xml:space="preserve">(2)有形建筑市场的作用未得到广泛认可</w:t>
      </w:r>
    </w:p>
    <w:p>
      <w:pPr>
        <w:spacing w:before="75" w:after="0"/>
      </w:pPr>
      <w:r>
        <w:rPr/>
        <w:t xml:space="preserve">(3)进场交易工程项目法律界定不明确</w:t>
      </w:r>
    </w:p>
    <w:p>
      <w:pPr>
        <w:spacing w:before="75" w:after="0"/>
      </w:pPr>
      <w:r>
        <w:rPr/>
        <w:t xml:space="preserve">二、  管理体制的多元化制约市场发展</w:t>
      </w:r>
    </w:p>
    <w:p>
      <w:pPr>
        <w:spacing w:before="75" w:after="0"/>
      </w:pPr>
      <w:r>
        <w:rPr/>
        <w:t xml:space="preserve">(1)有形建筑市场的归口问题</w:t>
      </w:r>
    </w:p>
    <w:p>
      <w:pPr>
        <w:spacing w:before="75" w:after="0"/>
      </w:pPr>
      <w:r>
        <w:rPr/>
        <w:t xml:space="preserve">(2)交易中心的设立模式问题</w:t>
      </w:r>
    </w:p>
    <w:p>
      <w:pPr>
        <w:spacing w:before="75" w:after="0"/>
      </w:pPr>
      <w:r>
        <w:rPr/>
        <w:t xml:space="preserve">三、  自身建设的问题制约市场发展</w:t>
      </w:r>
    </w:p>
    <w:p>
      <w:pPr>
        <w:spacing w:before="75" w:after="0"/>
      </w:pPr>
      <w:r>
        <w:rPr/>
        <w:t xml:space="preserve">(1)场所建设方面的问题</w:t>
      </w:r>
    </w:p>
    <w:p>
      <w:pPr>
        <w:spacing w:before="75" w:after="0"/>
      </w:pPr>
      <w:r>
        <w:rPr/>
        <w:t xml:space="preserve">(2)信息化建设方面的问题</w:t>
      </w:r>
    </w:p>
    <w:p>
      <w:pPr>
        <w:spacing w:before="75" w:after="0"/>
      </w:pPr>
      <w:r>
        <w:rPr/>
        <w:t xml:space="preserve">(3)工作协调方面的问题</w:t>
      </w:r>
    </w:p>
    <w:p>
      <w:pPr>
        <w:spacing w:before="75" w:after="0"/>
      </w:pPr>
      <w:r>
        <w:rPr/>
        <w:t xml:space="preserve">(4)职工队伍建设方面的问题</w:t>
      </w:r>
    </w:p>
    <w:p>
      <w:pPr>
        <w:spacing w:before="75" w:after="0"/>
      </w:pPr>
      <w:r>
        <w:rPr/>
        <w:t xml:space="preserve">第三节  工程交易中心发展弊端分析</w:t>
      </w:r>
    </w:p>
    <w:p>
      <w:pPr>
        <w:spacing w:before="75" w:after="0"/>
      </w:pPr>
      <w:r>
        <w:rPr/>
        <w:t xml:space="preserve">一、  交易中心机构重叠问题分析</w:t>
      </w:r>
    </w:p>
    <w:p>
      <w:pPr>
        <w:spacing w:before="75" w:after="0"/>
      </w:pPr>
      <w:r>
        <w:rPr/>
        <w:t xml:space="preserve">二、  工程建设项目监管失控问题分析</w:t>
      </w:r>
    </w:p>
    <w:p>
      <w:pPr>
        <w:spacing w:before="75" w:after="0"/>
      </w:pPr>
      <w:r>
        <w:rPr/>
        <w:t xml:space="preserve">三、  交易中心管理存在的弊端分析</w:t>
      </w:r>
    </w:p>
    <w:p>
      <w:pPr>
        <w:spacing w:before="75" w:after="0"/>
      </w:pPr>
      <w:r>
        <w:rPr/>
        <w:t xml:space="preserve">四、  分散经营导致难以规模交易中心</w:t>
      </w:r>
    </w:p>
    <w:p>
      <w:pPr>
        <w:spacing w:before="75" w:after="0"/>
      </w:pPr>
      <w:r>
        <w:rPr/>
        <w:t xml:space="preserve">五、  交易中心周期性浪费的问题分析</w:t>
      </w:r>
    </w:p>
    <w:p>
      <w:pPr>
        <w:spacing w:before="75" w:after="0"/>
      </w:pPr>
      <w:r>
        <w:rPr/>
        <w:t xml:space="preserve">六、  交易服务收费标准不一的问题分析</w:t>
      </w:r>
    </w:p>
    <w:p>
      <w:pPr>
        <w:spacing w:before="75" w:after="0"/>
      </w:pPr>
      <w:r>
        <w:rPr/>
        <w:t xml:space="preserve">第四节  工程交易中心发展机遇与前景</w:t>
      </w:r>
    </w:p>
    <w:p>
      <w:pPr>
        <w:spacing w:before="75" w:after="0"/>
      </w:pPr>
      <w:r>
        <w:rPr/>
        <w:t xml:space="preserve">一、  建设工程交易中心发展机遇分析</w:t>
      </w:r>
    </w:p>
    <w:p>
      <w:pPr>
        <w:spacing w:before="75" w:after="0"/>
      </w:pPr>
      <w:r>
        <w:rPr/>
        <w:t xml:space="preserve">二、  建设工程交易中心发展前景分析</w:t>
      </w:r>
    </w:p>
    <w:p>
      <w:pPr>
        <w:spacing w:before="75" w:after="0"/>
      </w:pPr>
      <w:r>
        <w:rPr/>
        <w:t xml:space="preserve">第五节  工程交易中心未来发展趋势预判</w:t>
      </w:r>
    </w:p>
    <w:p>
      <w:pPr>
        <w:spacing w:before="75" w:after="0"/>
      </w:pPr>
      <w:r>
        <w:rPr/>
        <w:t xml:space="preserve">一、  建设工程交易中心资源综合化趋势</w:t>
      </w:r>
    </w:p>
    <w:p>
      <w:pPr>
        <w:spacing w:before="75" w:after="0"/>
      </w:pPr>
      <w:r>
        <w:rPr/>
        <w:t xml:space="preserve">二、  建设工程交易中心交易市场化趋势</w:t>
      </w:r>
    </w:p>
    <w:p>
      <w:pPr>
        <w:spacing w:before="75" w:after="0"/>
      </w:pPr>
      <w:r>
        <w:rPr/>
        <w:t xml:space="preserve">三、  建设工程交易中心平台信息化趋势</w:t>
      </w:r>
    </w:p>
    <w:p>
      <w:pPr>
        <w:spacing w:before="75" w:after="0"/>
      </w:pPr>
      <w:r>
        <w:rPr/>
        <w:t xml:space="preserve">四、  建设工程交易中心功能服务化趋势</w:t>
      </w:r>
    </w:p>
    <w:p>
      <w:pPr>
        <w:spacing w:before="75" w:after="0"/>
      </w:pPr>
      <w:r>
        <w:rPr/>
        <w:t xml:space="preserve">五、  建设工程交易中心管理法制化趋势</w:t>
      </w:r>
    </w:p>
    <w:p>
      <w:pPr>
        <w:spacing w:before="75" w:after="0"/>
      </w:pPr>
      <w:r>
        <w:rPr/>
        <w:t xml:space="preserve">第六节  工程交易中心可持续发展的对策建议</w:t>
      </w:r>
    </w:p>
    <w:p>
      <w:pPr>
        <w:spacing w:before="75" w:after="0"/>
      </w:pPr>
      <w:r>
        <w:rPr/>
        <w:t xml:space="preserve">一、  加强工程交易中心市场区域合作</w:t>
      </w:r>
    </w:p>
    <w:p>
      <w:pPr>
        <w:spacing w:before="75" w:after="0"/>
      </w:pPr>
      <w:r>
        <w:rPr/>
        <w:t xml:space="preserve">二、  推进工程交易中心立法进程</w:t>
      </w:r>
    </w:p>
    <w:p>
      <w:pPr>
        <w:spacing w:before="75" w:after="0"/>
      </w:pPr>
      <w:r>
        <w:rPr/>
        <w:t xml:space="preserve">三、  扩大工程交易中心交易范围</w:t>
      </w:r>
    </w:p>
    <w:p>
      <w:pPr>
        <w:spacing w:before="75" w:after="0"/>
      </w:pPr>
      <w:r>
        <w:rPr/>
        <w:t xml:space="preserve">四、  深挖工程交易中心内部潜力</w:t>
      </w:r>
    </w:p>
    <w:p>
      <w:pPr>
        <w:spacing w:before="75" w:after="0"/>
      </w:pPr>
      <w:r>
        <w:rPr/>
        <w:t xml:space="preserve">五、  借助智力资源协助中心发展</w:t>
      </w:r>
    </w:p>
    <w:p>
      <w:pPr>
        <w:spacing w:before="75" w:after="0"/>
      </w:pPr>
      <w:r>
        <w:rPr/>
        <w:t xml:space="preserve">六、  建立人才培养的中长期规划</w:t>
      </w:r>
    </w:p>
    <w:p>
      <w:pPr>
        <w:spacing w:before="75" w:after="0"/>
      </w:pPr>
      <w:r>
        <w:rPr>
          <w:b w:val="1"/>
          <w:bCs w:val="1"/>
        </w:rPr>
        <w:t xml:space="preserve">图表目录</w:t>
      </w:r>
    </w:p>
    <w:p>
      <w:pPr>
        <w:spacing w:before="75" w:after="0"/>
      </w:pPr>
      <w:r>
        <w:rPr/>
        <w:t xml:space="preserve">图表：2021-2026年黑龙江省工程交易中心场地费收费标准(单位：元/天)</w:t>
      </w:r>
    </w:p>
    <w:p>
      <w:pPr>
        <w:spacing w:before="75" w:after="0"/>
      </w:pPr>
      <w:r>
        <w:rPr/>
        <w:t xml:space="preserve">图表：2021-2026年黑龙江省工程交易中心建设工程施工招投标收费标准(单位：万元，元/宗)</w:t>
      </w:r>
    </w:p>
    <w:p>
      <w:pPr>
        <w:spacing w:before="75" w:after="0"/>
      </w:pPr>
      <w:r>
        <w:rPr/>
        <w:t xml:space="preserve">图表：2021-2026年黑龙江省工程交易中心勘察等业务分包招投标收费标准(单位：万元，元/宗)</w:t>
      </w:r>
    </w:p>
    <w:p>
      <w:pPr>
        <w:spacing w:before="75" w:after="0"/>
      </w:pPr>
      <w:r>
        <w:rPr/>
        <w:t xml:space="preserve">图表：2021-2026年黑龙江省工程交易中心建设工程材料等招投标收费标准(单位：万元，元/宗)</w:t>
      </w:r>
    </w:p>
    <w:p>
      <w:pPr>
        <w:spacing w:before="75" w:after="0"/>
      </w:pPr>
      <w:r>
        <w:rPr/>
        <w:t xml:space="preserve">图表：2021-2026年云南省工程交易中心收费标准(单位：元/宗)</w:t>
      </w:r>
    </w:p>
    <w:p>
      <w:pPr>
        <w:spacing w:before="75" w:after="0"/>
      </w:pPr>
      <w:r>
        <w:rPr/>
        <w:t xml:space="preserve">图表：2021-2026年全国仅地级以上城市已建立工程交易中心数量(单位：家)</w:t>
      </w:r>
    </w:p>
    <w:p>
      <w:pPr>
        <w:spacing w:before="75" w:after="0"/>
      </w:pPr>
      <w:r>
        <w:rPr/>
        <w:t xml:space="preserve">图表：哈尔滨市工程交易中心交易量(单位：宗，个，亿元)</w:t>
      </w:r>
    </w:p>
    <w:p>
      <w:pPr>
        <w:spacing w:before="75" w:after="0"/>
      </w:pPr>
      <w:r>
        <w:rPr/>
        <w:t xml:space="preserve">图表：2021-2026年北京市工程交易中心交易合同额(单位：亿元，%)</w:t>
      </w:r>
    </w:p>
    <w:p>
      <w:pPr>
        <w:spacing w:before="75" w:after="0"/>
      </w:pPr>
      <w:r>
        <w:rPr/>
        <w:t xml:space="preserve">图表：2021-2026年北京市工程交易中心交易结构(单位：%)</w:t>
      </w:r>
    </w:p>
    <w:p>
      <w:pPr>
        <w:spacing w:before="75" w:after="0"/>
      </w:pPr>
      <w:r>
        <w:rPr/>
        <w:t xml:space="preserve">图表：2021-2026年我国建筑业总产值占比(单位：%)</w:t>
      </w:r>
    </w:p>
    <w:p>
      <w:pPr>
        <w:spacing w:before="75" w:after="0"/>
      </w:pPr>
      <w:r>
        <w:rPr/>
        <w:t xml:space="preserve">图表：2021-2026年我国建筑业新签合同额及同比增速(单位：亿元，%)</w:t>
      </w:r>
    </w:p>
    <w:p>
      <w:pPr>
        <w:spacing w:before="75" w:after="0"/>
      </w:pPr>
      <w:r>
        <w:rPr/>
        <w:t xml:space="preserve">图表：2021-2026年我国工程招标代理单位营业收入(单位：亿元，%)</w:t>
      </w:r>
    </w:p>
    <w:p>
      <w:pPr>
        <w:spacing w:before="75" w:after="0"/>
      </w:pPr>
      <w:r>
        <w:rPr/>
        <w:t xml:space="preserve">图表：2021-2026年我国不同地区工程招标代理单位营业收入占比(单位：%)</w:t>
      </w:r>
    </w:p>
    <w:p>
      <w:pPr>
        <w:spacing w:before="75" w:after="0"/>
      </w:pPr>
      <w:r>
        <w:rPr/>
        <w:t xml:space="preserve">图表：2021-2026年我国招标代理单位不同专业营业收入(单位：%)</w:t>
      </w:r>
    </w:p>
    <w:p>
      <w:pPr>
        <w:spacing w:before="75" w:after="0"/>
      </w:pPr>
      <w:r>
        <w:rPr/>
        <w:t xml:space="preserve">图表：2021-2026年我国建筑业规模(单位：亿元，%)</w:t>
      </w:r>
    </w:p>
    <w:p>
      <w:pPr>
        <w:spacing w:before="75" w:after="0"/>
      </w:pPr>
      <w:r>
        <w:rPr/>
        <w:t xml:space="preserve">图表：2021-2026年建筑工程和安装工程在建筑业总产值中占比(单位：%)</w:t>
      </w:r>
    </w:p>
    <w:p>
      <w:pPr>
        <w:spacing w:before="75" w:after="0"/>
      </w:pPr>
      <w:r>
        <w:rPr/>
        <w:t xml:space="preserve">图表：2021-2026年建筑工程和安装工程总产值增速对比(单位：%)</w:t>
      </w:r>
    </w:p>
    <w:p>
      <w:pPr>
        <w:spacing w:before="75" w:after="0"/>
      </w:pPr>
      <w:r>
        <w:rPr/>
        <w:t xml:space="preserve">图表：2021-2026年我国勘察设计单位营业收入(单位：亿元，%)</w:t>
      </w:r>
    </w:p>
    <w:p>
      <w:pPr>
        <w:spacing w:before="75" w:after="0"/>
      </w:pPr>
      <w:r>
        <w:rPr/>
        <w:t xml:space="preserve">图表：2021-2026年我国不同地区勘察设计单位营业收入占比(单位：%)</w:t>
      </w:r>
    </w:p>
    <w:p>
      <w:pPr>
        <w:spacing w:before="75" w:after="0"/>
      </w:pPr>
      <w:r>
        <w:rPr/>
        <w:t xml:space="preserve">图表：2021-2026年全国工程监理行业企业营业收入及其增长情况(单位：亿元，%)</w:t>
      </w:r>
    </w:p>
    <w:p>
      <w:pPr>
        <w:spacing w:before="75" w:after="0"/>
      </w:pPr>
      <w:r>
        <w:rPr/>
        <w:t xml:space="preserve">图表：2021-2026年工程监理企业承揽合同情况(分业务)(单位：亿元)</w:t>
      </w:r>
    </w:p>
    <w:p>
      <w:pPr>
        <w:spacing w:before="75" w:after="0"/>
      </w:pPr>
      <w:r>
        <w:rPr/>
        <w:t xml:space="preserve">图表：2021-2026年工程监理企业各业务承揽合同额同比增速对比(单位：%)</w:t>
      </w:r>
    </w:p>
    <w:p>
      <w:pPr>
        <w:spacing w:before="75" w:after="0"/>
      </w:pPr>
      <w:r>
        <w:rPr/>
        <w:t xml:space="preserve">图表：2021-2026年工程监理企业工程监理合同额比重变化(单位：%)</w:t>
      </w:r>
    </w:p>
    <w:p>
      <w:pPr>
        <w:spacing w:before="75" w:after="0"/>
      </w:pPr>
      <w:r>
        <w:rPr/>
        <w:t xml:space="preserve">图表：2021-2026年我国工程监理单位不同专业营业收入(单位：%)</w:t>
      </w:r>
    </w:p>
    <w:p>
      <w:pPr>
        <w:spacing w:before="75" w:after="0"/>
      </w:pPr>
      <w:r>
        <w:rPr/>
        <w:t xml:space="preserve">图表：2021-2026年全国工程监理行业企业各业务收入增速对比(单位：%)</w:t>
      </w:r>
    </w:p>
    <w:p>
      <w:pPr>
        <w:spacing w:before="75" w:after="0"/>
      </w:pPr>
      <w:r>
        <w:rPr/>
        <w:t xml:space="preserve">图表：2021-2026年全球最大的225家国际承包商海外业绩区域分布(单位：%)</w:t>
      </w:r>
    </w:p>
    <w:p>
      <w:pPr>
        <w:spacing w:before="75" w:after="0"/>
      </w:pPr>
      <w:r>
        <w:rPr/>
        <w:t xml:space="preserve">图表：2021-2026年全球最大的225家国际承包商营业额的行业分布(单位：%)</w:t>
      </w:r>
    </w:p>
    <w:p>
      <w:pPr>
        <w:spacing w:before="75" w:after="0"/>
      </w:pPr>
      <w:r>
        <w:rPr/>
        <w:t xml:space="preserve">图表：我国工程交易中心主要运营模式分析及案例城市</w:t>
      </w:r>
    </w:p>
    <w:p>
      <w:pPr>
        <w:spacing w:before="75" w:after="0"/>
      </w:pPr>
      <w:r>
        <w:rPr/>
        <w:t xml:space="preserve">图表：新旧工程交易中心模型特点对比</w:t>
      </w:r>
    </w:p>
    <w:p>
      <w:pPr>
        <w:spacing w:before="75" w:after="0"/>
      </w:pPr>
      <w:r>
        <w:rPr/>
        <w:t xml:space="preserve">图表：我国工程交易中心商业模式分析</w:t>
      </w:r>
    </w:p>
    <w:p>
      <w:pPr>
        <w:spacing w:before="75" w:after="0"/>
      </w:pPr>
      <w:r>
        <w:rPr/>
        <w:t xml:space="preserve">图表：2021-2026年我国城镇化水平(单位：%)</w:t>
      </w:r>
    </w:p>
    <w:p>
      <w:pPr>
        <w:spacing w:before="75" w:after="0"/>
      </w:pPr>
      <w:r>
        <w:rPr/>
        <w:t xml:space="preserve">图表：2021-2026年我国国家财政支出(单位：亿元，%)</w:t>
      </w:r>
    </w:p>
    <w:p>
      <w:pPr>
        <w:spacing w:before="75" w:after="0"/>
      </w:pPr>
      <w:r>
        <w:rPr/>
        <w:t xml:space="preserve">图表：2021-2026年全社会固定资产投资及其增速(单位：万亿元，%)</w:t>
      </w:r>
    </w:p>
    <w:p>
      <w:pPr>
        <w:spacing w:before="75" w:after="0"/>
      </w:pPr>
      <w:r>
        <w:rPr/>
        <w:t xml:space="preserve">图表：中国fai对工程承包行业的拉动效应</w:t>
      </w:r>
    </w:p>
    <w:p>
      <w:pPr>
        <w:spacing w:before="75" w:after="0"/>
      </w:pPr>
      <w:r>
        <w:rPr/>
        <w:t xml:space="preserve">图表：2021-2026年固定资产投资增速与建筑业总产值增速对比(单位：%)</w:t>
      </w:r>
    </w:p>
    <w:p>
      <w:pPr>
        <w:spacing w:before="75" w:after="0"/>
      </w:pPr>
      <w:r>
        <w:rPr/>
        <w:t xml:space="preserve">图表：2021-2026年我国建筑业工业总产值及同比增速(单位：万亿元，%)</w:t>
      </w:r>
    </w:p>
    <w:p>
      <w:pPr>
        <w:spacing w:before="75" w:after="0"/>
      </w:pPr>
      <w:r>
        <w:rPr/>
        <w:t xml:space="preserve">图表：2021-2026年我国建筑业企业家信心指数分析(单位：点)</w:t>
      </w:r>
    </w:p>
    <w:p>
      <w:pPr>
        <w:spacing w:before="75" w:after="0"/>
      </w:pPr>
      <w:r>
        <w:rPr/>
        <w:t xml:space="preserve">图表：2021-2026年我国建筑业景气指数分析(单位：点)</w:t>
      </w:r>
    </w:p>
    <w:p>
      <w:pPr>
        <w:spacing w:before="75" w:after="0"/>
      </w:pPr>
      <w:r>
        <w:rPr/>
        <w:t xml:space="preserve">图表：2021-2026年中国房屋和土木工程建设项目固定资产投资(单位：亿元，%)</w:t>
      </w:r>
    </w:p>
    <w:p>
      <w:pPr>
        <w:spacing w:before="75" w:after="0"/>
      </w:pPr>
      <w:r>
        <w:rPr/>
        <w:t xml:space="preserve">图表：2021-2026年房屋和土木工程建筑不同投资主体投资比重(单位：%)</w:t>
      </w:r>
    </w:p>
    <w:p>
      <w:pPr>
        <w:spacing w:before="75" w:after="0"/>
      </w:pPr>
      <w:r>
        <w:rPr/>
        <w:t xml:space="preserve">图表：2021-2026年房屋和土木工程建筑业城镇50万元以上施工项目个数(单位：个)</w:t>
      </w:r>
    </w:p>
    <w:p>
      <w:pPr>
        <w:spacing w:before="75" w:after="0"/>
      </w:pPr>
      <w:r>
        <w:rPr/>
        <w:t xml:space="preserve">图表：2021-2026年我国房地产开发投资及同比增速(单位：亿元，%)</w:t>
      </w:r>
    </w:p>
    <w:p>
      <w:pPr>
        <w:spacing w:before="75" w:after="0"/>
      </w:pPr>
      <w:r>
        <w:rPr/>
        <w:t xml:space="preserve">图表：2021-2026年我国房地产开发新开工面积及同比增速(单位：万平方米，%)</w:t>
      </w:r>
    </w:p>
    <w:p>
      <w:pPr>
        <w:spacing w:before="75" w:after="0"/>
      </w:pPr>
      <w:r>
        <w:rPr/>
        <w:t xml:space="preserve">图表：2021-2026年我国房地产开发竣工面积与销售面积(单位：万平方米，%)</w:t>
      </w:r>
    </w:p>
    <w:p>
      <w:pPr>
        <w:spacing w:before="75" w:after="0"/>
      </w:pPr>
      <w:r>
        <w:rPr/>
        <w:t xml:space="preserve">图表：2021-2026年我国房地产开发竣销比走势</w:t>
      </w:r>
    </w:p>
    <w:p>
      <w:pPr>
        <w:spacing w:before="75" w:after="0"/>
      </w:pPr>
      <w:r>
        <w:rPr/>
        <w:t xml:space="preserve">图表：2021-2026年我国交通固定资产投资额(单位：亿元，%)</w:t>
      </w:r>
    </w:p>
    <w:p>
      <w:pPr>
        <w:spacing w:before="75" w:after="0"/>
      </w:pPr>
      <w:r>
        <w:rPr/>
        <w:t xml:space="preserve">图表：2021-2026年我国交通领域不同投资主体投资比重(单位：%)</w:t>
      </w:r>
    </w:p>
    <w:p>
      <w:pPr>
        <w:spacing w:before="75" w:after="0"/>
      </w:pPr>
      <w:r>
        <w:rPr/>
        <w:t xml:space="preserve">图表：2021-2026年交通运输业分城镇50万元以上施工项目个数(单位：个)</w:t>
      </w:r>
    </w:p>
    <w:p>
      <w:pPr>
        <w:spacing w:before="75" w:after="0"/>
      </w:pPr>
      <w:r>
        <w:rPr/>
        <w:t xml:space="preserve">图表：2021-2026年交通运输业分城镇50万元以上施工项目结构(单位：%)</w:t>
      </w:r>
    </w:p>
    <w:p>
      <w:pPr>
        <w:spacing w:before="75" w:after="0"/>
      </w:pPr>
      <w:r>
        <w:rPr/>
        <w:t xml:space="preserve">图表：2021-2026年我国铁路投资总额与计划(单位：亿元，%)</w:t>
      </w:r>
    </w:p>
    <w:p>
      <w:pPr>
        <w:spacing w:before="75" w:after="0"/>
      </w:pPr>
      <w:r>
        <w:rPr/>
        <w:t xml:space="preserve">图表：2021-2026年我国水利投资完成额走势(单位：亿元，%)</w:t>
      </w:r>
    </w:p>
    <w:p>
      <w:pPr>
        <w:spacing w:before="75" w:after="0"/>
      </w:pPr>
      <w:r>
        <w:rPr/>
        <w:t xml:space="preserve">图表：2021-2026年水利建设50万元以上施工项目个数(单位：个)</w:t>
      </w:r>
    </w:p>
    <w:p>
      <w:pPr>
        <w:spacing w:before="75" w:after="0"/>
      </w:pPr>
      <w:r>
        <w:rPr/>
        <w:t xml:space="preserve">图表：近年来水利投资与公路、铁路投资比较(单位：%)</w:t>
      </w:r>
    </w:p>
    <w:p>
      <w:pPr>
        <w:spacing w:before="75" w:after="0"/>
      </w:pPr>
      <w:r>
        <w:rPr/>
        <w:t xml:space="preserve">图表：全国水利工程建设发展规划</w:t>
      </w:r>
    </w:p>
    <w:p>
      <w:pPr>
        <w:spacing w:before="75" w:after="0"/>
      </w:pPr>
      <w:r>
        <w:rPr/>
        <w:t xml:space="preserve">图表：“十四五”期间我国重点地区水利计划投资规模(单位：亿元)</w:t>
      </w:r>
    </w:p>
    <w:p>
      <w:pPr>
        <w:spacing w:before="75" w:after="0"/>
      </w:pPr>
      <w:r>
        <w:rPr/>
        <w:t xml:space="preserve">图表：2021-2026年采矿业固定资产投资总额(单位：亿元，%)</w:t>
      </w:r>
    </w:p>
    <w:p>
      <w:pPr>
        <w:spacing w:before="75" w:after="0"/>
      </w:pPr>
      <w:r>
        <w:rPr/>
        <w:t xml:space="preserve">图表：2021-2026年采矿业不同投资主体投资比重(单位：%)</w:t>
      </w:r>
    </w:p>
    <w:p>
      <w:pPr>
        <w:spacing w:before="75" w:after="0"/>
      </w:pPr>
      <w:r>
        <w:rPr/>
        <w:t xml:space="preserve">图表：2021-2026年工矿建设50万元以上施工项目个数(单位：个)</w:t>
      </w:r>
    </w:p>
    <w:p>
      <w:pPr>
        <w:spacing w:before="75" w:after="0"/>
      </w:pPr>
      <w:r>
        <w:rPr/>
        <w:t xml:space="preserve">图表：我国探明储量的45种主要矿产对2021-2026年需求的保证程度(单位：种)</w:t>
      </w:r>
    </w:p>
    <w:p>
      <w:pPr>
        <w:spacing w:before="75" w:after="0"/>
      </w:pPr>
      <w:r>
        <w:rPr/>
        <w:t xml:space="preserve">图表：“十四五”期间页岩气利用规划</w:t>
      </w:r>
    </w:p>
    <w:p>
      <w:pPr>
        <w:spacing w:before="75" w:after="0"/>
      </w:pPr>
      <w:r>
        <w:rPr/>
        <w:t xml:space="preserve">图表：2021-2026年建筑安装业固定资产投资总额(单位：亿元，%)</w:t>
      </w:r>
    </w:p>
    <w:p>
      <w:pPr>
        <w:spacing w:before="75" w:after="0"/>
      </w:pPr>
      <w:r>
        <w:rPr/>
        <w:t xml:space="preserve">图表：2021-2026年建筑安装业不同投资主体投资比重(单位：%)</w:t>
      </w:r>
    </w:p>
    <w:p>
      <w:pPr>
        <w:spacing w:before="75" w:after="0"/>
      </w:pPr>
      <w:r>
        <w:rPr/>
        <w:t xml:space="preserve">图表：2021-2026年建筑安装工程50万元以上施工项目个数(单位：个)</w:t>
      </w:r>
    </w:p>
    <w:p>
      <w:pPr>
        <w:spacing w:before="75" w:after="0"/>
      </w:pPr>
      <w:r>
        <w:rPr/>
        <w:t xml:space="preserve">图表：2021-2026年建筑装饰行业固定资产投资总额(单位：亿元，%)</w:t>
      </w:r>
    </w:p>
    <w:p>
      <w:pPr>
        <w:spacing w:before="75" w:after="0"/>
      </w:pPr>
      <w:r>
        <w:rPr/>
        <w:t xml:space="preserve">图表：建筑装饰业不同投资主体投资比重(单位：%)</w:t>
      </w:r>
    </w:p>
    <w:p>
      <w:pPr>
        <w:spacing w:before="75" w:after="0"/>
      </w:pPr>
      <w:r>
        <w:rPr/>
        <w:t xml:space="preserve">图表：2021-2026年建筑装饰业与其他建筑业不同投资主体投资比重(单位：%)</w:t>
      </w:r>
    </w:p>
    <w:p>
      <w:pPr>
        <w:spacing w:before="75" w:after="0"/>
      </w:pPr>
      <w:r>
        <w:rPr/>
        <w:t xml:space="preserve">图表：2021-2026年建筑装饰工程50万元以上施工项目个数(单位：个)</w:t>
      </w:r>
    </w:p>
    <w:p>
      <w:pPr>
        <w:spacing w:before="75" w:after="0"/>
      </w:pPr>
      <w:r>
        <w:rPr/>
        <w:t xml:space="preserve">图表：全国房地产开发投资完成额及增长情况：累计值(单位：亿元，%)</w:t>
      </w:r>
    </w:p>
    <w:p>
      <w:pPr>
        <w:spacing w:before="75" w:after="0"/>
      </w:pPr>
      <w:r>
        <w:rPr/>
        <w:t xml:space="preserve">图表：北京市建设工程发包承包交易中心组织架构图</w:t>
      </w:r>
    </w:p>
    <w:p>
      <w:pPr>
        <w:spacing w:before="75" w:after="0"/>
      </w:pPr>
      <w:r>
        <w:rPr/>
        <w:t xml:space="preserve">图表：2021-2026年北京市各类工程发包情况统计(单位：项，亿元，%)</w:t>
      </w:r>
    </w:p>
    <w:p>
      <w:pPr>
        <w:spacing w:before="75" w:after="0"/>
      </w:pPr>
      <w:r>
        <w:rPr/>
        <w:t xml:space="preserve">图表：2021-2026年北京市施工总承包交易情况图(单位：项，亿元)</w:t>
      </w:r>
    </w:p>
    <w:p>
      <w:pPr>
        <w:spacing w:before="75" w:after="0"/>
      </w:pPr>
      <w:r>
        <w:rPr/>
        <w:t xml:space="preserve">图表：2021-2026年北京市施工总承包交易情况(单位：项，亿元，%)</w:t>
      </w:r>
    </w:p>
    <w:p>
      <w:pPr>
        <w:spacing w:before="75" w:after="0"/>
      </w:pPr>
      <w:r>
        <w:rPr/>
        <w:t xml:space="preserve">图表：2021-2026年北京市区级市场办理施工工程情况(单位：项，亿元，%)</w:t>
      </w:r>
    </w:p>
    <w:p>
      <w:pPr>
        <w:spacing w:before="75" w:after="0"/>
      </w:pPr>
      <w:r>
        <w:rPr/>
        <w:t xml:space="preserve">图表：2021-2026年北京市项目发包方式情况图(单位：%)</w:t>
      </w:r>
    </w:p>
    <w:p>
      <w:pPr>
        <w:spacing w:before="75" w:after="0"/>
      </w:pPr>
      <w:r>
        <w:rPr/>
        <w:t xml:space="preserve">图表：2021-2026年北京市工程项目资金来源情况统计表(单位：亿元)</w:t>
      </w:r>
    </w:p>
    <w:p>
      <w:pPr>
        <w:spacing w:before="75" w:after="0"/>
      </w:pPr>
      <w:r>
        <w:rPr/>
        <w:t xml:space="preserve">图表：2021-2026年北京市交易工程类型分布图(按交易合同额)(单位：%)</w:t>
      </w:r>
    </w:p>
    <w:p>
      <w:pPr>
        <w:spacing w:before="75" w:after="0"/>
      </w:pPr>
      <w:r>
        <w:rPr/>
        <w:t xml:space="preserve">图表：2021-2026年北京市工程监理交易情况图(单位：项，亿元)</w:t>
      </w:r>
    </w:p>
    <w:p>
      <w:pPr>
        <w:spacing w:before="75" w:after="0"/>
      </w:pPr>
      <w:r>
        <w:rPr/>
        <w:t xml:space="preserve">图表：2021-2026年北京市专业工程交易情况图(单位：项，亿元)</w:t>
      </w:r>
    </w:p>
    <w:p>
      <w:pPr>
        <w:spacing w:before="75" w:after="0"/>
      </w:pPr>
      <w:r>
        <w:rPr/>
        <w:t xml:space="preserve">图表：2021-2026年北京市设备材料交易情况图(单位：项，亿元)</w:t>
      </w:r>
    </w:p>
    <w:p>
      <w:pPr>
        <w:spacing w:before="75" w:after="0"/>
      </w:pPr>
      <w:r>
        <w:rPr/>
        <w:t xml:space="preserve">图表：2021-2026年北京市劳务交易情况图(单位：项，亿元)</w:t>
      </w:r>
    </w:p>
    <w:p>
      <w:pPr>
        <w:spacing w:before="75" w:after="0"/>
      </w:pPr>
      <w:r>
        <w:rPr/>
        <w:t xml:space="preserve">图表：2021-2026年园林工程交易方式情况图(按计划投资额)(单位：%)</w:t>
      </w:r>
    </w:p>
    <w:p>
      <w:pPr>
        <w:spacing w:before="75" w:after="0"/>
      </w:pPr>
      <w:r>
        <w:rPr/>
        <w:t xml:space="preserve">图表：2021-2026年北京市企业承包合同额结构图(按企业所属性质)(单位：%)</w:t>
      </w:r>
    </w:p>
    <w:p>
      <w:pPr>
        <w:spacing w:before="75" w:after="0"/>
      </w:pPr>
      <w:r>
        <w:rPr/>
        <w:t xml:space="preserve">图表：2021-2026年北京市企业承包合同额结构图(按企业等级)(单位：%)</w:t>
      </w:r>
    </w:p>
    <w:p>
      <w:pPr>
        <w:spacing w:before="75" w:after="0"/>
      </w:pPr>
      <w:r>
        <w:rPr/>
        <w:t xml:space="preserve">图表：2021-2026年北京市企业承包合同额结构图(按企业所属项目情况)(单位：%)</w:t>
      </w:r>
    </w:p>
    <w:p>
      <w:pPr>
        <w:spacing w:before="75" w:after="0"/>
      </w:pPr>
      <w:r>
        <w:rPr/>
        <w:t xml:space="preserve">图表：2021-2026年北京市施工公开项目投标情况(单位：家)</w:t>
      </w:r>
    </w:p>
    <w:p>
      <w:pPr>
        <w:spacing w:before="75" w:after="0"/>
      </w:pPr>
      <w:r>
        <w:rPr/>
        <w:t xml:space="preserve">图表：2021-2026年北京市施工邀请项目投标情况(单位：家)</w:t>
      </w:r>
    </w:p>
    <w:p>
      <w:pPr>
        <w:spacing w:before="75" w:after="0"/>
      </w:pPr>
      <w:r>
        <w:rPr/>
        <w:t xml:space="preserve">图表：2021-2026年北京市监理公开项目投标情况(单位：家)</w:t>
      </w:r>
    </w:p>
    <w:p>
      <w:pPr>
        <w:spacing w:before="75" w:after="0"/>
      </w:pPr>
      <w:r>
        <w:rPr/>
        <w:t xml:space="preserve">图表：2021-2026年北京市监理邀请项目投标情况(单位：家)</w:t>
      </w:r>
    </w:p>
    <w:p>
      <w:pPr>
        <w:spacing w:before="75" w:after="0"/>
      </w:pPr>
      <w:r>
        <w:rPr/>
        <w:t xml:space="preserve">图表：2021-2026年北京市施工总承包企业承包情况(按企业所属)(单位：项，%)</w:t>
      </w:r>
    </w:p>
    <w:p>
      <w:pPr>
        <w:spacing w:before="75" w:after="0"/>
      </w:pPr>
      <w:r>
        <w:rPr/>
        <w:t xml:space="preserve">图表：2021-2026年北京市专业承包企业承包情况(按企业所属)(单位：项，%)</w:t>
      </w:r>
    </w:p>
    <w:p>
      <w:pPr>
        <w:spacing w:before="75" w:after="0"/>
      </w:pPr>
      <w:r>
        <w:rPr/>
        <w:t xml:space="preserve">图表：2021-2026年北京市施工总承包企业承包情况(按企业等级)(单位：项，%)</w:t>
      </w:r>
    </w:p>
    <w:p>
      <w:pPr>
        <w:spacing w:before="75" w:after="0"/>
      </w:pPr>
      <w:r>
        <w:rPr/>
        <w:t xml:space="preserve">图表：2021-2026年北京市专业承包企业承包情况(按企业等级)(单位：项，%)</w:t>
      </w:r>
    </w:p>
    <w:p>
      <w:pPr>
        <w:spacing w:before="75" w:after="0"/>
      </w:pPr>
      <w:r>
        <w:rPr/>
        <w:t xml:space="preserve">图表：2021-2026年北京市监理企业承包情况(按企业所属)(单位：项，亿元，%)</w:t>
      </w:r>
    </w:p>
    <w:p>
      <w:pPr>
        <w:spacing w:before="75" w:after="0"/>
      </w:pPr>
      <w:r>
        <w:rPr/>
        <w:t xml:space="preserve">图表：2021-2026年北京市监理企业承包情况(按企业等级)(单位：项，亿元，%)</w:t>
      </w:r>
    </w:p>
    <w:p>
      <w:pPr>
        <w:spacing w:before="75" w:after="0"/>
      </w:pPr>
      <w:r>
        <w:rPr/>
        <w:t xml:space="preserve">图表：2021-2026年北京市劳务企业承包情况(按企业所属)(单位：项，亿元，%)</w:t>
      </w:r>
    </w:p>
    <w:p>
      <w:pPr>
        <w:spacing w:before="75" w:after="0"/>
      </w:pPr>
      <w:r>
        <w:rPr/>
        <w:t xml:space="preserve">图表：2021-2026年北京市劳务企业承包情况(按企业等级)(单位：项，亿元，%)</w:t>
      </w:r>
    </w:p>
    <w:p>
      <w:pPr>
        <w:spacing w:before="75" w:after="0"/>
      </w:pPr>
      <w:r>
        <w:rPr/>
        <w:t xml:space="preserve">图表：2021-2026年北京市交易服务情况统计表(单位：项，个，次，人次)</w:t>
      </w:r>
    </w:p>
    <w:p>
      <w:pPr>
        <w:spacing w:before="75" w:after="0"/>
      </w:pPr>
      <w:r>
        <w:rPr/>
        <w:t xml:space="preserve">图表：2021-2026年北京市住宅类工程交易情况统计表(单位：项，万㎡，亿元，%)</w:t>
      </w:r>
    </w:p>
    <w:p>
      <w:pPr>
        <w:spacing w:before="75" w:after="0"/>
      </w:pPr>
      <w:r>
        <w:rPr/>
        <w:t xml:space="preserve">图表：2021-2026年北京市住宅项目分布图(按建筑面积)(单位：%)</w:t>
      </w:r>
    </w:p>
    <w:p>
      <w:pPr>
        <w:spacing w:before="75" w:after="0"/>
      </w:pPr>
      <w:r>
        <w:rPr/>
        <w:t xml:space="preserve">图表：2021-2026年北京市政策性住房项目分布图(按项目数量)(单位：%)</w:t>
      </w:r>
    </w:p>
    <w:p>
      <w:pPr>
        <w:spacing w:before="75" w:after="0"/>
      </w:pPr>
      <w:r>
        <w:rPr/>
        <w:t xml:space="preserve">图表：2021-2026年北京市公共建筑类工程交易情况统计表(单位：项，万㎡，亿元，%)</w:t>
      </w:r>
    </w:p>
    <w:p>
      <w:pPr>
        <w:spacing w:before="75" w:after="0"/>
      </w:pPr>
      <w:r>
        <w:rPr/>
        <w:t xml:space="preserve">图表：2021-2026年北京市公建项目分布(按建筑面积)(单位：%)</w:t>
      </w:r>
    </w:p>
    <w:p>
      <w:pPr>
        <w:spacing w:before="75" w:after="0"/>
      </w:pPr>
      <w:r>
        <w:rPr/>
        <w:t xml:space="preserve">图表：2021-2026年北京市市政基础设施工程成交情况(单位：项，亿元，%)</w:t>
      </w:r>
    </w:p>
    <w:p>
      <w:pPr>
        <w:spacing w:before="75" w:after="0"/>
      </w:pPr>
      <w:r>
        <w:rPr/>
        <w:t xml:space="preserve">图表：2021-2026年北京市各类工程劳务费综合工日单价统计表(单位：元/工日)</w:t>
      </w:r>
    </w:p>
    <w:p>
      <w:pPr>
        <w:spacing w:before="75" w:after="0"/>
      </w:pPr>
      <w:r>
        <w:rPr/>
        <w:t xml:space="preserve">图表：2021-2026年北京市各类工程劳务费综合工日单价走势(单位：元/工日)</w:t>
      </w:r>
    </w:p>
    <w:p>
      <w:pPr>
        <w:spacing w:before="75" w:after="0"/>
      </w:pPr>
      <w:r>
        <w:rPr/>
        <w:t xml:space="preserve">图表：2021-2026年北京市不同工种劳务费单价统计表(单位：元/工日)</w:t>
      </w:r>
    </w:p>
    <w:p>
      <w:pPr>
        <w:spacing w:before="75" w:after="0"/>
      </w:pPr>
      <w:r>
        <w:rPr/>
        <w:t xml:space="preserve">图表：2021-2026年北京市不同工种劳务费单价走势(单位：元/工日)</w:t>
      </w:r>
    </w:p>
    <w:p>
      <w:pPr>
        <w:spacing w:before="75" w:after="0"/>
      </w:pPr>
      <w:r>
        <w:rPr/>
        <w:t xml:space="preserve">图表：2021-2026年北京市总承包项目报名家数最多的前10个项目(单位：万元，家)</w:t>
      </w:r>
    </w:p>
    <w:p>
      <w:pPr>
        <w:spacing w:before="75" w:after="0"/>
      </w:pPr>
      <w:r>
        <w:rPr/>
        <w:t xml:space="preserve">图表：2021-2026年北京市住宅类工程交易合同额最高的前10个项目(单位：亿元)</w:t>
      </w:r>
    </w:p>
    <w:p>
      <w:pPr>
        <w:spacing w:before="75" w:after="0"/>
      </w:pPr>
      <w:r>
        <w:rPr/>
        <w:t xml:space="preserve">图表：2021-2026年北京市公共建筑类工程交易合同额最高的前10个项目(单位：亿元)</w:t>
      </w:r>
    </w:p>
    <w:p>
      <w:pPr>
        <w:spacing w:before="75" w:after="0"/>
      </w:pPr>
      <w:r>
        <w:rPr/>
        <w:t xml:space="preserve">图表：2021-2026年北京市工业建筑类工程交易合同额最高的前10个项目(单位：亿元)</w:t>
      </w:r>
    </w:p>
    <w:p>
      <w:pPr>
        <w:spacing w:before="75" w:after="0"/>
      </w:pPr>
      <w:r>
        <w:rPr/>
        <w:t xml:space="preserve">图表：2021-2026年北京市装修改造类工程交易合同额最高的前10个项目(单位：亿元)</w:t>
      </w:r>
    </w:p>
    <w:p>
      <w:pPr>
        <w:spacing w:before="75" w:after="0"/>
      </w:pPr>
      <w:r>
        <w:rPr/>
        <w:t xml:space="preserve">图表：2021-2026年北京市道桥类工程交易合同额最高的前10个项目(单位：亿元)</w:t>
      </w:r>
    </w:p>
    <w:p>
      <w:pPr>
        <w:spacing w:before="75" w:after="0"/>
      </w:pPr>
      <w:r>
        <w:rPr/>
        <w:t xml:space="preserve">图表：2021-2026年北京市管线类工程交易合同额最高的前10个项目(单位：亿元)</w:t>
      </w:r>
    </w:p>
    <w:p>
      <w:pPr>
        <w:spacing w:before="75" w:after="0"/>
      </w:pPr>
      <w:r>
        <w:rPr/>
        <w:t xml:space="preserve">图表：2021-2026年北京市轨道交通类工程交易合同额最高的前10个项目(单位：亿元)</w:t>
      </w:r>
    </w:p>
    <w:p>
      <w:pPr>
        <w:spacing w:before="75" w:after="0"/>
      </w:pPr>
      <w:r>
        <w:rPr/>
        <w:t xml:space="preserve">图表：2021-2026年北京市装饰装修类工程交易合同额最高的前10个项目(单位：亿元)</w:t>
      </w:r>
    </w:p>
    <w:p>
      <w:pPr>
        <w:spacing w:before="75" w:after="0"/>
      </w:pPr>
      <w:r>
        <w:rPr/>
        <w:t xml:space="preserve">图表：2021-2026年北京市幕墙类工程交易合同额最高的前10个项目(单位：亿元)</w:t>
      </w:r>
    </w:p>
    <w:p>
      <w:pPr>
        <w:spacing w:before="75" w:after="0"/>
      </w:pPr>
      <w:r>
        <w:rPr/>
        <w:t xml:space="preserve">图表：2021-2026年北京市钢结构类工程交易合同额最高的前10个项目(单位：万元)</w:t>
      </w:r>
    </w:p>
    <w:p>
      <w:pPr>
        <w:spacing w:before="75" w:after="0"/>
      </w:pPr>
      <w:r>
        <w:rPr/>
        <w:t xml:space="preserve">图表：2021-2026年北京市总承包施工企业报名次数排名(单位：次，%)</w:t>
      </w:r>
    </w:p>
    <w:p>
      <w:pPr>
        <w:spacing w:before="75" w:after="0"/>
      </w:pPr>
      <w:r>
        <w:rPr/>
        <w:t xml:space="preserve">图表：2021-2026年北京市总承包施工企业投标次数排名(单位：次，%)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中国工程交易中心行业市场发展分析及发展模式与投资研究报告(2026-2031版)</dc:title>
  <dc:description>中国工程交易中心行业市场发展分析及发展模式与投资研究报告(2026-2031版)</dc:description>
  <dc:subject>中国工程交易中心行业市场发展分析及发展模式与投资研究报告(2026-2031版)</dc:subject>
  <cp:keywords>研究报告</cp:keywords>
  <cp:category>研究报告</cp:category>
  <cp:lastModifiedBy>北京中道泰和信息咨询有限公司</cp:lastModifiedBy>
  <dcterms:created xsi:type="dcterms:W3CDTF">2026-03-29T17:40:24+08:00</dcterms:created>
  <dcterms:modified xsi:type="dcterms:W3CDTF">2026-03-29T17:40:24+08:00</dcterms:modified>
</cp:coreProperties>
</file>

<file path=docProps/custom.xml><?xml version="1.0" encoding="utf-8"?>
<Properties xmlns="http://schemas.openxmlformats.org/officeDocument/2006/custom-properties" xmlns:vt="http://schemas.openxmlformats.org/officeDocument/2006/docPropsVTypes"/>
</file>