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全球与中国3D打印设备行业发展现状及竞争格局与市场规模研究报告(2024-2029版)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3D打印设备是一种快速成型技术设备，可以将数字模型文件快速打印成三维物体。它使用特殊蜡材、粉末状金属或塑料等可粘合材料，通过逐层打印的方式来构造物体。3D打印设备的应用范围非常广泛，可以用于航空航天、生物医疗、建筑、文物、制造业等领域，通过使用3D打印技术可以完成一些通过传统技术手段无法或较难完成的任务。根据不同的技术原理和应用需求，3D打印设备有多种类型，包括光固化成型技术(SLA)、数字光处理技术(DLP)和熔融沉积成型技术(FDM)等。3D打印设备行业是一个快速发展的行业，随着技术的不断创新和市场需求的不断增长，未来该行业将继续保持快速发展的态势。</w:t>
      </w:r>
    </w:p>
    <w:p>
      <w:pPr>
        <w:spacing w:after="150"/>
      </w:pPr>
      <w:r>
        <w:rPr/>
        <w:t xml:space="preserve">本报告利用中道泰和长期对3D打印设备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3D打印设备行业的市场走向和发展趋势。</w:t>
      </w:r>
    </w:p>
    <w:p>
      <w:pPr>
        <w:spacing w:after="150"/>
      </w:pPr>
      <w:r>
        <w:rPr/>
        <w:t xml:space="preserve">报告对中国3D打印设备行业的内外部环境、行业发展现状、产业链发展状况、市场供需、竞争格局、标杆企业、发展趋势、机会风险、发展策略与投资建议等进行了分析，并重点分析了我国3D打印设备行业将面临的机遇与挑战。报告将帮助3D打印设备企业、学术科研单位、投资企业准确了解3D打印设备行业最新发展动向，及早发现3D打印设备行业市场的空白点，机会点，增长点和盈利点……准确把握3D打印设备行业未被满足的市场需求和趋势，有效规避3D打印设备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市场综述</w:t>
      </w:r>
    </w:p>
    <w:p>
      <w:pPr>
        <w:spacing w:after="150"/>
      </w:pPr>
      <w:r>
        <w:rPr/>
        <w:t xml:space="preserve">第一节  3d打印设备定义及分类</w:t>
      </w:r>
    </w:p>
    <w:p>
      <w:pPr>
        <w:spacing w:after="150"/>
      </w:pPr>
      <w:r>
        <w:rPr/>
        <w:t xml:space="preserve">第二节  全球3d打印设备行业市场规模及预测</w:t>
      </w:r>
    </w:p>
    <w:p>
      <w:pPr>
        <w:spacing w:after="150"/>
      </w:pPr>
      <w:r>
        <w:rPr/>
        <w:t xml:space="preserve">一、  按收入计，2021-2029年全球3d打印设备行业市场规模</w:t>
      </w:r>
    </w:p>
    <w:p>
      <w:pPr>
        <w:spacing w:after="150"/>
      </w:pPr>
      <w:r>
        <w:rPr/>
        <w:t xml:space="preserve">二、  按销量计，2021-2029年全球3d打印设备行业市场规模</w:t>
      </w:r>
    </w:p>
    <w:p>
      <w:pPr>
        <w:spacing w:after="150"/>
      </w:pPr>
      <w:r>
        <w:rPr/>
        <w:t xml:space="preserve">三、  2021-2029年全球3d打印设备价格趋势</w:t>
      </w:r>
    </w:p>
    <w:p>
      <w:pPr>
        <w:spacing w:after="150"/>
      </w:pPr>
      <w:r>
        <w:rPr/>
        <w:t xml:space="preserve">第三节  中国3d打印设备行业市场规模及预测</w:t>
      </w:r>
    </w:p>
    <w:p>
      <w:pPr>
        <w:spacing w:after="150"/>
      </w:pPr>
      <w:r>
        <w:rPr/>
        <w:t xml:space="preserve">一、  按收入计，2021-2029年中国3d打印设备行业市场规模</w:t>
      </w:r>
    </w:p>
    <w:p>
      <w:pPr>
        <w:spacing w:after="150"/>
      </w:pPr>
      <w:r>
        <w:rPr/>
        <w:t xml:space="preserve">二、  按销量计，2021-2029年中国3d打印设备行业市场规模</w:t>
      </w:r>
    </w:p>
    <w:p>
      <w:pPr>
        <w:spacing w:after="150"/>
      </w:pPr>
      <w:r>
        <w:rPr/>
        <w:t xml:space="preserve">三、  2021-2029年中国3d打印设备价格趋势</w:t>
      </w:r>
    </w:p>
    <w:p>
      <w:pPr>
        <w:spacing w:after="150"/>
      </w:pPr>
      <w:r>
        <w:rPr/>
        <w:t xml:space="preserve">第四节  中国在全球市场的地位分析</w:t>
      </w:r>
    </w:p>
    <w:p>
      <w:pPr>
        <w:spacing w:after="150"/>
      </w:pPr>
      <w:r>
        <w:rPr/>
        <w:t xml:space="preserve">一、  按收入计，2021-2029年中国在全球3d打印设备市场的占比</w:t>
      </w:r>
    </w:p>
    <w:p>
      <w:pPr>
        <w:spacing w:after="150"/>
      </w:pPr>
      <w:r>
        <w:rPr/>
        <w:t xml:space="preserve">二、  按销量计，2021-2029年中国在全球3d打印设备市场的占比</w:t>
      </w:r>
    </w:p>
    <w:p>
      <w:pPr>
        <w:spacing w:after="150"/>
      </w:pPr>
      <w:r>
        <w:rPr/>
        <w:t xml:space="preserve">三、  2021-2029年中国与全球3d打印设备市场规模增速对比</w:t>
      </w:r>
    </w:p>
    <w:p>
      <w:pPr>
        <w:spacing w:after="150"/>
      </w:pPr>
      <w:r>
        <w:rPr/>
        <w:t xml:space="preserve">第五节  行业发展机遇、挑战、趋势及政策分析</w:t>
      </w:r>
    </w:p>
    <w:p>
      <w:pPr>
        <w:spacing w:after="150"/>
      </w:pPr>
      <w:r>
        <w:rPr/>
        <w:t xml:space="preserve">一、  3d打印设备行业驱动因素及发展机遇分析</w:t>
      </w:r>
    </w:p>
    <w:p>
      <w:pPr>
        <w:spacing w:after="150"/>
      </w:pPr>
      <w:r>
        <w:rPr/>
        <w:t xml:space="preserve">二、  3d打印设备行业阻碍因素及面临的挑战分析</w:t>
      </w:r>
    </w:p>
    <w:p>
      <w:pPr>
        <w:spacing w:after="150"/>
      </w:pPr>
      <w:r>
        <w:rPr/>
        <w:t xml:space="preserve">三、  3d打印设备行业发展趋势分析</w:t>
      </w:r>
    </w:p>
    <w:p>
      <w:pPr>
        <w:spacing w:after="150"/>
      </w:pPr>
      <w:r>
        <w:rPr/>
        <w:t xml:space="preserve">四、  中国市场相关行业政策分析</w:t>
      </w:r>
    </w:p>
    <w:p>
      <w:pPr>
        <w:spacing w:after="150"/>
      </w:pPr>
      <w:r>
        <w:rPr>
          <w:b w:val="1"/>
          <w:bCs w:val="1"/>
        </w:rPr>
        <w:t xml:space="preserve">第二章 全球3d打印设备行业竞争格局</w:t>
      </w:r>
    </w:p>
    <w:p>
      <w:pPr>
        <w:spacing w:after="150"/>
      </w:pPr>
      <w:r>
        <w:rPr/>
        <w:t xml:space="preserve">第一节  按3d打印设备收入计，2021-2023年全球主要厂商市场份额</w:t>
      </w:r>
    </w:p>
    <w:p>
      <w:pPr>
        <w:spacing w:after="150"/>
      </w:pPr>
      <w:r>
        <w:rPr/>
        <w:t xml:space="preserve">第二节  按3d打印设备销量计，2021-2023年全球主要厂商市场份额</w:t>
      </w:r>
    </w:p>
    <w:p>
      <w:pPr>
        <w:spacing w:after="150"/>
      </w:pPr>
      <w:r>
        <w:rPr/>
        <w:t xml:space="preserve">第三节  3d打印设备价格对比，2021-2023年全球主要厂商价格</w:t>
      </w:r>
    </w:p>
    <w:p>
      <w:pPr>
        <w:spacing w:after="150"/>
      </w:pPr>
      <w:r>
        <w:rPr/>
        <w:t xml:space="preserve">第四节  全球第一梯队、第二梯队和第三梯队，三类3d打印设备市场参与者分析</w:t>
      </w:r>
    </w:p>
    <w:p>
      <w:pPr>
        <w:spacing w:after="150"/>
      </w:pPr>
      <w:r>
        <w:rPr/>
        <w:t xml:space="preserve">第五节  全球3d打印设备行业集中度分析</w:t>
      </w:r>
    </w:p>
    <w:p>
      <w:pPr>
        <w:spacing w:after="150"/>
      </w:pPr>
      <w:r>
        <w:rPr/>
        <w:t xml:space="preserve">第六节  全球3d打印设备行业企业并购情况</w:t>
      </w:r>
    </w:p>
    <w:p>
      <w:pPr>
        <w:spacing w:after="150"/>
      </w:pPr>
      <w:r>
        <w:rPr/>
        <w:t xml:space="preserve">第七节  全球3d打印设备行业主要厂商产品列举</w:t>
      </w:r>
    </w:p>
    <w:p>
      <w:pPr>
        <w:spacing w:after="150"/>
      </w:pPr>
      <w:r>
        <w:rPr>
          <w:b w:val="1"/>
          <w:bCs w:val="1"/>
        </w:rPr>
        <w:t xml:space="preserve">第三章 中国市场3d打印设备行业竞争格局</w:t>
      </w:r>
    </w:p>
    <w:p>
      <w:pPr>
        <w:spacing w:after="150"/>
      </w:pPr>
      <w:r>
        <w:rPr/>
        <w:t xml:space="preserve">第一节  按3d打印设备收入计，2021-2023年中国市场主要厂商市场份额</w:t>
      </w:r>
    </w:p>
    <w:p>
      <w:pPr>
        <w:spacing w:after="150"/>
      </w:pPr>
      <w:r>
        <w:rPr/>
        <w:t xml:space="preserve">第二节  按3d打印设备销量计，2021-2023年中国市场主要厂商市场份额</w:t>
      </w:r>
    </w:p>
    <w:p>
      <w:pPr>
        <w:spacing w:after="150"/>
      </w:pPr>
      <w:r>
        <w:rPr/>
        <w:t xml:space="preserve">第三节  中国市场3d打印设备参与者份额：第一梯队、第二梯队、第三梯队</w:t>
      </w:r>
    </w:p>
    <w:p>
      <w:pPr>
        <w:spacing w:after="150"/>
      </w:pPr>
      <w:r>
        <w:rPr/>
        <w:t xml:space="preserve">第四节  2021-2023年中国市场3d打印设备进口与国产厂商份额对比</w:t>
      </w:r>
    </w:p>
    <w:p>
      <w:pPr>
        <w:spacing w:after="150"/>
      </w:pPr>
      <w:r>
        <w:rPr/>
        <w:t xml:space="preserve">第五节  2023年中国本土厂商3d打印设备内销与外销占比</w:t>
      </w:r>
    </w:p>
    <w:p>
      <w:pPr>
        <w:spacing w:after="150"/>
      </w:pPr>
      <w:r>
        <w:rPr/>
        <w:t xml:space="preserve">第六节  中国市场进出口分析</w:t>
      </w:r>
    </w:p>
    <w:p>
      <w:pPr>
        <w:spacing w:after="150"/>
      </w:pPr>
      <w:r>
        <w:rPr/>
        <w:t xml:space="preserve">一、  2021-2029年中国市场3d打印设备产量、销量、进口和出口量</w:t>
      </w:r>
    </w:p>
    <w:p>
      <w:pPr>
        <w:spacing w:after="150"/>
      </w:pPr>
      <w:r>
        <w:rPr/>
        <w:t xml:space="preserve">二、  中国市场3d打印设备进出口贸易趋势</w:t>
      </w:r>
    </w:p>
    <w:p>
      <w:pPr>
        <w:spacing w:after="150"/>
      </w:pPr>
      <w:r>
        <w:rPr/>
        <w:t xml:space="preserve">三、  中国市场3d打印设备主要进口来源</w:t>
      </w:r>
    </w:p>
    <w:p>
      <w:pPr>
        <w:spacing w:after="150"/>
      </w:pPr>
      <w:r>
        <w:rPr/>
        <w:t xml:space="preserve">四、  中国市场3d打印设备中国市场主要出口目的地</w:t>
      </w:r>
    </w:p>
    <w:p>
      <w:pPr>
        <w:spacing w:after="150"/>
      </w:pPr>
      <w:r>
        <w:rPr>
          <w:b w:val="1"/>
          <w:bCs w:val="1"/>
        </w:rPr>
        <w:t xml:space="preserve">第四章 全球主要地区产能及产量分析</w:t>
      </w:r>
    </w:p>
    <w:p>
      <w:pPr>
        <w:spacing w:after="150"/>
      </w:pPr>
      <w:r>
        <w:rPr/>
        <w:t xml:space="preserve">第一节  2021-2029年全球3d打印设备行业总产能、产量及产能利用率</w:t>
      </w:r>
    </w:p>
    <w:p>
      <w:pPr>
        <w:spacing w:after="150"/>
      </w:pPr>
      <w:r>
        <w:rPr/>
        <w:t xml:space="preserve">第二节  全球3d打印设备行业主要生产商总部及产地分布</w:t>
      </w:r>
    </w:p>
    <w:p>
      <w:pPr>
        <w:spacing w:after="150"/>
      </w:pPr>
      <w:r>
        <w:rPr/>
        <w:t xml:space="preserve">第三节  全球主要生产商近几年3d打印设备产能变化及未来规划</w:t>
      </w:r>
    </w:p>
    <w:p>
      <w:pPr>
        <w:spacing w:after="150"/>
      </w:pPr>
      <w:r>
        <w:rPr/>
        <w:t xml:space="preserve">第四节  全球主要地区3d打印设备产能分析</w:t>
      </w:r>
    </w:p>
    <w:p>
      <w:pPr>
        <w:spacing w:after="150"/>
      </w:pPr>
      <w:r>
        <w:rPr/>
        <w:t xml:space="preserve">第五节  全球3d打印设备产地分布及主要生产地区产量分析</w:t>
      </w:r>
    </w:p>
    <w:p>
      <w:pPr>
        <w:spacing w:after="150"/>
      </w:pPr>
      <w:r>
        <w:rPr/>
        <w:t xml:space="preserve">一、  全球主要地区3d打印设备产量及未来增速预测，2021 vs 2023 vs 2029</w:t>
      </w:r>
    </w:p>
    <w:p>
      <w:pPr>
        <w:spacing w:after="150"/>
      </w:pPr>
      <w:r>
        <w:rPr/>
        <w:t xml:space="preserve">二、  2021-2029年全球主要生产地区及3d打印设备产量</w:t>
      </w:r>
    </w:p>
    <w:p>
      <w:pPr>
        <w:spacing w:after="150"/>
      </w:pPr>
      <w:r>
        <w:rPr/>
        <w:t xml:space="preserve">三、  2021-2029年全球主要生产地区及3d打印设备产量份额</w:t>
      </w:r>
    </w:p>
    <w:p>
      <w:pPr>
        <w:spacing w:after="150"/>
      </w:pPr>
      <w:r>
        <w:rPr>
          <w:b w:val="1"/>
          <w:bCs w:val="1"/>
        </w:rPr>
        <w:t xml:space="preserve">第五章 行业产业链分析</w:t>
      </w:r>
    </w:p>
    <w:p>
      <w:pPr>
        <w:spacing w:after="150"/>
      </w:pPr>
      <w:r>
        <w:rPr/>
        <w:t xml:space="preserve">第一节  3d打印设备行业产业链</w:t>
      </w:r>
    </w:p>
    <w:p>
      <w:pPr>
        <w:spacing w:after="150"/>
      </w:pPr>
      <w:r>
        <w:rPr/>
        <w:t xml:space="preserve">第二节  上游分析</w:t>
      </w:r>
    </w:p>
    <w:p>
      <w:pPr>
        <w:spacing w:after="150"/>
      </w:pPr>
      <w:r>
        <w:rPr/>
        <w:t xml:space="preserve">一、  3d打印设备核心原料</w:t>
      </w:r>
    </w:p>
    <w:p>
      <w:pPr>
        <w:spacing w:after="150"/>
      </w:pPr>
      <w:r>
        <w:rPr/>
        <w:t xml:space="preserve">二、  3d打印设备原料供应商</w:t>
      </w:r>
    </w:p>
    <w:p>
      <w:pPr>
        <w:spacing w:after="150"/>
      </w:pPr>
      <w:r>
        <w:rPr/>
        <w:t xml:space="preserve">第三节  中游分析</w:t>
      </w:r>
    </w:p>
    <w:p>
      <w:pPr>
        <w:spacing w:after="150"/>
      </w:pPr>
      <w:r>
        <w:rPr/>
        <w:t xml:space="preserve">第四节  下游分析</w:t>
      </w:r>
    </w:p>
    <w:p>
      <w:pPr>
        <w:spacing w:after="150"/>
      </w:pPr>
      <w:r>
        <w:rPr/>
        <w:t xml:space="preserve">第五节  3d打印设备生产方式</w:t>
      </w:r>
    </w:p>
    <w:p>
      <w:pPr>
        <w:spacing w:after="150"/>
      </w:pPr>
      <w:r>
        <w:rPr/>
        <w:t xml:space="preserve">第六节  3d打印设备行业采购模式</w:t>
      </w:r>
    </w:p>
    <w:p>
      <w:pPr>
        <w:spacing w:after="150"/>
      </w:pPr>
      <w:r>
        <w:rPr/>
        <w:t xml:space="preserve">第七节  3d打印设备行业销售模式及销售渠道</w:t>
      </w:r>
    </w:p>
    <w:p>
      <w:pPr>
        <w:spacing w:after="150"/>
      </w:pPr>
      <w:r>
        <w:rPr/>
        <w:t xml:space="preserve">一、  3d打印设备销售渠道</w:t>
      </w:r>
    </w:p>
    <w:p>
      <w:pPr>
        <w:spacing w:after="150"/>
      </w:pPr>
      <w:r>
        <w:rPr/>
        <w:t xml:space="preserve">二、  3d打印设备代表性经销商</w:t>
      </w:r>
    </w:p>
    <w:p>
      <w:pPr>
        <w:spacing w:after="150"/>
      </w:pPr>
      <w:r>
        <w:rPr>
          <w:b w:val="1"/>
          <w:bCs w:val="1"/>
        </w:rPr>
        <w:t xml:space="preserve">第六章 按产品类型拆分，市场规模分析</w:t>
      </w:r>
    </w:p>
    <w:p>
      <w:pPr>
        <w:spacing w:after="150"/>
      </w:pPr>
      <w:r>
        <w:rPr/>
        <w:t xml:space="preserve">第一节  3d打印设备行业产品分类</w:t>
      </w:r>
    </w:p>
    <w:p>
      <w:pPr>
        <w:spacing w:after="150"/>
      </w:pPr>
      <w:r>
        <w:rPr/>
        <w:t xml:space="preserve">一、  熔融成积成型fdm</w:t>
      </w:r>
    </w:p>
    <w:p>
      <w:pPr>
        <w:spacing w:after="150"/>
      </w:pPr>
      <w:r>
        <w:rPr/>
        <w:t xml:space="preserve">二、  光固化成型技术sla</w:t>
      </w:r>
    </w:p>
    <w:p>
      <w:pPr>
        <w:spacing w:after="150"/>
      </w:pPr>
      <w:r>
        <w:rPr/>
        <w:t xml:space="preserve">三、  其他</w:t>
      </w:r>
    </w:p>
    <w:p>
      <w:pPr>
        <w:spacing w:after="150"/>
      </w:pPr>
      <w:r>
        <w:rPr/>
        <w:t xml:space="preserve">第二节  按产品类型拆分，全球3d打印设备细分市场规模增速预测，2021 vs 2023 vs 2029</w:t>
      </w:r>
    </w:p>
    <w:p>
      <w:pPr>
        <w:spacing w:after="150"/>
      </w:pPr>
      <w:r>
        <w:rPr/>
        <w:t xml:space="preserve">第三节  按产品类型拆分，2021-2029年全球3d打印设备细分市场规模(按收入)</w:t>
      </w:r>
    </w:p>
    <w:p>
      <w:pPr>
        <w:spacing w:after="150"/>
      </w:pPr>
      <w:r>
        <w:rPr/>
        <w:t xml:space="preserve">第四节  按产品类型拆分，2021-2029年全球3d打印设备细分市场规模(按销量)</w:t>
      </w:r>
    </w:p>
    <w:p>
      <w:pPr>
        <w:spacing w:after="150"/>
      </w:pPr>
      <w:r>
        <w:rPr/>
        <w:t xml:space="preserve">第五节  按产品类型拆分，2021-2029年全球3d打印设备细分市场价格</w:t>
      </w:r>
    </w:p>
    <w:p>
      <w:pPr>
        <w:spacing w:after="150"/>
      </w:pPr>
      <w:r>
        <w:rPr>
          <w:b w:val="1"/>
          <w:bCs w:val="1"/>
        </w:rPr>
        <w:t xml:space="preserve">第七章 全球3d打印设备市场下游行业分布</w:t>
      </w:r>
    </w:p>
    <w:p>
      <w:pPr>
        <w:spacing w:after="150"/>
      </w:pPr>
      <w:r>
        <w:rPr/>
        <w:t xml:space="preserve">第一节  3d打印设备行业下游分布</w:t>
      </w:r>
    </w:p>
    <w:p>
      <w:pPr>
        <w:spacing w:after="150"/>
      </w:pPr>
      <w:r>
        <w:rPr/>
        <w:t xml:space="preserve">一、  医疗领域</w:t>
      </w:r>
    </w:p>
    <w:p>
      <w:pPr>
        <w:spacing w:after="150"/>
      </w:pPr>
      <w:r>
        <w:rPr/>
        <w:t xml:space="preserve">二、  航天航空领域</w:t>
      </w:r>
    </w:p>
    <w:p>
      <w:pPr>
        <w:spacing w:after="150"/>
      </w:pPr>
      <w:r>
        <w:rPr/>
        <w:t xml:space="preserve">三、  机器设备领域</w:t>
      </w:r>
    </w:p>
    <w:p>
      <w:pPr>
        <w:spacing w:after="150"/>
      </w:pPr>
      <w:r>
        <w:rPr/>
        <w:t xml:space="preserve">四、  汽车领域</w:t>
      </w:r>
    </w:p>
    <w:p>
      <w:pPr>
        <w:spacing w:after="150"/>
      </w:pPr>
      <w:r>
        <w:rPr/>
        <w:t xml:space="preserve">五、  消费电子行业</w:t>
      </w:r>
    </w:p>
    <w:p>
      <w:pPr>
        <w:spacing w:after="150"/>
      </w:pPr>
      <w:r>
        <w:rPr/>
        <w:t xml:space="preserve">六、  其他(建筑工程行业、电影业、玩具行业、文物保护行业、饰品行业等)</w:t>
      </w:r>
    </w:p>
    <w:p>
      <w:pPr>
        <w:spacing w:after="150"/>
      </w:pPr>
      <w:r>
        <w:rPr/>
        <w:t xml:space="preserve">第二节  全球3d打印设备主要下游市场规模增速预测，2021 vs 2023 vs 2029</w:t>
      </w:r>
    </w:p>
    <w:p>
      <w:pPr>
        <w:spacing w:after="150"/>
      </w:pPr>
      <w:r>
        <w:rPr/>
        <w:t xml:space="preserve">第三节  按应用拆分，2021-2029年全球3d打印设备细分市场规模(按收入)</w:t>
      </w:r>
    </w:p>
    <w:p>
      <w:pPr>
        <w:spacing w:after="150"/>
      </w:pPr>
      <w:r>
        <w:rPr/>
        <w:t xml:space="preserve">第四节  按应用拆分，2021-2029年全球3d打印设备细分市场规模(按销量)</w:t>
      </w:r>
    </w:p>
    <w:p>
      <w:pPr>
        <w:spacing w:after="150"/>
      </w:pPr>
      <w:r>
        <w:rPr/>
        <w:t xml:space="preserve">第五节  按应用拆分，2021-2029年全球3d打印设备细分市场价格</w:t>
      </w:r>
    </w:p>
    <w:p>
      <w:pPr>
        <w:spacing w:after="150"/>
      </w:pPr>
      <w:r>
        <w:rPr>
          <w:b w:val="1"/>
          <w:bCs w:val="1"/>
        </w:rPr>
        <w:t xml:space="preserve">第八章 全球主要地区市场规模对比分析</w:t>
      </w:r>
    </w:p>
    <w:p>
      <w:pPr>
        <w:spacing w:after="150"/>
      </w:pPr>
      <w:r>
        <w:rPr/>
        <w:t xml:space="preserve">第一节  全球主要地区3d打印设备市场规模增速预测，2021 vs 2023 vs 2029</w:t>
      </w:r>
    </w:p>
    <w:p>
      <w:pPr>
        <w:spacing w:after="150"/>
      </w:pPr>
      <w:r>
        <w:rPr/>
        <w:t xml:space="preserve">第二节  2021-2029年全球主要地区3d打印设备市场规模(按收入)</w:t>
      </w:r>
    </w:p>
    <w:p>
      <w:pPr>
        <w:spacing w:after="150"/>
      </w:pPr>
      <w:r>
        <w:rPr/>
        <w:t xml:space="preserve">第三节  2021-2029年全球主要地区3d打印设备市场规模(按销量)</w:t>
      </w:r>
    </w:p>
    <w:p>
      <w:pPr>
        <w:spacing w:after="150"/>
      </w:pPr>
      <w:r>
        <w:rPr/>
        <w:t xml:space="preserve">第四节  北美</w:t>
      </w:r>
    </w:p>
    <w:p>
      <w:pPr>
        <w:spacing w:after="150"/>
      </w:pPr>
      <w:r>
        <w:rPr/>
        <w:t xml:space="preserve">一、  2021-2029年北美3d打印设备市场规模预测</w:t>
      </w:r>
    </w:p>
    <w:p>
      <w:pPr>
        <w:spacing w:after="150"/>
      </w:pPr>
      <w:r>
        <w:rPr/>
        <w:t xml:space="preserve">二、  2023年北美3d打印设备市场规模，按国家细分</w:t>
      </w:r>
    </w:p>
    <w:p>
      <w:pPr>
        <w:spacing w:after="150"/>
      </w:pPr>
      <w:r>
        <w:rPr/>
        <w:t xml:space="preserve">第五节  欧洲</w:t>
      </w:r>
    </w:p>
    <w:p>
      <w:pPr>
        <w:spacing w:after="150"/>
      </w:pPr>
      <w:r>
        <w:rPr/>
        <w:t xml:space="preserve">一、  2021-2029年欧洲3d打印设备市场规模预测</w:t>
      </w:r>
    </w:p>
    <w:p>
      <w:pPr>
        <w:spacing w:after="150"/>
      </w:pPr>
      <w:r>
        <w:rPr/>
        <w:t xml:space="preserve">二、  2023年欧洲3d打印设备市场规模，按国家细分</w:t>
      </w:r>
    </w:p>
    <w:p>
      <w:pPr>
        <w:spacing w:after="150"/>
      </w:pPr>
      <w:r>
        <w:rPr/>
        <w:t xml:space="preserve">第六节  亚太</w:t>
      </w:r>
    </w:p>
    <w:p>
      <w:pPr>
        <w:spacing w:after="150"/>
      </w:pPr>
      <w:r>
        <w:rPr/>
        <w:t xml:space="preserve">一、  2021-2029年亚太3d打印设备市场规模预测</w:t>
      </w:r>
    </w:p>
    <w:p>
      <w:pPr>
        <w:spacing w:after="150"/>
      </w:pPr>
      <w:r>
        <w:rPr/>
        <w:t xml:space="preserve">二、  2023年亚太3d打印设备市场规模，按国家/地区细分</w:t>
      </w:r>
    </w:p>
    <w:p>
      <w:pPr>
        <w:spacing w:after="150"/>
      </w:pPr>
      <w:r>
        <w:rPr/>
        <w:t xml:space="preserve">第七节  南美</w:t>
      </w:r>
    </w:p>
    <w:p>
      <w:pPr>
        <w:spacing w:after="150"/>
      </w:pPr>
      <w:r>
        <w:rPr/>
        <w:t xml:space="preserve">一、  2021-2029年南美3d打印设备市场规模预测</w:t>
      </w:r>
    </w:p>
    <w:p>
      <w:pPr>
        <w:spacing w:after="150"/>
      </w:pPr>
      <w:r>
        <w:rPr/>
        <w:t xml:space="preserve">二、  2023年南美3d打印设备市场规模，按国家细分</w:t>
      </w:r>
    </w:p>
    <w:p>
      <w:pPr>
        <w:spacing w:after="150"/>
      </w:pPr>
      <w:r>
        <w:rPr/>
        <w:t xml:space="preserve">第八节  中东及非洲</w:t>
      </w:r>
    </w:p>
    <w:p>
      <w:pPr>
        <w:spacing w:after="150"/>
      </w:pPr>
      <w:r>
        <w:rPr/>
        <w:t xml:space="preserve">一、  2021-2029年中东及非洲3d打印设备市场规模预测</w:t>
      </w:r>
    </w:p>
    <w:p>
      <w:pPr>
        <w:spacing w:after="150"/>
      </w:pPr>
      <w:r>
        <w:rPr/>
        <w:t xml:space="preserve">二、  2023年中东及非洲3d打印设备市场规模，按国家细分</w:t>
      </w:r>
    </w:p>
    <w:p>
      <w:pPr>
        <w:spacing w:after="150"/>
      </w:pPr>
      <w:r>
        <w:rPr>
          <w:b w:val="1"/>
          <w:bCs w:val="1"/>
        </w:rPr>
        <w:t xml:space="preserve">第九章 全球主要国家/地区分析</w:t>
      </w:r>
    </w:p>
    <w:p>
      <w:pPr>
        <w:spacing w:after="150"/>
      </w:pPr>
      <w:r>
        <w:rPr/>
        <w:t xml:space="preserve">第一节  全球主要国家/地区3d打印设备市场规模增速预测，2021 vs 2023 vs 2029</w:t>
      </w:r>
    </w:p>
    <w:p>
      <w:pPr>
        <w:spacing w:after="150"/>
      </w:pPr>
      <w:r>
        <w:rPr/>
        <w:t xml:space="preserve">第二节  2021-2029年全球主要国家/地区3d打印设备市场规模(按收入)</w:t>
      </w:r>
    </w:p>
    <w:p>
      <w:pPr>
        <w:spacing w:after="150"/>
      </w:pPr>
      <w:r>
        <w:rPr/>
        <w:t xml:space="preserve">第三节  2021-2029年全球主要国家/地区3d打印设备市场规模(按销量)</w:t>
      </w:r>
    </w:p>
    <w:p>
      <w:pPr>
        <w:spacing w:after="150"/>
      </w:pPr>
      <w:r>
        <w:rPr/>
        <w:t xml:space="preserve">第四节  美国</w:t>
      </w:r>
    </w:p>
    <w:p>
      <w:pPr>
        <w:spacing w:after="150"/>
      </w:pPr>
      <w:r>
        <w:rPr/>
        <w:t xml:space="preserve">一、  2021-2029年美国3d打印设备市场规模(按销量)</w:t>
      </w:r>
    </w:p>
    <w:p>
      <w:pPr>
        <w:spacing w:after="150"/>
      </w:pPr>
      <w:r>
        <w:rPr/>
        <w:t xml:space="preserve">二、  美国市场3d打印设备主要厂商及2023年份额</w:t>
      </w:r>
    </w:p>
    <w:p>
      <w:pPr>
        <w:spacing w:after="150"/>
      </w:pPr>
      <w:r>
        <w:rPr/>
        <w:t xml:space="preserve">三、  美国市场不同产品类型 3d打印设备份额(按销量)，2023 vs 2029</w:t>
      </w:r>
    </w:p>
    <w:p>
      <w:pPr>
        <w:spacing w:after="150"/>
      </w:pPr>
      <w:r>
        <w:rPr/>
        <w:t xml:space="preserve">四、  美国市场不同应用3d打印设备份额(按销量)，2023 vs 2029</w:t>
      </w:r>
    </w:p>
    <w:p>
      <w:pPr>
        <w:spacing w:after="150"/>
      </w:pPr>
      <w:r>
        <w:rPr/>
        <w:t xml:space="preserve">第五节  欧洲</w:t>
      </w:r>
    </w:p>
    <w:p>
      <w:pPr>
        <w:spacing w:after="150"/>
      </w:pPr>
      <w:r>
        <w:rPr/>
        <w:t xml:space="preserve">一、  2021-2029年欧洲3d打印设备市场规模(按销量)</w:t>
      </w:r>
    </w:p>
    <w:p>
      <w:pPr>
        <w:spacing w:after="150"/>
      </w:pPr>
      <w:r>
        <w:rPr/>
        <w:t xml:space="preserve">二、  欧洲市场3d打印设备主要厂商及2023年份额</w:t>
      </w:r>
    </w:p>
    <w:p>
      <w:pPr>
        <w:spacing w:after="150"/>
      </w:pPr>
      <w:r>
        <w:rPr/>
        <w:t xml:space="preserve">三、  欧洲市场不同产品类型 3d打印设备份额(按销量)，2023 vs 2029</w:t>
      </w:r>
    </w:p>
    <w:p>
      <w:pPr>
        <w:spacing w:after="150"/>
      </w:pPr>
      <w:r>
        <w:rPr/>
        <w:t xml:space="preserve">四、  欧洲市场不同应用3d打印设备份额(按销量)，2023 vs 2029</w:t>
      </w:r>
    </w:p>
    <w:p>
      <w:pPr>
        <w:spacing w:after="150"/>
      </w:pPr>
      <w:r>
        <w:rPr/>
        <w:t xml:space="preserve">第六节  中国</w:t>
      </w:r>
    </w:p>
    <w:p>
      <w:pPr>
        <w:spacing w:after="150"/>
      </w:pPr>
      <w:r>
        <w:rPr/>
        <w:t xml:space="preserve">一、  2021-2029年中国3d打印设备市场规模(按销量)</w:t>
      </w:r>
    </w:p>
    <w:p>
      <w:pPr>
        <w:spacing w:after="150"/>
      </w:pPr>
      <w:r>
        <w:rPr/>
        <w:t xml:space="preserve">二、  中国市场3d打印设备主要厂商及2023年份额</w:t>
      </w:r>
    </w:p>
    <w:p>
      <w:pPr>
        <w:spacing w:after="150"/>
      </w:pPr>
      <w:r>
        <w:rPr/>
        <w:t xml:space="preserve">三、  中国市场不同产品类型 3d打印设备份额(按销量)，2023 vs 2029</w:t>
      </w:r>
    </w:p>
    <w:p>
      <w:pPr>
        <w:spacing w:after="150"/>
      </w:pPr>
      <w:r>
        <w:rPr/>
        <w:t xml:space="preserve">四、  中国市场不同应用3d打印设备份额(按销量)，2023 vs 2029</w:t>
      </w:r>
    </w:p>
    <w:p>
      <w:pPr>
        <w:spacing w:after="150"/>
      </w:pPr>
      <w:r>
        <w:rPr/>
        <w:t xml:space="preserve">第七节  日本</w:t>
      </w:r>
    </w:p>
    <w:p>
      <w:pPr>
        <w:spacing w:after="150"/>
      </w:pPr>
      <w:r>
        <w:rPr/>
        <w:t xml:space="preserve">一、  2021-2029年日本3d打印设备市场规模(按销量)</w:t>
      </w:r>
    </w:p>
    <w:p>
      <w:pPr>
        <w:spacing w:after="150"/>
      </w:pPr>
      <w:r>
        <w:rPr/>
        <w:t xml:space="preserve">二、  日本市场3d打印设备主要厂商及2023年份额</w:t>
      </w:r>
    </w:p>
    <w:p>
      <w:pPr>
        <w:spacing w:after="150"/>
      </w:pPr>
      <w:r>
        <w:rPr/>
        <w:t xml:space="preserve">三、  日本市场不同产品类型 3d打印设备份额(按销量)，2023 vs 2029</w:t>
      </w:r>
    </w:p>
    <w:p>
      <w:pPr>
        <w:spacing w:after="150"/>
      </w:pPr>
      <w:r>
        <w:rPr/>
        <w:t xml:space="preserve">四、  日本市场不同应用3d打印设备份额(按销量)，2023 vs 2029</w:t>
      </w:r>
    </w:p>
    <w:p>
      <w:pPr>
        <w:spacing w:after="150"/>
      </w:pPr>
      <w:r>
        <w:rPr/>
        <w:t xml:space="preserve">第八节  韩国</w:t>
      </w:r>
    </w:p>
    <w:p>
      <w:pPr>
        <w:spacing w:after="150"/>
      </w:pPr>
      <w:r>
        <w:rPr/>
        <w:t xml:space="preserve">一、  2021-2029年韩国3d打印设备市场规模(按销量)</w:t>
      </w:r>
    </w:p>
    <w:p>
      <w:pPr>
        <w:spacing w:after="150"/>
      </w:pPr>
      <w:r>
        <w:rPr/>
        <w:t xml:space="preserve">二、  韩国市场3d打印设备主要厂商及2023年份额</w:t>
      </w:r>
    </w:p>
    <w:p>
      <w:pPr>
        <w:spacing w:after="150"/>
      </w:pPr>
      <w:r>
        <w:rPr/>
        <w:t xml:space="preserve">三、  韩国市场不同产品类型 3d打印设备份额(按销量)，2023 vs 2029</w:t>
      </w:r>
    </w:p>
    <w:p>
      <w:pPr>
        <w:spacing w:after="150"/>
      </w:pPr>
      <w:r>
        <w:rPr/>
        <w:t xml:space="preserve">四、  韩国市场不同应用3d打印设备份额(按销量)，2023 vs 2029</w:t>
      </w:r>
    </w:p>
    <w:p>
      <w:pPr>
        <w:spacing w:after="150"/>
      </w:pPr>
      <w:r>
        <w:rPr/>
        <w:t xml:space="preserve">第九节  东南亚</w:t>
      </w:r>
    </w:p>
    <w:p>
      <w:pPr>
        <w:spacing w:after="150"/>
      </w:pPr>
      <w:r>
        <w:rPr/>
        <w:t xml:space="preserve">一、  2021-2029年东南亚3d打印设备市场规模(按销量)</w:t>
      </w:r>
    </w:p>
    <w:p>
      <w:pPr>
        <w:spacing w:after="150"/>
      </w:pPr>
      <w:r>
        <w:rPr/>
        <w:t xml:space="preserve">二、  东南亚市场3d打印设备主要厂商及2023年份额</w:t>
      </w:r>
    </w:p>
    <w:p>
      <w:pPr>
        <w:spacing w:after="150"/>
      </w:pPr>
      <w:r>
        <w:rPr/>
        <w:t xml:space="preserve">三、  东南亚市场不同产品类型 3d打印设备份额(按销量)，2023 vs 2029</w:t>
      </w:r>
    </w:p>
    <w:p>
      <w:pPr>
        <w:spacing w:after="150"/>
      </w:pPr>
      <w:r>
        <w:rPr/>
        <w:t xml:space="preserve">四、  东南亚市场不同应用3d打印设备份额(按销量)，2023 vs 2029</w:t>
      </w:r>
    </w:p>
    <w:p>
      <w:pPr>
        <w:spacing w:after="150"/>
      </w:pPr>
      <w:r>
        <w:rPr/>
        <w:t xml:space="preserve">第十节  印度</w:t>
      </w:r>
    </w:p>
    <w:p>
      <w:pPr>
        <w:spacing w:after="150"/>
      </w:pPr>
      <w:r>
        <w:rPr/>
        <w:t xml:space="preserve">一、  2021-2029年印度3d打印设备市场规模(按销量)</w:t>
      </w:r>
    </w:p>
    <w:p>
      <w:pPr>
        <w:spacing w:after="150"/>
      </w:pPr>
      <w:r>
        <w:rPr/>
        <w:t xml:space="preserve">二、  印度市场3d打印设备主要厂商及2023年份额</w:t>
      </w:r>
    </w:p>
    <w:p>
      <w:pPr>
        <w:spacing w:after="150"/>
      </w:pPr>
      <w:r>
        <w:rPr/>
        <w:t xml:space="preserve">三、  印度市场不同产品类型 3d打印设备份额(按销量)，2023 vs 2029</w:t>
      </w:r>
    </w:p>
    <w:p>
      <w:pPr>
        <w:spacing w:after="150"/>
      </w:pPr>
      <w:r>
        <w:rPr/>
        <w:t xml:space="preserve">四、  印度市场不同应用3d打印设备份额(按销量)，2023 vs 2029</w:t>
      </w:r>
    </w:p>
    <w:p>
      <w:pPr>
        <w:spacing w:after="150"/>
      </w:pPr>
      <w:r>
        <w:rPr/>
        <w:t xml:space="preserve">第十一节  中东及非洲</w:t>
      </w:r>
    </w:p>
    <w:p>
      <w:pPr>
        <w:spacing w:after="150"/>
      </w:pPr>
      <w:r>
        <w:rPr/>
        <w:t xml:space="preserve">一、  2021-2029年中东及非洲3d打印设备市场规模(按销量)</w:t>
      </w:r>
    </w:p>
    <w:p>
      <w:pPr>
        <w:spacing w:after="150"/>
      </w:pPr>
      <w:r>
        <w:rPr/>
        <w:t xml:space="preserve">二、  中东及非洲市场3d打印设备主要厂商及2023年份额</w:t>
      </w:r>
    </w:p>
    <w:p>
      <w:pPr>
        <w:spacing w:after="150"/>
      </w:pPr>
      <w:r>
        <w:rPr/>
        <w:t xml:space="preserve">三、  中东及非洲市场不同产品类型 3d打印设备份额(按销量)，2023 vs 2029</w:t>
      </w:r>
    </w:p>
    <w:p>
      <w:pPr>
        <w:spacing w:after="150"/>
      </w:pPr>
      <w:r>
        <w:rPr/>
        <w:t xml:space="preserve">四、  中东及非洲市场不同应用3d打印设备份额(按销量)，2023 vs 2029</w:t>
      </w:r>
    </w:p>
    <w:p>
      <w:pPr>
        <w:spacing w:after="150"/>
      </w:pPr>
      <w:r>
        <w:rPr>
          <w:b w:val="1"/>
          <w:bCs w:val="1"/>
        </w:rPr>
        <w:t xml:space="preserve">第十章 主要3d打印设备厂商简介</w:t>
      </w:r>
    </w:p>
    <w:p>
      <w:pPr>
        <w:spacing w:after="150"/>
      </w:pPr>
      <w:r>
        <w:rPr/>
        <w:t xml:space="preserve">第一节  湖南华曙高科技有限责任公司</w:t>
      </w:r>
    </w:p>
    <w:p>
      <w:pPr>
        <w:spacing w:after="150"/>
      </w:pPr>
      <w:r>
        <w:rPr/>
        <w:t xml:space="preserve">一、  湖南华曙高科技有限责任公司基本信息、3d打印设备生产基地、销售区域、竞争对手及市场地位</w:t>
      </w:r>
    </w:p>
    <w:p>
      <w:pPr>
        <w:spacing w:after="150"/>
      </w:pPr>
      <w:r>
        <w:rPr/>
        <w:t xml:space="preserve">二、  湖南华曙高科技有限责任公司3d打印设备产品型号、规格、参数及市场应用</w:t>
      </w:r>
    </w:p>
    <w:p>
      <w:pPr>
        <w:spacing w:after="150"/>
      </w:pPr>
      <w:r>
        <w:rPr/>
        <w:t xml:space="preserve">三、  湖南华曙高科技有限责任公司3d打印设备销量、收入、价格及毛利率(2021-2023)</w:t>
      </w:r>
    </w:p>
    <w:p>
      <w:pPr>
        <w:spacing w:after="150"/>
      </w:pPr>
      <w:r>
        <w:rPr/>
        <w:t xml:space="preserve">四、  湖南华曙高科技有限责任公司公司简介及主要业务</w:t>
      </w:r>
    </w:p>
    <w:p>
      <w:pPr>
        <w:spacing w:after="150"/>
      </w:pPr>
      <w:r>
        <w:rPr/>
        <w:t xml:space="preserve">五、  湖南华曙高科技有限责任公司企业最新动态</w:t>
      </w:r>
    </w:p>
    <w:p>
      <w:pPr>
        <w:spacing w:after="150"/>
      </w:pPr>
      <w:r>
        <w:rPr/>
        <w:t xml:space="preserve">第二节  先临三维</w:t>
      </w:r>
    </w:p>
    <w:p>
      <w:pPr>
        <w:spacing w:after="150"/>
      </w:pPr>
      <w:r>
        <w:rPr/>
        <w:t xml:space="preserve">一、  先临三维基本信息、3d打印设备生产基地、销售区域、竞争对手及市场地位</w:t>
      </w:r>
    </w:p>
    <w:p>
      <w:pPr>
        <w:spacing w:after="150"/>
      </w:pPr>
      <w:r>
        <w:rPr/>
        <w:t xml:space="preserve">二、  先临三维3d打印设备产品型号、规格、参数及市场应用</w:t>
      </w:r>
    </w:p>
    <w:p>
      <w:pPr>
        <w:spacing w:after="150"/>
      </w:pPr>
      <w:r>
        <w:rPr/>
        <w:t xml:space="preserve">三、  先临三维3d打印设备销量、收入、价格及毛利率(2021-2023)</w:t>
      </w:r>
    </w:p>
    <w:p>
      <w:pPr>
        <w:spacing w:after="150"/>
      </w:pPr>
      <w:r>
        <w:rPr/>
        <w:t xml:space="preserve">四、  先临三维公司简介及主要业务</w:t>
      </w:r>
    </w:p>
    <w:p>
      <w:pPr>
        <w:spacing w:after="150"/>
      </w:pPr>
      <w:r>
        <w:rPr/>
        <w:t xml:space="preserve">五、  先临三维企业最新动态</w:t>
      </w:r>
    </w:p>
    <w:p>
      <w:pPr>
        <w:spacing w:after="150"/>
      </w:pPr>
      <w:r>
        <w:rPr/>
        <w:t xml:space="preserve">第三节  光韵达三维</w:t>
      </w:r>
    </w:p>
    <w:p>
      <w:pPr>
        <w:spacing w:after="150"/>
      </w:pPr>
      <w:r>
        <w:rPr/>
        <w:t xml:space="preserve">一、  光韵达三维基本信息、3d打印设备生产基地、销售区域、竞争对手及市场地位</w:t>
      </w:r>
    </w:p>
    <w:p>
      <w:pPr>
        <w:spacing w:after="150"/>
      </w:pPr>
      <w:r>
        <w:rPr/>
        <w:t xml:space="preserve">二、  光韵达三维3d打印设备产品型号、规格、参数及市场应用</w:t>
      </w:r>
    </w:p>
    <w:p>
      <w:pPr>
        <w:spacing w:after="150"/>
      </w:pPr>
      <w:r>
        <w:rPr/>
        <w:t xml:space="preserve">三、  光韵达三维3d打印设备销量、收入、价格及毛利率(2021-2023)</w:t>
      </w:r>
    </w:p>
    <w:p>
      <w:pPr>
        <w:spacing w:after="150"/>
      </w:pPr>
      <w:r>
        <w:rPr/>
        <w:t xml:space="preserve">四、  光韵达三维公司简介及主要业务</w:t>
      </w:r>
    </w:p>
    <w:p>
      <w:pPr>
        <w:spacing w:after="150"/>
      </w:pPr>
      <w:r>
        <w:rPr/>
        <w:t xml:space="preserve">五、  光韵达三维企业最新动态</w:t>
      </w:r>
    </w:p>
    <w:p>
      <w:pPr>
        <w:spacing w:after="150"/>
      </w:pPr>
      <w:r>
        <w:rPr/>
        <w:t xml:space="preserve">第四节  曼恒数字技术</w:t>
      </w:r>
    </w:p>
    <w:p>
      <w:pPr>
        <w:spacing w:after="150"/>
      </w:pPr>
      <w:r>
        <w:rPr/>
        <w:t xml:space="preserve">一、  曼恒数字技术基本信息、3d打印设备生产基地、销售区域、竞争对手及市场地位</w:t>
      </w:r>
    </w:p>
    <w:p>
      <w:pPr>
        <w:spacing w:after="150"/>
      </w:pPr>
      <w:r>
        <w:rPr/>
        <w:t xml:space="preserve">二、  曼恒数字技术3d打印设备产品型号、规格、参数及市场应用</w:t>
      </w:r>
    </w:p>
    <w:p>
      <w:pPr>
        <w:spacing w:after="150"/>
      </w:pPr>
      <w:r>
        <w:rPr/>
        <w:t xml:space="preserve">三、  曼恒数字技术3d打印设备销量、收入、价格及毛利率(2021-2023)</w:t>
      </w:r>
    </w:p>
    <w:p>
      <w:pPr>
        <w:spacing w:after="150"/>
      </w:pPr>
      <w:r>
        <w:rPr/>
        <w:t xml:space="preserve">四、  曼恒数字技术公司简介及主要业务</w:t>
      </w:r>
    </w:p>
    <w:p>
      <w:pPr>
        <w:spacing w:after="150"/>
      </w:pPr>
      <w:r>
        <w:rPr/>
        <w:t xml:space="preserve">五、  曼恒数字技术企业最新动态</w:t>
      </w:r>
    </w:p>
    <w:p>
      <w:pPr>
        <w:spacing w:after="150"/>
      </w:pPr>
      <w:r>
        <w:rPr/>
        <w:t xml:space="preserve">第五节  创想三维</w:t>
      </w:r>
    </w:p>
    <w:p>
      <w:pPr>
        <w:spacing w:after="150"/>
      </w:pPr>
      <w:r>
        <w:rPr/>
        <w:t xml:space="preserve">一、  创想三维基本信息、3d打印设备生产基地、销售区域、竞争对手及市场地位</w:t>
      </w:r>
    </w:p>
    <w:p>
      <w:pPr>
        <w:spacing w:after="150"/>
      </w:pPr>
      <w:r>
        <w:rPr/>
        <w:t xml:space="preserve">二、  创想三维3d打印设备产品型号、规格、参数及市场应用</w:t>
      </w:r>
    </w:p>
    <w:p>
      <w:pPr>
        <w:spacing w:after="150"/>
      </w:pPr>
      <w:r>
        <w:rPr/>
        <w:t xml:space="preserve">三、  创想三维3d打印设备销量、收入、价格及毛利率(2021-2023)</w:t>
      </w:r>
    </w:p>
    <w:p>
      <w:pPr>
        <w:spacing w:after="150"/>
      </w:pPr>
      <w:r>
        <w:rPr/>
        <w:t xml:space="preserve">四、  创想三维公司简介及主要业务</w:t>
      </w:r>
    </w:p>
    <w:p>
      <w:pPr>
        <w:spacing w:after="150"/>
      </w:pPr>
      <w:r>
        <w:rPr/>
        <w:t xml:space="preserve">五、  创想三维企业最新动态</w:t>
      </w:r>
    </w:p>
    <w:p>
      <w:pPr>
        <w:spacing w:after="150"/>
      </w:pPr>
      <w:r>
        <w:rPr/>
        <w:t xml:space="preserve">第六节  极光尔沃</w:t>
      </w:r>
    </w:p>
    <w:p>
      <w:pPr>
        <w:spacing w:after="150"/>
      </w:pPr>
      <w:r>
        <w:rPr/>
        <w:t xml:space="preserve">一、  极光尔沃基本信息、3d打印设备生产基地、销售区域、竞争对手及市场地位</w:t>
      </w:r>
    </w:p>
    <w:p>
      <w:pPr>
        <w:spacing w:after="150"/>
      </w:pPr>
      <w:r>
        <w:rPr/>
        <w:t xml:space="preserve">二、  极光尔沃3d打印设备产品型号、规格、参数及市场应用</w:t>
      </w:r>
    </w:p>
    <w:p>
      <w:pPr>
        <w:spacing w:after="150"/>
      </w:pPr>
      <w:r>
        <w:rPr/>
        <w:t xml:space="preserve">三、  极光尔沃3d打印设备销量、收入、价格及毛利率(2021-2023)</w:t>
      </w:r>
    </w:p>
    <w:p>
      <w:pPr>
        <w:spacing w:after="150"/>
      </w:pPr>
      <w:r>
        <w:rPr/>
        <w:t xml:space="preserve">四、  极光尔沃公司简介及主要业务</w:t>
      </w:r>
    </w:p>
    <w:p>
      <w:pPr>
        <w:spacing w:after="150"/>
      </w:pPr>
      <w:r>
        <w:rPr/>
        <w:t xml:space="preserve">五、  极光尔沃企业最新动态</w:t>
      </w:r>
    </w:p>
    <w:p>
      <w:pPr>
        <w:spacing w:after="150"/>
      </w:pPr>
      <w:r>
        <w:rPr/>
        <w:t xml:space="preserve">第七节  ge additive</w:t>
      </w:r>
    </w:p>
    <w:p>
      <w:pPr>
        <w:spacing w:after="150"/>
      </w:pPr>
      <w:r>
        <w:rPr/>
        <w:t xml:space="preserve">一、  ge additive基本信息、3d打印设备生产基地、销售区域、竞争对手及市场地位</w:t>
      </w:r>
    </w:p>
    <w:p>
      <w:pPr>
        <w:spacing w:after="150"/>
      </w:pPr>
      <w:r>
        <w:rPr/>
        <w:t xml:space="preserve">二、  ge additive3d打印设备产品型号、规格、参数及市场应用</w:t>
      </w:r>
    </w:p>
    <w:p>
      <w:pPr>
        <w:spacing w:after="150"/>
      </w:pPr>
      <w:r>
        <w:rPr/>
        <w:t xml:space="preserve">三、  ge additive3d打印设备销量、收入、价格及毛利率(2021-2023)</w:t>
      </w:r>
    </w:p>
    <w:p>
      <w:pPr>
        <w:spacing w:after="150"/>
      </w:pPr>
      <w:r>
        <w:rPr/>
        <w:t xml:space="preserve">四、  ge additive公司简介及主要业务</w:t>
      </w:r>
    </w:p>
    <w:p>
      <w:pPr>
        <w:spacing w:after="150"/>
      </w:pPr>
      <w:r>
        <w:rPr/>
        <w:t xml:space="preserve">五、  ge additive企业最新动态</w:t>
      </w:r>
    </w:p>
    <w:p>
      <w:pPr>
        <w:spacing w:after="150"/>
      </w:pPr>
      <w:r>
        <w:rPr/>
        <w:t xml:space="preserve">第八节  eos</w:t>
      </w:r>
    </w:p>
    <w:p>
      <w:pPr>
        <w:spacing w:after="150"/>
      </w:pPr>
      <w:r>
        <w:rPr/>
        <w:t xml:space="preserve">一、  eos基本信息、3d打印设备生产基地、销售区域、竞争对手及市场地位</w:t>
      </w:r>
    </w:p>
    <w:p>
      <w:pPr>
        <w:spacing w:after="150"/>
      </w:pPr>
      <w:r>
        <w:rPr/>
        <w:t xml:space="preserve">二、  eos3d打印设备产品型号、规格、参数及市场应用</w:t>
      </w:r>
    </w:p>
    <w:p>
      <w:pPr>
        <w:spacing w:after="150"/>
      </w:pPr>
      <w:r>
        <w:rPr/>
        <w:t xml:space="preserve">三、  eos3d打印设备销量、收入、价格及毛利率(2021-2023)</w:t>
      </w:r>
    </w:p>
    <w:p>
      <w:pPr>
        <w:spacing w:after="150"/>
      </w:pPr>
      <w:r>
        <w:rPr/>
        <w:t xml:space="preserve">四、  eos公司简介及主要业务</w:t>
      </w:r>
    </w:p>
    <w:p>
      <w:pPr>
        <w:spacing w:after="150"/>
      </w:pPr>
      <w:r>
        <w:rPr/>
        <w:t xml:space="preserve">五、  eos企业最新动态</w:t>
      </w:r>
    </w:p>
    <w:p>
      <w:pPr>
        <w:spacing w:after="150"/>
      </w:pPr>
      <w:r>
        <w:rPr/>
        <w:t xml:space="preserve">第九节  desktop metal</w:t>
      </w:r>
    </w:p>
    <w:p>
      <w:pPr>
        <w:spacing w:after="150"/>
      </w:pPr>
      <w:r>
        <w:rPr/>
        <w:t xml:space="preserve">一、  desktop metal基本信息、3d打印设备生产基地、销售区域、竞争对手及市场地位</w:t>
      </w:r>
    </w:p>
    <w:p>
      <w:pPr>
        <w:spacing w:after="150"/>
      </w:pPr>
      <w:r>
        <w:rPr/>
        <w:t xml:space="preserve">二、  desktop metal3d打印设备产品型号、规格、参数及市场应用</w:t>
      </w:r>
    </w:p>
    <w:p>
      <w:pPr>
        <w:spacing w:after="150"/>
      </w:pPr>
      <w:r>
        <w:rPr/>
        <w:t xml:space="preserve">三、  desktop metal3d打印设备销量、收入、价格及毛利率(2021-2023)</w:t>
      </w:r>
    </w:p>
    <w:p>
      <w:pPr>
        <w:spacing w:after="150"/>
      </w:pPr>
      <w:r>
        <w:rPr/>
        <w:t xml:space="preserve">四、  desktop metal公司简介及主要业务</w:t>
      </w:r>
    </w:p>
    <w:p>
      <w:pPr>
        <w:spacing w:after="150"/>
      </w:pPr>
      <w:r>
        <w:rPr/>
        <w:t xml:space="preserve">五、  desktop metal企业最新动态</w:t>
      </w:r>
    </w:p>
    <w:p>
      <w:pPr>
        <w:spacing w:after="150"/>
      </w:pPr>
      <w:r>
        <w:rPr/>
        <w:t xml:space="preserve">第十节  markforged</w:t>
      </w:r>
    </w:p>
    <w:p>
      <w:pPr>
        <w:spacing w:after="150"/>
      </w:pPr>
      <w:r>
        <w:rPr/>
        <w:t xml:space="preserve">一、  markforged基本信息、3d打印设备生产基地、销售区域、竞争对手及市场地位</w:t>
      </w:r>
    </w:p>
    <w:p>
      <w:pPr>
        <w:spacing w:after="150"/>
      </w:pPr>
      <w:r>
        <w:rPr/>
        <w:t xml:space="preserve">二、  markforged3d打印设备产品型号、规格、参数及市场应用</w:t>
      </w:r>
    </w:p>
    <w:p>
      <w:pPr>
        <w:spacing w:after="150"/>
      </w:pPr>
      <w:r>
        <w:rPr/>
        <w:t xml:space="preserve">三、  markforged3d打印设备销量、收入、价格及毛利率(2021-2023)</w:t>
      </w:r>
    </w:p>
    <w:p>
      <w:pPr>
        <w:spacing w:after="150"/>
      </w:pPr>
      <w:r>
        <w:rPr/>
        <w:t xml:space="preserve">四、  markforged公司简介及主要业务</w:t>
      </w:r>
    </w:p>
    <w:p>
      <w:pPr>
        <w:spacing w:after="150"/>
      </w:pPr>
      <w:r>
        <w:rPr/>
        <w:t xml:space="preserve">五、  markforged企业最新动态</w:t>
      </w:r>
    </w:p>
    <w:p>
      <w:pPr>
        <w:spacing w:after="150"/>
      </w:pPr>
      <w:r>
        <w:rPr/>
        <w:t xml:space="preserve">第十一节  hbd</w:t>
      </w:r>
    </w:p>
    <w:p>
      <w:pPr>
        <w:spacing w:after="150"/>
      </w:pPr>
      <w:r>
        <w:rPr/>
        <w:t xml:space="preserve">一、  hbd基本信息、3d打印设备生产基地、销售区域、竞争对手及市场地位</w:t>
      </w:r>
    </w:p>
    <w:p>
      <w:pPr>
        <w:spacing w:after="150"/>
      </w:pPr>
      <w:r>
        <w:rPr/>
        <w:t xml:space="preserve">二、  hbd3d打印设备产品型号、规格、参数及市场应用</w:t>
      </w:r>
    </w:p>
    <w:p>
      <w:pPr>
        <w:spacing w:after="150"/>
      </w:pPr>
      <w:r>
        <w:rPr/>
        <w:t xml:space="preserve">三、  hbd3d打印设备销量、收入、价格及毛利率(2021-2023)</w:t>
      </w:r>
    </w:p>
    <w:p>
      <w:pPr>
        <w:spacing w:after="150"/>
      </w:pPr>
      <w:r>
        <w:rPr/>
        <w:t xml:space="preserve">四、  hbd公司简介及主要业务</w:t>
      </w:r>
    </w:p>
    <w:p>
      <w:pPr>
        <w:spacing w:after="150"/>
      </w:pPr>
      <w:r>
        <w:rPr/>
        <w:t xml:space="preserve">五、  hbd企业最新动态</w:t>
      </w:r>
    </w:p>
    <w:p>
      <w:pPr>
        <w:spacing w:after="150"/>
      </w:pPr>
      <w:r>
        <w:rPr/>
        <w:t xml:space="preserve">第十二节  hp</w:t>
      </w:r>
    </w:p>
    <w:p>
      <w:pPr>
        <w:spacing w:after="150"/>
      </w:pPr>
      <w:r>
        <w:rPr/>
        <w:t xml:space="preserve">一、  hp基本信息、3d打印设备生产基地、销售区域、竞争对手及市场地位</w:t>
      </w:r>
    </w:p>
    <w:p>
      <w:pPr>
        <w:spacing w:after="150"/>
      </w:pPr>
      <w:r>
        <w:rPr/>
        <w:t xml:space="preserve">二、  hp3d打印设备产品型号、规格、参数及市场应用</w:t>
      </w:r>
    </w:p>
    <w:p>
      <w:pPr>
        <w:spacing w:after="150"/>
      </w:pPr>
      <w:r>
        <w:rPr/>
        <w:t xml:space="preserve">三、  hp3d打印设备销量、收入、价格及毛利率(2021-2023)</w:t>
      </w:r>
    </w:p>
    <w:p>
      <w:pPr>
        <w:spacing w:after="150"/>
      </w:pPr>
      <w:r>
        <w:rPr/>
        <w:t xml:space="preserve">四、  hp公司简介及主要业务</w:t>
      </w:r>
    </w:p>
    <w:p>
      <w:pPr>
        <w:spacing w:after="150"/>
      </w:pPr>
      <w:r>
        <w:rPr/>
        <w:t xml:space="preserve">五、  hp企业最新动态</w:t>
      </w:r>
    </w:p>
    <w:p>
      <w:pPr>
        <w:spacing w:after="150"/>
      </w:pPr>
      <w:r>
        <w:rPr/>
        <w:t xml:space="preserve">第十三节  联泰科技</w:t>
      </w:r>
    </w:p>
    <w:p>
      <w:pPr>
        <w:spacing w:after="150"/>
      </w:pPr>
      <w:r>
        <w:rPr/>
        <w:t xml:space="preserve">一、  联泰科技基本信息、3d打印设备生产基地、销售区域、竞争对手及市场地位</w:t>
      </w:r>
    </w:p>
    <w:p>
      <w:pPr>
        <w:spacing w:after="150"/>
      </w:pPr>
      <w:r>
        <w:rPr/>
        <w:t xml:space="preserve">二、  联泰科技3d打印设备产品型号、规格、参数及市场应用</w:t>
      </w:r>
    </w:p>
    <w:p>
      <w:pPr>
        <w:spacing w:after="150"/>
      </w:pPr>
      <w:r>
        <w:rPr/>
        <w:t xml:space="preserve">三、  联泰科技3d打印设备销量、收入、价格及毛利率(2021-2023)</w:t>
      </w:r>
    </w:p>
    <w:p>
      <w:pPr>
        <w:spacing w:after="150"/>
      </w:pPr>
      <w:r>
        <w:rPr/>
        <w:t xml:space="preserve">四、  联泰科技公司简介及主要业务</w:t>
      </w:r>
    </w:p>
    <w:p>
      <w:pPr>
        <w:spacing w:after="150"/>
      </w:pPr>
      <w:r>
        <w:rPr/>
        <w:t xml:space="preserve">五、  联泰科技企业最新动态</w:t>
      </w:r>
    </w:p>
    <w:p>
      <w:pPr>
        <w:spacing w:after="150"/>
      </w:pPr>
      <w:r>
        <w:rPr>
          <w:b w:val="1"/>
          <w:bCs w:val="1"/>
        </w:rPr>
        <w:t xml:space="preserve">第十一章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图表：3d打印设备产品图片</w:t>
      </w:r>
    </w:p>
    <w:p>
      <w:pPr>
        <w:spacing w:after="150"/>
      </w:pPr>
      <w:r>
        <w:rPr/>
        <w:t xml:space="preserve">图表：2021-2029年全球3d打印设备行业收入及预测(万元)</w:t>
      </w:r>
    </w:p>
    <w:p>
      <w:pPr>
        <w:spacing w:after="150"/>
      </w:pPr>
      <w:r>
        <w:rPr/>
        <w:t xml:space="preserve">图表：2021-2029年全球3d打印设备行业销量(台)</w:t>
      </w:r>
    </w:p>
    <w:p>
      <w:pPr>
        <w:spacing w:after="150"/>
      </w:pPr>
      <w:r>
        <w:rPr/>
        <w:t xml:space="preserve">图表：2021-2029年全球3d打印设备价格趋势(us$/unit)</w:t>
      </w:r>
    </w:p>
    <w:p>
      <w:pPr>
        <w:spacing w:after="150"/>
      </w:pPr>
      <w:r>
        <w:rPr/>
        <w:t xml:space="preserve">图表：2021-2029年中国市场3d打印设备收入及预测(万元)</w:t>
      </w:r>
    </w:p>
    <w:p>
      <w:pPr>
        <w:spacing w:after="150"/>
      </w:pPr>
      <w:r>
        <w:rPr/>
        <w:t xml:space="preserve">图表：2021-2029年中国3d打印设备行业销量(台)</w:t>
      </w:r>
    </w:p>
    <w:p>
      <w:pPr>
        <w:spacing w:after="150"/>
      </w:pPr>
      <w:r>
        <w:rPr/>
        <w:t xml:space="preserve">图表：2021-2029年中国市场3d打印设备总体价格趋势(us$/unit)</w:t>
      </w:r>
    </w:p>
    <w:p>
      <w:pPr>
        <w:spacing w:after="150"/>
      </w:pPr>
      <w:r>
        <w:rPr/>
        <w:t xml:space="preserve">图表：2021-2029年中国市场3d打印设备占全球总收入的份额</w:t>
      </w:r>
    </w:p>
    <w:p>
      <w:pPr>
        <w:spacing w:after="150"/>
      </w:pPr>
      <w:r>
        <w:rPr/>
        <w:t xml:space="preserve">图表：2021-2029年中国市场3d打印设备销量占全球总销量的份额</w:t>
      </w:r>
    </w:p>
    <w:p>
      <w:pPr>
        <w:spacing w:after="150"/>
      </w:pPr>
      <w:r>
        <w:rPr/>
        <w:t xml:space="preserve">图表：全球3d打印设备行业主要参与者份额变化，2021 vs 2023 vs 2023(按收入)</w:t>
      </w:r>
    </w:p>
    <w:p>
      <w:pPr>
        <w:spacing w:after="150"/>
      </w:pPr>
      <w:r>
        <w:rPr/>
        <w:t xml:space="preserve">图表：全球3d打印设备市场参与者，2023年第一梯队、第二梯队和第三梯队市场份额</w:t>
      </w:r>
    </w:p>
    <w:p>
      <w:pPr>
        <w:spacing w:after="150"/>
      </w:pPr>
      <w:r>
        <w:rPr/>
        <w:t xml:space="preserve">图表：中国市场3d打印设备主要参与者份额变化，2021 vs 2023 vs 2023(按收入)</w:t>
      </w:r>
    </w:p>
    <w:p>
      <w:pPr>
        <w:spacing w:after="150"/>
      </w:pPr>
      <w:r>
        <w:rPr/>
        <w:t xml:space="preserve">图表：中国市场3d打印设备参与者，2023年第一梯队、第二梯队和第三梯队市场份额</w:t>
      </w:r>
    </w:p>
    <w:p>
      <w:pPr>
        <w:spacing w:after="150"/>
      </w:pPr>
      <w:r>
        <w:rPr/>
        <w:t xml:space="preserve">图表：2021-2023年中国市场规模进口与国产厂商，按收入计3d打印设备份额对比</w:t>
      </w:r>
    </w:p>
    <w:p>
      <w:pPr>
        <w:spacing w:after="150"/>
      </w:pPr>
      <w:r>
        <w:rPr/>
        <w:t xml:space="preserve">图表：2023年中国本土厂商3d打印设备内销与外销占比</w:t>
      </w:r>
    </w:p>
    <w:p>
      <w:pPr>
        <w:spacing w:after="150"/>
      </w:pPr>
      <w:r>
        <w:rPr/>
        <w:t xml:space="preserve">图表：2021-2029年全球3d打印设备行业总产能、产量及产能利用率</w:t>
      </w:r>
    </w:p>
    <w:p>
      <w:pPr>
        <w:spacing w:after="150"/>
      </w:pPr>
      <w:r>
        <w:rPr/>
        <w:t xml:space="preserve">图表：全球市场主要地区3d打印设备产能份额分析: 2023 vs 2029</w:t>
      </w:r>
    </w:p>
    <w:p>
      <w:pPr>
        <w:spacing w:after="150"/>
      </w:pPr>
      <w:r>
        <w:rPr/>
        <w:t xml:space="preserve">图表：2021-2029年全球主要生产地区及3d打印设备产量市场份额</w:t>
      </w:r>
    </w:p>
    <w:p>
      <w:pPr>
        <w:spacing w:after="150"/>
      </w:pPr>
      <w:r>
        <w:rPr/>
        <w:t xml:space="preserve">图表：3d打印设备行业产业链</w:t>
      </w:r>
    </w:p>
    <w:p>
      <w:pPr>
        <w:spacing w:after="150"/>
      </w:pPr>
      <w:r>
        <w:rPr/>
        <w:t xml:space="preserve">图表：3d打印设备行业采购模式分析</w:t>
      </w:r>
    </w:p>
    <w:p>
      <w:pPr>
        <w:spacing w:after="150"/>
      </w:pPr>
      <w:r>
        <w:rPr/>
        <w:t xml:space="preserve">图表：3d打印设备行业销售模式分析</w:t>
      </w:r>
    </w:p>
    <w:p>
      <w:pPr>
        <w:spacing w:after="150"/>
      </w:pPr>
      <w:r>
        <w:rPr/>
        <w:t xml:space="preserve">图表：3d打印设备销售渠道：直销和经销渠道</w:t>
      </w:r>
    </w:p>
    <w:p>
      <w:pPr>
        <w:spacing w:after="150"/>
      </w:pPr>
      <w:r>
        <w:rPr/>
        <w:t xml:space="preserve">图表：熔融成积成型fdm</w:t>
      </w:r>
    </w:p>
    <w:p>
      <w:pPr>
        <w:spacing w:after="150"/>
      </w:pPr>
      <w:r>
        <w:rPr/>
        <w:t xml:space="preserve">图表：光固化成型技术sla</w:t>
      </w:r>
    </w:p>
    <w:p>
      <w:pPr>
        <w:spacing w:after="150"/>
      </w:pPr>
      <w:r>
        <w:rPr/>
        <w:t xml:space="preserve">图表：其他</w:t>
      </w:r>
    </w:p>
    <w:p>
      <w:pPr>
        <w:spacing w:after="150"/>
      </w:pPr>
      <w:r>
        <w:rPr/>
        <w:t xml:space="preserve">图表：按产品类型拆分，2021-2029年全球3d打印设备细分市场规模(按收入，万元)</w:t>
      </w:r>
    </w:p>
    <w:p>
      <w:pPr>
        <w:spacing w:after="150"/>
      </w:pPr>
      <w:r>
        <w:rPr/>
        <w:t xml:space="preserve">图表：按产品类型拆分，2021-2029年全球3d打印设备市场份额(按收入)</w:t>
      </w:r>
    </w:p>
    <w:p>
      <w:pPr>
        <w:spacing w:after="150"/>
      </w:pPr>
      <w:r>
        <w:rPr/>
        <w:t xml:space="preserve">图表：按产品类型拆分，2021-2029年全球3d打印设备细分市场销量(台)</w:t>
      </w:r>
    </w:p>
    <w:p>
      <w:pPr>
        <w:spacing w:after="150"/>
      </w:pPr>
      <w:r>
        <w:rPr/>
        <w:t xml:space="preserve">图表：按产品类型拆分，2021-2029年全球3d打印设备市场份额(按销量)</w:t>
      </w:r>
    </w:p>
    <w:p>
      <w:pPr>
        <w:spacing w:after="150"/>
      </w:pPr>
      <w:r>
        <w:rPr/>
        <w:t xml:space="preserve">图表：按产品类型拆分，2021-2029年全球3d打印设备细分市场价格(us$/unit)</w:t>
      </w:r>
    </w:p>
    <w:p>
      <w:pPr>
        <w:spacing w:after="150"/>
      </w:pPr>
      <w:r>
        <w:rPr/>
        <w:t xml:space="preserve">图表：医疗领域</w:t>
      </w:r>
    </w:p>
    <w:p>
      <w:pPr>
        <w:spacing w:after="150"/>
      </w:pPr>
      <w:r>
        <w:rPr/>
        <w:t xml:space="preserve">图表：航天航空领域</w:t>
      </w:r>
    </w:p>
    <w:p>
      <w:pPr>
        <w:spacing w:after="150"/>
      </w:pPr>
      <w:r>
        <w:rPr/>
        <w:t xml:space="preserve">图表：机器设备领域</w:t>
      </w:r>
    </w:p>
    <w:p>
      <w:pPr>
        <w:spacing w:after="150"/>
      </w:pPr>
      <w:r>
        <w:rPr/>
        <w:t xml:space="preserve">图表：汽车领域</w:t>
      </w:r>
    </w:p>
    <w:p>
      <w:pPr>
        <w:spacing w:after="150"/>
      </w:pPr>
      <w:r>
        <w:rPr/>
        <w:t xml:space="preserve">图表：消费电子行业</w:t>
      </w:r>
    </w:p>
    <w:p>
      <w:pPr>
        <w:spacing w:after="150"/>
      </w:pPr>
      <w:r>
        <w:rPr/>
        <w:t xml:space="preserve">图表：其他(建筑工程行业、电影业、玩具行业、文物保护行业、饰品行业等)</w:t>
      </w:r>
    </w:p>
    <w:p>
      <w:pPr>
        <w:spacing w:after="150"/>
      </w:pPr>
      <w:r>
        <w:rPr/>
        <w:t xml:space="preserve">图表：按应用拆分，2021-2029年全球3d打印设备细分市场规模(按收入，万元)</w:t>
      </w:r>
    </w:p>
    <w:p>
      <w:pPr>
        <w:spacing w:after="150"/>
      </w:pPr>
      <w:r>
        <w:rPr/>
        <w:t xml:space="preserve">图表：按应用拆分，2021-2029年全球3d打印设备市场份额(按收入)</w:t>
      </w:r>
    </w:p>
    <w:p>
      <w:pPr>
        <w:spacing w:after="150"/>
      </w:pPr>
      <w:r>
        <w:rPr/>
        <w:t xml:space="preserve">图表：按应用拆分，2021-2029年全球3d打印设备细分市场销量(台)</w:t>
      </w:r>
    </w:p>
    <w:p>
      <w:pPr>
        <w:spacing w:after="150"/>
      </w:pPr>
      <w:r>
        <w:rPr/>
        <w:t xml:space="preserve">图表：按应用拆分，2021-2029年全球3d打印设备市场份额(按销量)</w:t>
      </w:r>
    </w:p>
    <w:p>
      <w:pPr>
        <w:spacing w:after="150"/>
      </w:pPr>
      <w:r>
        <w:rPr/>
        <w:t xml:space="preserve">图表：按应用拆分，2021-2029年全球3d打印设备细分市场价格(us$/unit)</w:t>
      </w:r>
    </w:p>
    <w:p>
      <w:pPr>
        <w:spacing w:after="150"/>
      </w:pPr>
      <w:r>
        <w:rPr/>
        <w:t xml:space="preserve">图表：2021-2029年全球主要地区3d打印设备收入份额</w:t>
      </w:r>
    </w:p>
    <w:p>
      <w:pPr>
        <w:spacing w:after="150"/>
      </w:pPr>
      <w:r>
        <w:rPr/>
        <w:t xml:space="preserve">图表：2021-2029年全球主要地区3d打印设备销量份额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本文地址：https://www.51baogao.cn/baogao/20240130/493683.shtml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30/4936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全球与中国3D打印设备行业发展现状及竞争格局与市场规模研究报告(2024-2029版)</dc:title>
  <dc:description>全球与中国3D打印设备行业发展现状及竞争格局与市场规模研究报告(2024-2029版)</dc:description>
  <dc:subject>全球与中国3D打印设备行业发展现状及竞争格局与市场规模研究报告(2024-2029版)</dc:subject>
  <cp:keywords>研究报告</cp:keywords>
  <cp:category>研究报告</cp:category>
  <cp:lastModifiedBy>北京中道泰和信息咨询有限公司</cp:lastModifiedBy>
  <dcterms:created xsi:type="dcterms:W3CDTF">2024-02-01T16:46:06+08:00</dcterms:created>
  <dcterms:modified xsi:type="dcterms:W3CDTF">2024-02-01T16:46:06+08:00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