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中国智能路灯行业发展现状及竞争格局与投资机会研究报告(2024-2029版)</w:t>
      </w:r>
    </w:p>
    <w:p>
      <w:pPr>
        <w:spacing w:after="150"/>
      </w:pPr>
      <w:r>
        <w:rPr>
          <w:b w:val="1"/>
          <w:bCs w:val="1"/>
        </w:rPr>
        <w:t xml:space="preserve">报告简介</w:t>
      </w:r>
    </w:p>
    <w:p>
      <w:pPr>
        <w:spacing w:after="150"/>
      </w:pPr>
      <w:r>
        <w:rPr/>
        <w:t xml:space="preserve">智能路灯，也被称为Led智慧照明或智慧公共照明管理平台，是一种通过集成先进的技术来提供更高效、更节能的照明解决方案。这种路灯可以通过智能化控制，根据环境光线和时间自动调节亮度，以达到更好的照明效果并节省能源。</w:t>
      </w:r>
    </w:p>
    <w:p>
      <w:pPr>
        <w:spacing w:after="150"/>
      </w:pPr>
      <w:r>
        <w:rPr/>
        <w:t xml:space="preserve">智能路灯以道路照明灯杆为基础，整合公安、交通信号、通信、交通标识牌等为一体，实现多杆合一，减少路面立杆，释放公共空间资源。此外，它还可以作为物联网的端口，发挥更大的“综合体”作用。在智慧城市建设中，智能路灯被视为一种新型公共基础设施，它具有分布密集且均匀的优势，可以作为5G基站室外覆盖的优选载体。</w:t>
      </w:r>
    </w:p>
    <w:p>
      <w:pPr>
        <w:spacing w:after="150"/>
      </w:pPr>
      <w:r>
        <w:rPr/>
        <w:t xml:space="preserve">智能路灯行业研究报告主要分析了智能路灯行业的市场规模、智能路灯市场供需求状况、智能路灯市场竞争状况和智能路灯主要企业经营情况，同时对智能路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路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路灯专业研究单位等公布和提供的大量资料。对我国智能路灯行业作了详尽深入的分析，为智能路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智能路灯行业发展概述</w:t>
      </w:r>
    </w:p>
    <w:p>
      <w:pPr>
        <w:spacing w:after="150"/>
      </w:pPr>
      <w:r>
        <w:rPr/>
        <w:t xml:space="preserve">第一节 智能路灯的概念</w:t>
      </w:r>
    </w:p>
    <w:p>
      <w:pPr>
        <w:spacing w:after="150"/>
      </w:pPr>
      <w:r>
        <w:rPr/>
        <w:t xml:space="preserve">一、智能路灯的定义</w:t>
      </w:r>
    </w:p>
    <w:p>
      <w:pPr>
        <w:spacing w:after="150"/>
      </w:pPr>
      <w:r>
        <w:rPr/>
        <w:t xml:space="preserve">二、智能路灯的应用</w:t>
      </w:r>
    </w:p>
    <w:p>
      <w:pPr>
        <w:spacing w:after="150"/>
      </w:pPr>
      <w:r>
        <w:rPr/>
        <w:t xml:space="preserve">三、智能路灯在国民经济中的地位</w:t>
      </w:r>
    </w:p>
    <w:p>
      <w:pPr>
        <w:spacing w:after="150"/>
      </w:pPr>
      <w:r>
        <w:rPr/>
        <w:t xml:space="preserve">第二节 我国智能路灯市场概况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中国智能路灯行业整体运行现状分析</w:t>
      </w:r>
    </w:p>
    <w:p>
      <w:pPr>
        <w:spacing w:after="150"/>
      </w:pPr>
      <w:r>
        <w:rPr/>
        <w:t xml:space="preserve">第一节 智能路灯行业产业链概况</w:t>
      </w:r>
    </w:p>
    <w:p>
      <w:pPr>
        <w:spacing w:after="150"/>
      </w:pPr>
      <w:r>
        <w:rPr/>
        <w:t xml:space="preserve">一、智能路灯行业上游发展现状</w:t>
      </w:r>
    </w:p>
    <w:p>
      <w:pPr>
        <w:spacing w:after="150"/>
      </w:pPr>
      <w:r>
        <w:rPr/>
        <w:t xml:space="preserve">二、智能路灯行业上游发展趋势</w:t>
      </w:r>
    </w:p>
    <w:p>
      <w:pPr>
        <w:spacing w:after="150"/>
      </w:pPr>
      <w:r>
        <w:rPr/>
        <w:t xml:space="preserve">三、智能路灯行业下游发展现状</w:t>
      </w:r>
    </w:p>
    <w:p>
      <w:pPr>
        <w:spacing w:after="150"/>
      </w:pPr>
      <w:r>
        <w:rPr/>
        <w:t xml:space="preserve">四、智能路灯行业下游发展趋势</w:t>
      </w:r>
    </w:p>
    <w:p>
      <w:pPr>
        <w:spacing w:after="150"/>
      </w:pPr>
      <w:r>
        <w:rPr/>
        <w:t xml:space="preserve">第二节 智能路灯行业市场供需情况分析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2021-2023年国内智能路灯行业发展现状</w:t>
      </w:r>
    </w:p>
    <w:p>
      <w:pPr>
        <w:spacing w:after="150"/>
      </w:pPr>
      <w:r>
        <w:rPr/>
        <w:t xml:space="preserve">一、智能路灯行业产销状况分析</w:t>
      </w:r>
    </w:p>
    <w:p>
      <w:pPr>
        <w:spacing w:after="150"/>
      </w:pPr>
      <w:r>
        <w:rPr/>
        <w:t xml:space="preserve">二、智能路灯行业市场盈利能力分析</w:t>
      </w:r>
    </w:p>
    <w:p>
      <w:pPr>
        <w:spacing w:after="150"/>
      </w:pPr>
      <w:r>
        <w:rPr>
          <w:b w:val="1"/>
          <w:bCs w:val="1"/>
        </w:rPr>
        <w:t xml:space="preserve">第四章 智能路灯行业区域市场分析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中国智能路灯行业市场竞争分析</w:t>
      </w:r>
    </w:p>
    <w:p>
      <w:pPr>
        <w:spacing w:after="150"/>
      </w:pPr>
      <w:r>
        <w:rPr/>
        <w:t xml:space="preserve">第一节 智能路灯行业上下游市场分析</w:t>
      </w:r>
    </w:p>
    <w:p>
      <w:pPr>
        <w:spacing w:after="150"/>
      </w:pPr>
      <w:r>
        <w:rPr/>
        <w:t xml:space="preserve">一、智能路灯行业产业链简介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智能路灯行业市场供需分析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智能路灯行业竞争力分析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智能路灯行业市场集中度分析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2023年中国智能路灯行业竞争格局分析</w:t>
      </w:r>
    </w:p>
    <w:p>
      <w:pPr>
        <w:spacing w:after="150"/>
      </w:pPr>
      <w:r>
        <w:rPr/>
        <w:t xml:space="preserve">第一节 智能路灯行业集中度分析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2021-2023年智能路灯行业竞争格局分析</w:t>
      </w:r>
    </w:p>
    <w:p>
      <w:pPr>
        <w:spacing w:after="150"/>
      </w:pPr>
      <w:r>
        <w:rPr/>
        <w:t xml:space="preserve">一、国内外智能路灯竞争分析</w:t>
      </w:r>
    </w:p>
    <w:p>
      <w:pPr>
        <w:spacing w:after="150"/>
      </w:pPr>
      <w:r>
        <w:rPr/>
        <w:t xml:space="preserve">二、我国智能路灯市场竞争分析</w:t>
      </w:r>
    </w:p>
    <w:p>
      <w:pPr>
        <w:spacing w:after="150"/>
      </w:pPr>
      <w:r>
        <w:rPr/>
        <w:t xml:space="preserve">三、国内主要智能路灯企业动向</w:t>
      </w:r>
    </w:p>
    <w:p>
      <w:pPr>
        <w:spacing w:after="150"/>
      </w:pPr>
      <w:r>
        <w:rPr/>
        <w:t xml:space="preserve">四、国内行业竞争趋势发展分析</w:t>
      </w:r>
    </w:p>
    <w:p>
      <w:pPr>
        <w:spacing w:after="150"/>
      </w:pPr>
      <w:r>
        <w:rPr>
          <w:b w:val="1"/>
          <w:bCs w:val="1"/>
        </w:rPr>
        <w:t xml:space="preserve">第七章 2023年智能路灯行业企业竞争格局分析</w:t>
      </w:r>
    </w:p>
    <w:p>
      <w:pPr>
        <w:spacing w:after="150"/>
      </w:pPr>
      <w:r>
        <w:rPr/>
        <w:t xml:space="preserve">第一节 江苏博思维光电集团有限公司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广东荣文能源科技集团有限公司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广州保瓦电子科技有限公司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江苏现代照明集团有限公司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龙腾照明集团有限公司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江苏一品环保科技有限公司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江苏承煦电气集团有限公司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天津古源光电能源科技有限公司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上海三思电子工程有限公司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上海顺舟智能科技股份有限公司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未来智能路灯行业发展预测分析</w:t>
      </w:r>
    </w:p>
    <w:p>
      <w:pPr>
        <w:spacing w:after="150"/>
      </w:pPr>
      <w:r>
        <w:rPr/>
        <w:t xml:space="preserve">第一节 2024-2029年智能路灯行业市场预测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2024-2029年中国智能路灯行业供需预测</w:t>
      </w:r>
    </w:p>
    <w:p>
      <w:pPr>
        <w:spacing w:after="150"/>
      </w:pPr>
      <w:r>
        <w:rPr/>
        <w:t xml:space="preserve">一、中国智能路灯供给预测</w:t>
      </w:r>
    </w:p>
    <w:p>
      <w:pPr>
        <w:spacing w:after="150"/>
      </w:pPr>
      <w:r>
        <w:rPr/>
        <w:t xml:space="preserve">二、中国智能路灯需求预测</w:t>
      </w:r>
    </w:p>
    <w:p>
      <w:pPr>
        <w:spacing w:after="150"/>
      </w:pPr>
      <w:r>
        <w:rPr/>
        <w:t xml:space="preserve">三、中国智能路灯供需平衡预测</w:t>
      </w:r>
    </w:p>
    <w:p>
      <w:pPr>
        <w:spacing w:after="150"/>
      </w:pPr>
      <w:r>
        <w:rPr/>
        <w:t xml:space="preserve">第三节 2024-2029年智能路灯行业发展前景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消费市场对智能路灯行业的影响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智能路灯行业投资分析与预测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对智能路灯行业投资机会与风险分析</w:t>
      </w:r>
    </w:p>
    <w:p>
      <w:pPr>
        <w:spacing w:after="150"/>
      </w:pPr>
      <w:r>
        <w:rPr/>
        <w:t xml:space="preserve">第一节 智能路灯行业投资机会分析</w:t>
      </w:r>
    </w:p>
    <w:p>
      <w:pPr>
        <w:spacing w:after="150"/>
      </w:pPr>
      <w:r>
        <w:rPr/>
        <w:t xml:space="preserve">一、智能路灯投资项目分析</w:t>
      </w:r>
    </w:p>
    <w:p>
      <w:pPr>
        <w:spacing w:after="150"/>
      </w:pPr>
      <w:r>
        <w:rPr/>
        <w:t xml:space="preserve">二、可以投资的智能路灯模式</w:t>
      </w:r>
    </w:p>
    <w:p>
      <w:pPr>
        <w:spacing w:after="150"/>
      </w:pPr>
      <w:r>
        <w:rPr/>
        <w:t xml:space="preserve">三、2024年智能路灯投资机会</w:t>
      </w:r>
    </w:p>
    <w:p>
      <w:pPr>
        <w:spacing w:after="150"/>
      </w:pPr>
      <w:r>
        <w:rPr/>
        <w:t xml:space="preserve">四、2024年智能路灯投资新方向</w:t>
      </w:r>
    </w:p>
    <w:p>
      <w:pPr>
        <w:spacing w:after="150"/>
      </w:pPr>
      <w:r>
        <w:rPr/>
        <w:t xml:space="preserve">五、2024-2029年智能路灯行业投资的建议</w:t>
      </w:r>
    </w:p>
    <w:p>
      <w:pPr>
        <w:spacing w:after="150"/>
      </w:pPr>
      <w:r>
        <w:rPr/>
        <w:t xml:space="preserve">第二节 影响智能路灯行业发展的主要因素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智能路灯行业投资风险及控制策略分析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智能路灯行业研究结论及建议</w:t>
      </w:r>
    </w:p>
    <w:p>
      <w:pPr>
        <w:spacing w:after="150"/>
      </w:pPr>
      <w:r>
        <w:rPr/>
        <w:t xml:space="preserve">第二节 智能路灯细分行业研究结论及建议</w:t>
      </w:r>
    </w:p>
    <w:p>
      <w:pPr>
        <w:spacing w:after="150"/>
      </w:pPr>
      <w:r>
        <w:rPr/>
        <w:t xml:space="preserve">第三节 智能路灯行业竞争策略总结及建议</w:t>
      </w:r>
    </w:p>
    <w:p>
      <w:pPr>
        <w:spacing w:after="150"/>
      </w:pPr>
      <w:r>
        <w:rPr>
          <w:b w:val="1"/>
          <w:bCs w:val="1"/>
        </w:rPr>
        <w:t xml:space="preserve">图表目录</w:t>
      </w:r>
    </w:p>
    <w:p>
      <w:pPr>
        <w:spacing w:after="150"/>
      </w:pPr>
      <w:r>
        <w:rPr/>
        <w:t xml:space="preserve">图表：智能路灯产业链分析</w:t>
      </w:r>
    </w:p>
    <w:p>
      <w:pPr>
        <w:spacing w:after="150"/>
      </w:pPr>
      <w:r>
        <w:rPr/>
        <w:t xml:space="preserve">图表：智能路灯行业生命周期</w:t>
      </w:r>
    </w:p>
    <w:p>
      <w:pPr>
        <w:spacing w:after="150"/>
      </w:pPr>
      <w:r>
        <w:rPr/>
        <w:t xml:space="preserve">图表：2021-2023年中国智能路灯行业市场规模</w:t>
      </w:r>
    </w:p>
    <w:p>
      <w:pPr>
        <w:spacing w:after="150"/>
      </w:pPr>
      <w:r>
        <w:rPr/>
        <w:t xml:space="preserve">图表：2021-2023年全球智能路灯产业市场规模</w:t>
      </w:r>
    </w:p>
    <w:p>
      <w:pPr>
        <w:spacing w:after="150"/>
      </w:pPr>
      <w:r>
        <w:rPr/>
        <w:t xml:space="preserve">图表：2021-2023年智能路灯重要数据指标比较</w:t>
      </w:r>
    </w:p>
    <w:p>
      <w:pPr>
        <w:spacing w:after="150"/>
      </w:pPr>
      <w:r>
        <w:rPr/>
        <w:t xml:space="preserve">图表：2021-2023年中国智能路灯行业利润情况分析</w:t>
      </w:r>
    </w:p>
    <w:p>
      <w:pPr>
        <w:spacing w:after="150"/>
      </w:pPr>
      <w:r>
        <w:rPr/>
        <w:t xml:space="preserve">图表：2021-2023年中国智能路灯行业资产情况分析</w:t>
      </w:r>
    </w:p>
    <w:p>
      <w:pPr>
        <w:spacing w:after="150"/>
      </w:pPr>
      <w:r>
        <w:rPr/>
        <w:t xml:space="preserve">图表：2021-2023年中国智能路灯竞争力分析</w:t>
      </w:r>
    </w:p>
    <w:p>
      <w:pPr>
        <w:spacing w:after="150"/>
      </w:pPr>
      <w:r>
        <w:rPr/>
        <w:t xml:space="preserve">图表：2024-2029年中国智能路灯市场前景预测</w:t>
      </w:r>
    </w:p>
    <w:p>
      <w:pPr>
        <w:spacing w:after="150"/>
      </w:pPr>
      <w:r>
        <w:rPr/>
        <w:t xml:space="preserve">图表：2024-2029年中国智能路灯发展前景预测</w:t>
      </w:r>
    </w:p>
    <w:p>
      <w:pPr>
        <w:spacing w:after="150"/>
      </w:pPr>
      <w:r>
        <w:rPr/>
        <w:t xml:space="preserve">图表：2021-2023年智能路灯行业销售成本分析</w:t>
      </w:r>
    </w:p>
    <w:p>
      <w:pPr>
        <w:spacing w:after="150"/>
      </w:pPr>
      <w:r>
        <w:rPr/>
        <w:t xml:space="preserve">图表：2021-2023年智能路灯行业销售费用分析</w:t>
      </w:r>
    </w:p>
    <w:p>
      <w:pPr>
        <w:spacing w:after="150"/>
      </w:pPr>
      <w:r>
        <w:rPr/>
        <w:t xml:space="preserve">图表：2021-2023年智能路灯行业管理费用分析</w:t>
      </w:r>
    </w:p>
    <w:p>
      <w:pPr>
        <w:spacing w:after="150"/>
      </w:pPr>
      <w:r>
        <w:rPr/>
        <w:t xml:space="preserve">图表：2021-2023年智能路灯行业财务费用分析</w:t>
      </w:r>
    </w:p>
    <w:p>
      <w:pPr>
        <w:spacing w:after="150"/>
      </w:pPr>
      <w:r>
        <w:rPr/>
        <w:t xml:space="preserve">图表：2021-2023年智能路灯行业成本费用利润率分析</w:t>
      </w:r>
    </w:p>
    <w:p>
      <w:pPr>
        <w:spacing w:after="150"/>
      </w:pPr>
      <w:r>
        <w:rPr/>
        <w:t xml:space="preserve">图表：2021-2023年智能路灯行业总资产利润率分析</w:t>
      </w:r>
    </w:p>
    <w:p>
      <w:pPr>
        <w:spacing w:after="150"/>
      </w:pPr>
      <w:r>
        <w:rPr/>
        <w:t xml:space="preserve">图表：2021-2023年智能路灯行业资产分析</w:t>
      </w:r>
    </w:p>
    <w:p>
      <w:pPr>
        <w:spacing w:after="150"/>
      </w:pPr>
      <w:r>
        <w:rPr/>
        <w:t xml:space="preserve">图表：2021-2023年智能路灯行业负债分析</w:t>
      </w:r>
    </w:p>
    <w:p>
      <w:pPr>
        <w:spacing w:after="150"/>
      </w:pPr>
      <w:r>
        <w:rPr/>
        <w:t xml:space="preserve">图表：2021-2023年智能路灯行业偿债能力分析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图表：2024-2029年智能路灯行业发展规模预测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本文地址：https://www.51baogao.cn/baogao/20240130/493684.shtml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30/493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中国智能路灯行业发展现状及竞争格局与投资机会研究报告(2024-2029版)</dc:title>
  <dc:description>中国智能路灯行业发展现状及竞争格局与投资机会研究报告(2024-2029版)</dc:description>
  <dc:subject>中国智能路灯行业发展现状及竞争格局与投资机会研究报告(2024-2029版)</dc:subject>
  <cp:keywords>研究报告</cp:keywords>
  <cp:category>研究报告</cp:category>
  <cp:lastModifiedBy>北京中道泰和信息咨询有限公司</cp:lastModifiedBy>
  <dcterms:created xsi:type="dcterms:W3CDTF">2024-02-01T16:46:22+08:00</dcterms:created>
  <dcterms:modified xsi:type="dcterms:W3CDTF">2024-02-01T16:46:22+08:00</dcterms:modified>
</cp:coreProperties>
</file>

<file path=docProps/custom.xml><?xml version="1.0" encoding="utf-8"?>
<Properties xmlns="http://schemas.openxmlformats.org/officeDocument/2006/custom-properties" xmlns:vt="http://schemas.openxmlformats.org/officeDocument/2006/docPropsVTypes"/>
</file>